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75B4">
      <w:pPr>
        <w:spacing w:after="240"/>
        <w:jc w:val="center"/>
      </w:pPr>
      <w:bookmarkStart w:id="0" w:name="_GoBack"/>
      <w:bookmarkEnd w:id="0"/>
      <w:r>
        <w:rPr>
          <w:rStyle w:val="s1"/>
        </w:rPr>
        <w:t>"Лицензиялау туралы" Қазақстан Республикасының Заңына дене шынықтыру және</w:t>
      </w:r>
      <w:r>
        <w:t xml:space="preserve"> </w:t>
      </w:r>
      <w:r>
        <w:br/>
      </w:r>
      <w:r>
        <w:rPr>
          <w:rStyle w:val="s1"/>
        </w:rPr>
        <w:t>спорт мәселелері бойынша толықтыру енгізу туралы 2003 ж. 4 шілдедегі</w:t>
      </w:r>
      <w:r>
        <w:t xml:space="preserve"> </w:t>
      </w:r>
      <w:r>
        <w:br/>
      </w:r>
      <w:r>
        <w:rPr>
          <w:rStyle w:val="s1"/>
        </w:rPr>
        <w:t>№ 470-ІІ Қазақстан Республикасының Заңы</w:t>
      </w:r>
    </w:p>
    <w:p w:rsidR="00000000" w:rsidRDefault="00AD75B4">
      <w:pPr>
        <w:ind w:firstLine="400"/>
        <w:jc w:val="both"/>
      </w:pPr>
      <w:r>
        <w:t xml:space="preserve">"Лицензиялау туралы" 1995 жылғы 17 сәуірдегі Қазақстан Республикасының </w:t>
      </w:r>
      <w:hyperlink r:id="rId7" w:history="1">
        <w:r>
          <w:rPr>
            <w:rStyle w:val="a3"/>
          </w:rPr>
          <w:t>Заңына</w:t>
        </w:r>
      </w:hyperlink>
      <w:r>
        <w:t xml:space="preserve"> (Қазақстан Республикасының Жоғарғы Кеңесінің Жаршысы, 1995 ж., № 3-4, 37-құжат; № 12, 88-құжат; № 14, 93-құжат; № 15-16, 109-құжат; № 24, 162-құжат; Қазақстан Республикасы Парламентіні</w:t>
      </w:r>
      <w:r>
        <w:t>ң</w:t>
      </w:r>
      <w:r>
        <w:t xml:space="preserve"> Жаршысы, 1996 ж., № 8-9, 236-құжат; 1997 ж., № 1-2, 8-құжат; № 7, 80-құжат; № 11, 144, 149-құжаттар; № 12, 184-құжат; № 13-14, 195, 205-құжаттар; № 22, 333-құжат; 1998 ж., № 14, 201-құжат; № 16, 219-құжат; № 17-18, 222, 224, 225-құжаттар; № 23, 416-құжат</w:t>
      </w:r>
      <w:r>
        <w:t>; № 24, 452-құжат; 1999 ж., № 20, 721, 727-құжаттар; № 21, 787-құжат; № 22, 791-құжат; № 23, 931-құжат; № 24, 1066-құжат; 2000 ж., № 10, 248-құжат; № 22, 408-құжат; 2001 ж., № 1, 7-құжат; № 8, 52, 54-құжаттар; № 13-14, 173, 176-құжаттар; № 23, 321-құжат; №</w:t>
      </w:r>
      <w:r>
        <w:t xml:space="preserve"> 24, 338-құжат; 2002 ж., № 2, 17-құжат; № 15, 151-құжат; № 19-20, 165-құжат; 2003 ж., № 1-2, 2-құжат; № 4, 25-құжат; № 6, 34-құжат; № 10, 50, 51-құжаттар; 2003 жылғы 10 маусымда "Егемен Қазақстан" және 2003 жылғы 6 маусымда "Казахстанская правда" газеттері</w:t>
      </w:r>
      <w:r>
        <w:t xml:space="preserve">нде жарияланған "Лицензиялау туралы" Қазақстан Республикасының Заңына орман пайдалану және су пайдалану мәселелері бойынша толықтырулар енгізу туралы" 2003 жылғы 4 маусымдағы Қазақстан Республикасының Заңы) мынадай толықтыру енгізілсін: </w:t>
      </w:r>
    </w:p>
    <w:p w:rsidR="00000000" w:rsidRDefault="00AD75B4">
      <w:pPr>
        <w:ind w:firstLine="400"/>
        <w:jc w:val="both"/>
      </w:pPr>
      <w:r>
        <w:t>10-бап мынадай маз</w:t>
      </w:r>
      <w:r>
        <w:t xml:space="preserve">мұндағы 1-1) тармақшамен толықтырылсын: </w:t>
      </w:r>
    </w:p>
    <w:p w:rsidR="00000000" w:rsidRDefault="00AD75B4">
      <w:pPr>
        <w:spacing w:after="240"/>
        <w:ind w:firstLine="400"/>
        <w:jc w:val="both"/>
      </w:pPr>
      <w:r>
        <w:t xml:space="preserve">"1-1) білім беру ұйымдарындағы қызметті қоспағанда дене шынықтыру-сауықтыру, спорт қызметтерін көрсету бойынша;". </w:t>
      </w:r>
    </w:p>
    <w:p w:rsidR="00000000" w:rsidRDefault="00AD75B4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03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D75B4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AD75B4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Назарбаев </w:t>
            </w:r>
          </w:p>
        </w:tc>
      </w:tr>
    </w:tbl>
    <w:p w:rsidR="00000000" w:rsidRDefault="00AD75B4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B4" w:rsidRDefault="00AD75B4" w:rsidP="00AD75B4">
      <w:r>
        <w:separator/>
      </w:r>
    </w:p>
  </w:endnote>
  <w:endnote w:type="continuationSeparator" w:id="0">
    <w:p w:rsidR="00AD75B4" w:rsidRDefault="00AD75B4" w:rsidP="00AD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B4" w:rsidRDefault="00AD75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B4" w:rsidRDefault="00AD75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B4" w:rsidRDefault="00AD75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B4" w:rsidRDefault="00AD75B4" w:rsidP="00AD75B4">
      <w:r>
        <w:separator/>
      </w:r>
    </w:p>
  </w:footnote>
  <w:footnote w:type="continuationSeparator" w:id="0">
    <w:p w:rsidR="00AD75B4" w:rsidRDefault="00AD75B4" w:rsidP="00AD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B4" w:rsidRDefault="00AD75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B4" w:rsidRDefault="00AD75B4" w:rsidP="00AD75B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AD75B4" w:rsidRPr="00AD75B4" w:rsidRDefault="00AD75B4" w:rsidP="00AD75B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«Лицензиялау туралы» Қазақстан Республикасының Заңына дене шынықтыру және спорт мәселелері бойынша толықтыру енгізу туралы 2003 ж. 4 шілдедегі № 470-ІІ Қазақстан Республикасының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B4" w:rsidRDefault="00AD75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75B4"/>
    <w:rsid w:val="00A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D75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5B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D7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5B4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D75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5B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D7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5B4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81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«Лицензиялау туралы» Қазақстан Республикасының Заңына дене шынықтыру және спорт мәселелері бойынша толықтыру енгізу туралы 2003 ж. 4 шілдедегі № 470-ІІ Қазақстан Республикасының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2024-03-19T14:35:00Z</dcterms:created>
  <dcterms:modified xsi:type="dcterms:W3CDTF">2024-03-19T14:35:00Z</dcterms:modified>
</cp:coreProperties>
</file>