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C2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1998 жылғы 25 мамырдағы № 477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 Қазақстан Республикасы </w:t>
      </w:r>
      <w:r>
        <w:br/>
      </w:r>
      <w:r>
        <w:rPr>
          <w:rStyle w:val="s1"/>
        </w:rPr>
        <w:t xml:space="preserve">Yкіметінiң 2003 жылғы 30 шілдедегі № 763 қаулысы </w:t>
      </w:r>
    </w:p>
    <w:p w:rsidR="00000000" w:rsidRDefault="00707C20">
      <w:pPr>
        <w:spacing w:after="240"/>
        <w:jc w:val="center"/>
      </w:pPr>
      <w:r>
        <w:rPr>
          <w:rStyle w:val="s1"/>
        </w:rPr>
        <w:t> </w:t>
      </w:r>
    </w:p>
    <w:p w:rsidR="00000000" w:rsidRDefault="00707C2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  2007 жылғы 14 қыркүйектегі   № 807  </w:t>
      </w:r>
      <w:hyperlink r:id="rId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07C20">
      <w:pPr>
        <w:spacing w:after="240"/>
        <w:jc w:val="center"/>
      </w:pPr>
      <w:r>
        <w:t> </w:t>
      </w:r>
    </w:p>
    <w:p w:rsidR="00000000" w:rsidRDefault="00707C20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707C20">
      <w:pPr>
        <w:ind w:firstLine="400"/>
        <w:jc w:val="both"/>
      </w:pPr>
      <w:r>
        <w:t>1. "Қазақстан Республикасының ғылым, техника және білім беру саласындағы Мемлекеттік сыйлықтары турал</w:t>
      </w:r>
      <w:r>
        <w:t xml:space="preserve">ы" Қазақстан Республикасы Үкіметінiң 1998 жылғы 25 мамырдағы № 477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15, 134-құжат) мынадай өзгерістер мен толықтырулар енгiзiлсiн: </w:t>
      </w:r>
    </w:p>
    <w:p w:rsidR="00000000" w:rsidRDefault="00707C20">
      <w:pPr>
        <w:ind w:firstLine="400"/>
        <w:jc w:val="both"/>
      </w:pPr>
      <w:r>
        <w:t>1) к</w:t>
      </w:r>
      <w:r>
        <w:t>өрсетілген</w:t>
      </w:r>
      <w:r>
        <w:t xml:space="preserve"> қаулымен бекітілген Қазақстан Республикасының ғылым, техника және білім беру саласындағы Мемлекеттік сыйлықтары туралы ережеде: </w:t>
      </w:r>
    </w:p>
    <w:p w:rsidR="00000000" w:rsidRDefault="00707C20">
      <w:pPr>
        <w:ind w:firstLine="400"/>
        <w:jc w:val="both"/>
      </w:pPr>
      <w:r>
        <w:t>2-тармақтың екiншi абзацындағы "Ғылым министрлігі-Ғылым академиясы" деген сөздер "Бiлiм және ғылым министрлігі" деге</w:t>
      </w:r>
      <w:r>
        <w:t xml:space="preserve">н сөздермен ауыстырылсын; </w:t>
      </w:r>
    </w:p>
    <w:p w:rsidR="00000000" w:rsidRDefault="00707C20">
      <w:pPr>
        <w:ind w:firstLine="400"/>
        <w:jc w:val="both"/>
      </w:pPr>
      <w:r>
        <w:t xml:space="preserve">7-тармақтың екiншi абзацындағы "алуды" деген сөзден кейiн "және iзденушiнiң нақты шығармашылық үлесi бойынша оның мәлiмделген авторлыққа (тең авторлыққа) сәйкестiгiн анықтауды" деген сөздермен толықтырылсын; </w:t>
      </w:r>
    </w:p>
    <w:p w:rsidR="00000000" w:rsidRDefault="00707C20">
      <w:pPr>
        <w:ind w:firstLine="400"/>
        <w:jc w:val="both"/>
      </w:pPr>
      <w:r>
        <w:t>2) көрсетiлген қаулы</w:t>
      </w:r>
      <w:r>
        <w:t xml:space="preserve">мен бекітілген Қазақстан Республикасы Үкіметінiң жанындағы Қазақстан Республикасының ғылым, техника және білім беру саласындағы мемлекеттік сыйлықтары жөніндегі комиссиясы туралы ережеде: </w:t>
      </w:r>
    </w:p>
    <w:p w:rsidR="00000000" w:rsidRDefault="00707C20">
      <w:pPr>
        <w:ind w:firstLine="400"/>
        <w:jc w:val="both"/>
      </w:pPr>
      <w:r>
        <w:t>1-тармақтың екiншi абзацындағы "Ғылым министрлігі-Ғылым академиясын</w:t>
      </w:r>
      <w:r>
        <w:t xml:space="preserve">ың" деген сөздер "Бiлiм және ғылым министрлігінiң" деген сөздермен ауыстырылсын; </w:t>
      </w:r>
    </w:p>
    <w:p w:rsidR="00000000" w:rsidRDefault="00707C20">
      <w:pPr>
        <w:ind w:firstLine="400"/>
        <w:jc w:val="both"/>
      </w:pPr>
      <w:r>
        <w:t>3-тармақтың үшiншi абзацы "Мемлекеттік сыйлықтарды" деген сөздердiң алдынан "iзденушiнiң нақты шығармашылық үлесi бойынша оның мәлiмделген авторлыққа (тең авторлыққа) сәйкест</w:t>
      </w:r>
      <w:r>
        <w:t xml:space="preserve">iгiн анықтай отырып," деген сөздермен толықтырылсын; </w:t>
      </w:r>
    </w:p>
    <w:p w:rsidR="00000000" w:rsidRDefault="00707C20">
      <w:pPr>
        <w:ind w:firstLine="400"/>
        <w:jc w:val="both"/>
      </w:pPr>
      <w:r>
        <w:t xml:space="preserve">4-тармақтың жетiншi абзацындағы "Ғылым министрлігіне-Ғылым академиясына" деген сөздер "Бiлiм және ғылым министрлігіне" деген сөздермен ауыстырылсын; </w:t>
      </w:r>
    </w:p>
    <w:p w:rsidR="00000000" w:rsidRDefault="00707C20">
      <w:pPr>
        <w:spacing w:after="240"/>
        <w:ind w:firstLine="400"/>
        <w:jc w:val="both"/>
      </w:pPr>
      <w:r>
        <w:t>3) көрсетiлген қаулымен бекітілген Қазақстан Республ</w:t>
      </w:r>
      <w:r>
        <w:t>икасының Yкіметі жанындағы Қазақстан Республикасының ғылым, техника және білім беру саласындағы мемлекеттік сыйлықтары жөніндегі комиссиясының құрамына мыналар енгізілсін:</w:t>
      </w:r>
    </w:p>
    <w:p w:rsidR="00000000" w:rsidRDefault="00707C20">
      <w:pPr>
        <w:pStyle w:val="HTML"/>
      </w:pPr>
      <w:r>
        <w:t>           Павлов                - Қазақстан Республикасы</w:t>
      </w:r>
    </w:p>
    <w:p w:rsidR="00000000" w:rsidRDefault="00707C20">
      <w:pPr>
        <w:pStyle w:val="HTML"/>
      </w:pPr>
      <w:r>
        <w:t>           Александр Серге</w:t>
      </w:r>
      <w:r>
        <w:t>евич     Премьер-Министрінің бiрiншi</w:t>
      </w:r>
    </w:p>
    <w:p w:rsidR="00000000" w:rsidRDefault="00707C20">
      <w:pPr>
        <w:pStyle w:val="HTML"/>
      </w:pPr>
      <w:r>
        <w:t>                                    орынбасары, төраға</w:t>
      </w:r>
    </w:p>
    <w:p w:rsidR="00000000" w:rsidRDefault="00707C20">
      <w:pPr>
        <w:pStyle w:val="HTML"/>
      </w:pPr>
      <w:r>
        <w:t>           Құлекеев              - Қазақстан Республикасының</w:t>
      </w:r>
    </w:p>
    <w:p w:rsidR="00000000" w:rsidRDefault="00707C20">
      <w:pPr>
        <w:pStyle w:val="HTML"/>
      </w:pPr>
      <w:r>
        <w:t>           Жақсыбек Әбдiрахметұлы   Бiлiм және ғылым министрi,</w:t>
      </w:r>
    </w:p>
    <w:p w:rsidR="00000000" w:rsidRDefault="00707C20">
      <w:pPr>
        <w:pStyle w:val="HTML"/>
      </w:pPr>
      <w:r>
        <w:t>                                    төра</w:t>
      </w:r>
      <w:r>
        <w:t>ғаның</w:t>
      </w:r>
      <w:r>
        <w:t xml:space="preserve"> орынбасары</w:t>
      </w:r>
    </w:p>
    <w:p w:rsidR="00000000" w:rsidRDefault="00707C20">
      <w:pPr>
        <w:pStyle w:val="HTML"/>
      </w:pPr>
      <w:r>
        <w:t>           Досқалиев             - Қазақстан Республикасының</w:t>
      </w:r>
    </w:p>
    <w:p w:rsidR="00000000" w:rsidRDefault="00707C20">
      <w:pPr>
        <w:pStyle w:val="HTML"/>
      </w:pPr>
      <w:r>
        <w:t>           Жақсылық Ақмырзаұлы     Денсаулық сақтау министрi</w:t>
      </w:r>
    </w:p>
    <w:p w:rsidR="00000000" w:rsidRDefault="00707C20">
      <w:pPr>
        <w:spacing w:after="240"/>
        <w:ind w:firstLine="400"/>
        <w:jc w:val="both"/>
      </w:pPr>
      <w:r>
        <w:t>көрсетiлген құрамнан Мұхаметжанов Бауыржан Әлiмұлы, Беркiмбаева Шәмша Көпбайқызы, Сейсембаев Манас Ахметжарұлы шығары</w:t>
      </w:r>
      <w:r>
        <w:t>лсын.</w:t>
      </w:r>
    </w:p>
    <w:p w:rsidR="00000000" w:rsidRDefault="00707C20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707C2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7C20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707C2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07C2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07C2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07C20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07C20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707C2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C20" w:rsidRDefault="00707C20" w:rsidP="00707C20">
      <w:r>
        <w:separator/>
      </w:r>
    </w:p>
  </w:endnote>
  <w:endnote w:type="continuationSeparator" w:id="0">
    <w:p w:rsidR="00707C20" w:rsidRDefault="00707C20" w:rsidP="00707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20" w:rsidRDefault="00707C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20" w:rsidRDefault="00707C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20" w:rsidRDefault="00707C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C20" w:rsidRDefault="00707C20" w:rsidP="00707C20">
      <w:r>
        <w:separator/>
      </w:r>
    </w:p>
  </w:footnote>
  <w:footnote w:type="continuationSeparator" w:id="0">
    <w:p w:rsidR="00707C20" w:rsidRDefault="00707C20" w:rsidP="00707C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20" w:rsidRDefault="00707C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20" w:rsidRDefault="00707C20" w:rsidP="00707C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C20" w:rsidRDefault="00707C20" w:rsidP="00707C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1998 жылғы 25 мамырдағы № 477 қаулысына өзгерістер мен толықтырулар енгізу туралы Қазақстан Республикасы Yкіметінің 2003 жылғы 30 шілдедегі № 763 қаулысы (күші жойылды)</w:t>
    </w:r>
  </w:p>
  <w:p w:rsidR="00707C20" w:rsidRPr="00707C20" w:rsidRDefault="00707C20" w:rsidP="00707C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20" w:rsidRDefault="00707C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C20"/>
    <w:rsid w:val="00707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C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C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C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C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7C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C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C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C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440</Words>
  <Characters>2508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1998 жылғы 25 мамырдағы № 477 қаулысына өзгерістер мен толықтырулар енгізу туралы Қазақстан Республикасы Yкіметінің 2003 жылғы 30 шілдедегі № 763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2024-02-21T16:46:00Z</dcterms:created>
  <dcterms:modified xsi:type="dcterms:W3CDTF">2024-02-21T16:46:00Z</dcterms:modified>
</cp:coreProperties>
</file>