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7919">
      <w:pPr>
        <w:spacing w:after="240"/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2000 жылғы 11 қыркүйектегі № 1376 қаулысына өзгерістер енгізу туралы</w:t>
      </w:r>
      <w:r>
        <w:rPr>
          <w:rStyle w:val="s1"/>
        </w:rPr>
        <w:br/>
        <w:t>Қазақстан Республикасы Үкіметінің 2003 жылғы 12 тамыздағы № 802 қаулысы</w:t>
      </w:r>
    </w:p>
    <w:p w:rsidR="00000000" w:rsidRDefault="00587919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29 желтоқсандағы № 904 </w:t>
      </w:r>
      <w:hyperlink r:id="rId7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587919">
      <w:pPr>
        <w:jc w:val="center"/>
      </w:pPr>
      <w:r>
        <w:t> </w:t>
      </w:r>
    </w:p>
    <w:p w:rsidR="00000000" w:rsidRDefault="00587919">
      <w:pPr>
        <w:ind w:firstLine="400"/>
        <w:jc w:val="both"/>
      </w:pPr>
      <w:r>
        <w:t>Қазақстан</w:t>
      </w:r>
      <w:r>
        <w:t xml:space="preserve"> Республикасының Үкіметі қаулы етеді: </w:t>
      </w:r>
    </w:p>
    <w:p w:rsidR="00000000" w:rsidRDefault="00587919">
      <w:pPr>
        <w:ind w:firstLine="400"/>
        <w:jc w:val="both"/>
      </w:pPr>
      <w:r>
        <w:t>1. "Қазақстан Республикасы Үкіметінің заң жобалау қызметін жетілдіру жөніндегі шаралар туралы" Қазақс</w:t>
      </w:r>
      <w:r>
        <w:t xml:space="preserve">тан Республикасы Үкіметінің 2000 жылғы 11 қыркүйектегі № 1376 </w:t>
      </w:r>
      <w:hyperlink r:id="rId8" w:history="1">
        <w:r>
          <w:rPr>
            <w:rStyle w:val="a3"/>
          </w:rPr>
          <w:t>қаулысына</w:t>
        </w:r>
      </w:hyperlink>
      <w:r>
        <w:t xml:space="preserve"> (Қазақстан Республикасы Үкіметінің ПҮКЖ-ы, 2000 ж., № 40, 455-құжат) мынадай өзгерістер енгізілсін: </w:t>
      </w:r>
    </w:p>
    <w:p w:rsidR="00000000" w:rsidRDefault="00587919">
      <w:pPr>
        <w:ind w:firstLine="400"/>
        <w:jc w:val="both"/>
      </w:pPr>
      <w:r>
        <w:t xml:space="preserve">1-тармақта: </w:t>
      </w:r>
    </w:p>
    <w:p w:rsidR="00000000" w:rsidRDefault="00587919">
      <w:pPr>
        <w:ind w:firstLine="400"/>
        <w:jc w:val="both"/>
      </w:pPr>
      <w:r>
        <w:t>Заң ж</w:t>
      </w:r>
      <w:r>
        <w:t xml:space="preserve">обалау қызметі мәселелері жөніндегі ведомствоаралық комиссияның құрамына мыналар енгізілсін: </w:t>
      </w:r>
    </w:p>
    <w:p w:rsidR="00000000" w:rsidRDefault="00587919">
      <w:pPr>
        <w:ind w:firstLine="400"/>
        <w:jc w:val="both"/>
      </w:pPr>
      <w:r>
        <w:t xml:space="preserve">Баймағанбетов Серік Нұртайұлы - Қазақстан Республикасының Әділет вице-министрі, төрағаның орынбасары; </w:t>
      </w:r>
    </w:p>
    <w:p w:rsidR="00000000" w:rsidRDefault="00587919">
      <w:pPr>
        <w:ind w:firstLine="400"/>
        <w:jc w:val="both"/>
      </w:pPr>
      <w:r>
        <w:t>Гамарник Геннадий Николаевич - Қазақстан Республикасының Бі</w:t>
      </w:r>
      <w:r>
        <w:t xml:space="preserve">лім және ғылым бірінші вице-министрі; </w:t>
      </w:r>
    </w:p>
    <w:p w:rsidR="00000000" w:rsidRDefault="00587919">
      <w:pPr>
        <w:ind w:firstLine="400"/>
        <w:jc w:val="both"/>
      </w:pPr>
      <w:r>
        <w:t xml:space="preserve">Мыңбаев Алмас Саятұлы - Қазақстан Республикасының Табиғи монополияларды реттеу және бәсекелестікті қорғау жөніндегі агенттігі төрағасының орынбасары (келісім бойынша); </w:t>
      </w:r>
    </w:p>
    <w:p w:rsidR="00000000" w:rsidRDefault="00587919">
      <w:pPr>
        <w:ind w:firstLine="400"/>
        <w:jc w:val="both"/>
      </w:pPr>
      <w:r>
        <w:t xml:space="preserve">мынадай: </w:t>
      </w:r>
    </w:p>
    <w:p w:rsidR="00000000" w:rsidRDefault="00587919">
      <w:pPr>
        <w:ind w:firstLine="400"/>
        <w:jc w:val="both"/>
      </w:pPr>
      <w:r>
        <w:t>"Андрющенко Александр Иванович - Қазақ</w:t>
      </w:r>
      <w:r>
        <w:t xml:space="preserve">стан Республикасының Экономика және сауда бірінші вице-министрі; </w:t>
      </w:r>
    </w:p>
    <w:p w:rsidR="00000000" w:rsidRDefault="00587919">
      <w:pPr>
        <w:ind w:firstLine="400"/>
        <w:jc w:val="both"/>
      </w:pPr>
      <w:r>
        <w:t xml:space="preserve">Коржова Наталья Артемовна - Қазақстан Республикасының Экономика және бюджеттік жоспарлау бірінші вице-министрі; </w:t>
      </w:r>
    </w:p>
    <w:p w:rsidR="00000000" w:rsidRDefault="00587919">
      <w:pPr>
        <w:ind w:firstLine="400"/>
        <w:jc w:val="both"/>
      </w:pPr>
      <w:r>
        <w:t>Әмрин</w:t>
      </w:r>
      <w:r>
        <w:t xml:space="preserve"> Асқар Кемеңгерұлы - Қазақстан Республикасының Табиғи монополияларды рет</w:t>
      </w:r>
      <w:r>
        <w:t xml:space="preserve">теу және бәсекелестікті қорғау жөніндегі агенттігі төрағасының орынбасары;" деген жолдар мынадай редакцияда жазылсын: </w:t>
      </w:r>
    </w:p>
    <w:p w:rsidR="00000000" w:rsidRDefault="00587919">
      <w:pPr>
        <w:ind w:firstLine="400"/>
        <w:jc w:val="both"/>
      </w:pPr>
      <w:r>
        <w:t xml:space="preserve">"Андрющенко Александр Иванович - Қазақстан Республикасының Индустрия және сауда вице-министрі; </w:t>
      </w:r>
    </w:p>
    <w:p w:rsidR="00000000" w:rsidRDefault="00587919">
      <w:pPr>
        <w:ind w:firstLine="400"/>
        <w:jc w:val="both"/>
      </w:pPr>
      <w:r>
        <w:t>Коржова Наталья Артемовна - Қазақстан Рес</w:t>
      </w:r>
      <w:r>
        <w:t xml:space="preserve">публикасының Экономика және бюджеттік жоспарлау вице-министрі; </w:t>
      </w:r>
    </w:p>
    <w:p w:rsidR="00000000" w:rsidRDefault="00587919">
      <w:pPr>
        <w:ind w:firstLine="400"/>
        <w:jc w:val="both"/>
      </w:pPr>
      <w:r>
        <w:t>Әмрин</w:t>
      </w:r>
      <w:r>
        <w:t xml:space="preserve"> Асқар Кемеңгерұлы - Қазақстан Республикасының Қаржы вице-министрі;"; </w:t>
      </w:r>
    </w:p>
    <w:p w:rsidR="00000000" w:rsidRDefault="00587919">
      <w:pPr>
        <w:ind w:firstLine="400"/>
        <w:jc w:val="both"/>
      </w:pPr>
      <w:r>
        <w:t xml:space="preserve">көрсетілген құрамнан: </w:t>
      </w:r>
    </w:p>
    <w:p w:rsidR="00000000" w:rsidRDefault="00587919">
      <w:pPr>
        <w:ind w:firstLine="400"/>
        <w:jc w:val="both"/>
      </w:pPr>
      <w:r>
        <w:t xml:space="preserve">Раев Мұрат Құмарұлы, Мұтанов Ғалымқайыр Мұтанұлы, Сисенбаев Тағыр Мұсаұлы шығарылсын. </w:t>
      </w:r>
    </w:p>
    <w:p w:rsidR="00000000" w:rsidRDefault="00587919">
      <w:pPr>
        <w:spacing w:after="240"/>
        <w:ind w:firstLine="400"/>
        <w:jc w:val="both"/>
      </w:pPr>
      <w:r>
        <w:t>2. Осы</w:t>
      </w:r>
      <w:r>
        <w:t xml:space="preserve"> қаулы қол қойылған күнінен бастап күшіне енеді.</w:t>
      </w:r>
    </w:p>
    <w:p w:rsidR="00000000" w:rsidRDefault="00587919">
      <w:pPr>
        <w:ind w:firstLine="400"/>
        <w:jc w:val="both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73"/>
        <w:gridCol w:w="3882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587919">
            <w:pPr>
              <w:ind w:firstLine="400"/>
            </w:pPr>
            <w: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587919">
            <w:pPr>
              <w:ind w:firstLine="400"/>
              <w:jc w:val="right"/>
            </w:pPr>
            <w:r>
              <w:t xml:space="preserve">Д.К. Ахметов </w:t>
            </w:r>
          </w:p>
        </w:tc>
      </w:tr>
    </w:tbl>
    <w:p w:rsidR="00000000" w:rsidRDefault="00587919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7919" w:rsidRDefault="00587919" w:rsidP="00587919">
      <w:r>
        <w:separator/>
      </w:r>
    </w:p>
  </w:endnote>
  <w:endnote w:type="continuationSeparator" w:id="0">
    <w:p w:rsidR="00587919" w:rsidRDefault="00587919" w:rsidP="005879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919" w:rsidRDefault="005879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919" w:rsidRDefault="005879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919" w:rsidRDefault="005879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7919" w:rsidRDefault="00587919" w:rsidP="00587919">
      <w:r>
        <w:separator/>
      </w:r>
    </w:p>
  </w:footnote>
  <w:footnote w:type="continuationSeparator" w:id="0">
    <w:p w:rsidR="00587919" w:rsidRDefault="00587919" w:rsidP="005879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919" w:rsidRDefault="005879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919" w:rsidRDefault="00587919" w:rsidP="005879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7919" w:rsidRDefault="00587919" w:rsidP="005879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Үкіметінің 2000 жылғы 11 қыркүйектегі № 1376 қаулысына өзгерістер енгізу туралы Қазақстан Республикасы Үкіметінің 2003 жылғы 12 тамыздағы № 802 қаулысы (күші жойылды)</w:t>
    </w:r>
  </w:p>
  <w:p w:rsidR="00587919" w:rsidRPr="00587919" w:rsidRDefault="00587919" w:rsidP="005879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29.12.2016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7919" w:rsidRDefault="005879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7919"/>
    <w:rsid w:val="00587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79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79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79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79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879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879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879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879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976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293968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317</Words>
  <Characters>1809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Үкіметінің 2000 жылғы 11 қыркүйектегі № 1376 қаулысына өзгерістер енгізу туралы Қазақстан Республикасы Үкіметінің 2003 жылғы 12 тамыздағы № 802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2024-02-22T19:42:00Z</dcterms:created>
  <dcterms:modified xsi:type="dcterms:W3CDTF">2024-02-22T19:42:00Z</dcterms:modified>
</cp:coreProperties>
</file>