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8B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1 сәуірдегі № 314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26 тамыздағы № 868 қаулысы</w:t>
      </w:r>
    </w:p>
    <w:p w:rsidR="00000000" w:rsidRDefault="00AB68B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30.04.04 ж. № 495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B68B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B68B6">
      <w:pPr>
        <w:ind w:firstLine="400"/>
        <w:jc w:val="both"/>
      </w:pPr>
      <w:r>
        <w:t xml:space="preserve">1. "Штат санының лимиттерін бекіту туралы" Қазақстан Республикасы Үкіметінiң 2003 жылғы 1 сәуірдегі № 314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енгiзiлсiн: </w:t>
      </w:r>
    </w:p>
    <w:p w:rsidR="00000000" w:rsidRDefault="00AB68B6">
      <w:pPr>
        <w:ind w:firstLine="400"/>
        <w:jc w:val="both"/>
      </w:pPr>
      <w:r>
        <w:t xml:space="preserve">1) көрсетiлген қаулымен бекітілген министрлiктердiң, агенттiктердiң және ведомстволардың қызметкерлерi штат санының лимиттерiнде: </w:t>
      </w:r>
    </w:p>
    <w:p w:rsidR="00000000" w:rsidRDefault="00AB68B6">
      <w:pPr>
        <w:ind w:firstLine="400"/>
        <w:jc w:val="both"/>
      </w:pPr>
      <w:r>
        <w:t>"Қазақстан Рес</w:t>
      </w:r>
      <w:r>
        <w:t xml:space="preserve">публикасының Сыртқы iстер министрлігі" деген реттiк нөмiрi 1-жолда "штат санының лимитi" деген бағандағы "495" деген сандар "511" деген сандармен ауыстырылсын; </w:t>
      </w:r>
    </w:p>
    <w:p w:rsidR="00000000" w:rsidRDefault="00AB68B6">
      <w:pPr>
        <w:ind w:firstLine="400"/>
        <w:jc w:val="both"/>
      </w:pPr>
      <w:r>
        <w:t xml:space="preserve">"Қазақстан Республикасының Қаржы министрлігі" деген реттiк нөмiрi 2-жолда: </w:t>
      </w:r>
    </w:p>
    <w:p w:rsidR="00000000" w:rsidRDefault="00AB68B6">
      <w:pPr>
        <w:ind w:firstLine="400"/>
        <w:jc w:val="both"/>
      </w:pPr>
      <w:r>
        <w:t>"штат санының лимит</w:t>
      </w:r>
      <w:r>
        <w:t xml:space="preserve">i" деген бағандағы "1094" деген сандар "1050" деген сандармен ауыстырылсын; </w:t>
      </w:r>
    </w:p>
    <w:p w:rsidR="00000000" w:rsidRDefault="00AB68B6">
      <w:pPr>
        <w:ind w:firstLine="400"/>
        <w:jc w:val="both"/>
      </w:pPr>
      <w:r>
        <w:t xml:space="preserve">"Қазынашылық комитетi" деген 1) тармақшада "148" деген сандар "138" деген сандармен ауыстырылсын; </w:t>
      </w:r>
    </w:p>
    <w:p w:rsidR="00000000" w:rsidRDefault="00AB68B6">
      <w:pPr>
        <w:ind w:firstLine="400"/>
        <w:jc w:val="both"/>
      </w:pPr>
      <w:r>
        <w:t>"Қаржы бақылау комитетi" деген 3) тармақшада "71" деген сандар "61" деген сандар</w:t>
      </w:r>
      <w:r>
        <w:t xml:space="preserve">мен ауыстырылсын; </w:t>
      </w:r>
    </w:p>
    <w:p w:rsidR="00000000" w:rsidRDefault="00AB68B6">
      <w:pPr>
        <w:ind w:firstLine="400"/>
        <w:jc w:val="both"/>
      </w:pPr>
      <w:r>
        <w:t xml:space="preserve">"Қазақстан Республикасының Ауыл шаруашылығы министрлігі" деген реттiк нөмiрi 7-жолда: </w:t>
      </w:r>
    </w:p>
    <w:p w:rsidR="00000000" w:rsidRDefault="00AB68B6">
      <w:pPr>
        <w:ind w:firstLine="400"/>
        <w:jc w:val="both"/>
      </w:pPr>
      <w:r>
        <w:t xml:space="preserve">"штат санының лимитi" деген бағандағы "365" деген сандар "380" деген сандармен ауыстырылсын; </w:t>
      </w:r>
    </w:p>
    <w:p w:rsidR="00000000" w:rsidRDefault="00AB68B6">
      <w:pPr>
        <w:ind w:firstLine="400"/>
        <w:jc w:val="both"/>
      </w:pPr>
      <w:r>
        <w:t xml:space="preserve">мынадай мазмұндағы 3) тармақшамен толықтырылсын: </w:t>
      </w:r>
    </w:p>
    <w:p w:rsidR="00000000" w:rsidRDefault="00AB68B6">
      <w:pPr>
        <w:ind w:firstLine="400"/>
        <w:jc w:val="both"/>
      </w:pPr>
      <w:r>
        <w:t>"3) Қа</w:t>
      </w:r>
      <w:r>
        <w:t xml:space="preserve">зақстан Республикасының Балық шаруашылығы комитетi 23"; </w:t>
      </w:r>
    </w:p>
    <w:p w:rsidR="00000000" w:rsidRDefault="00AB68B6">
      <w:pPr>
        <w:ind w:firstLine="400"/>
        <w:jc w:val="both"/>
      </w:pPr>
      <w:r>
        <w:t xml:space="preserve">"Қазақстан Республикасының Көлiк және коммуникациялар министрлігі" деген реттiк нөмiрi 8-жолда: </w:t>
      </w:r>
    </w:p>
    <w:p w:rsidR="00000000" w:rsidRDefault="00AB68B6">
      <w:pPr>
        <w:ind w:firstLine="400"/>
        <w:jc w:val="both"/>
      </w:pPr>
      <w:r>
        <w:t xml:space="preserve">"штат санының лимитi" деген бағандағы "457" деген сандар "414" деген сандармен ауыстырылсын; </w:t>
      </w:r>
    </w:p>
    <w:p w:rsidR="00000000" w:rsidRDefault="00AB68B6">
      <w:pPr>
        <w:ind w:firstLine="400"/>
        <w:jc w:val="both"/>
      </w:pPr>
      <w:r>
        <w:t>4) тарма</w:t>
      </w:r>
      <w:r>
        <w:t>қша</w:t>
      </w:r>
      <w:r>
        <w:t xml:space="preserve"> мынадай редакцияда жазылсын: </w:t>
      </w:r>
    </w:p>
    <w:p w:rsidR="00000000" w:rsidRDefault="00AB68B6">
      <w:pPr>
        <w:ind w:firstLine="400"/>
        <w:jc w:val="both"/>
      </w:pPr>
      <w:r>
        <w:t xml:space="preserve">"4) Темір жол көлiгi комитетi 44"; </w:t>
      </w:r>
    </w:p>
    <w:p w:rsidR="00000000" w:rsidRDefault="00AB68B6">
      <w:pPr>
        <w:ind w:firstLine="400"/>
        <w:jc w:val="both"/>
      </w:pPr>
      <w:r>
        <w:t xml:space="preserve">"Қазақстан Республикасының Индустрия және сауда министрлігі" деген реттiк нөмiрi 12-жолда: </w:t>
      </w:r>
    </w:p>
    <w:p w:rsidR="00000000" w:rsidRDefault="00AB68B6">
      <w:pPr>
        <w:ind w:firstLine="400"/>
        <w:jc w:val="both"/>
      </w:pPr>
      <w:r>
        <w:t xml:space="preserve">"штат санының лимитi" деген бағандағы "325" деген сандар "335" деген сандармен ауыстырылсын; </w:t>
      </w:r>
    </w:p>
    <w:p w:rsidR="00000000" w:rsidRDefault="00AB68B6">
      <w:pPr>
        <w:ind w:firstLine="400"/>
        <w:jc w:val="both"/>
      </w:pPr>
      <w:r>
        <w:t xml:space="preserve">"Құрылыс iстерi жөніндегі комитет" деген 1) тармақшада "50" деген сандар "60" деген сандармен ауыстырылсын; </w:t>
      </w:r>
    </w:p>
    <w:p w:rsidR="00000000" w:rsidRDefault="00AB68B6">
      <w:pPr>
        <w:ind w:firstLine="400"/>
        <w:jc w:val="both"/>
      </w:pPr>
      <w:r>
        <w:t>"Қазақстан Республикасының Индустрия және сауда министрлігінiң Женева қаласындағы (Швейцария Конфедерациясы) өкiлi" деген абзацта "1" деген сан "5"</w:t>
      </w:r>
      <w:r>
        <w:t xml:space="preserve"> деген санмен ауыстырылсын; </w:t>
      </w:r>
    </w:p>
    <w:p w:rsidR="00000000" w:rsidRDefault="00AB68B6">
      <w:pPr>
        <w:ind w:firstLine="400"/>
        <w:jc w:val="both"/>
      </w:pPr>
      <w:r>
        <w:t xml:space="preserve">"Қазақстан Республикасының Денсаулық сақтау министрлігі" деген реттiк нөмiрi 13-жолда "157" деген сандар "158" деген сандармен ауыстырылсын; </w:t>
      </w:r>
    </w:p>
    <w:p w:rsidR="00000000" w:rsidRDefault="00AB68B6">
      <w:pPr>
        <w:ind w:firstLine="400"/>
        <w:jc w:val="both"/>
      </w:pPr>
      <w:r>
        <w:t>"Қазақстан Республикасының Табиғи монополияларды реттеу және бәсекелестiктi қорғау жө</w:t>
      </w:r>
      <w:r>
        <w:t xml:space="preserve">ніндегі агенттiгi 157" деген реттiк нөмiрi 14-жол мынадай редакцияда жазылсын: </w:t>
      </w:r>
    </w:p>
    <w:p w:rsidR="00000000" w:rsidRDefault="00AB68B6">
      <w:pPr>
        <w:ind w:firstLine="400"/>
        <w:jc w:val="both"/>
      </w:pPr>
      <w:r>
        <w:t xml:space="preserve">"Қазақстан Республикасының Ақпараттандыру және байланыс жөніндегі агенттiгi 66"; </w:t>
      </w:r>
    </w:p>
    <w:p w:rsidR="00000000" w:rsidRDefault="00AB68B6">
      <w:pPr>
        <w:ind w:firstLine="400"/>
        <w:jc w:val="both"/>
      </w:pPr>
      <w:r>
        <w:t>2) көрсетiлген қаулымен бекітілген министрлiктердiң, агенттiктердiң және ведомстволардың аумақ</w:t>
      </w:r>
      <w:r>
        <w:t xml:space="preserve">тық органдарының қызметкерлерi штат санының лимиттерiнде: </w:t>
      </w:r>
    </w:p>
    <w:p w:rsidR="00000000" w:rsidRDefault="00AB68B6">
      <w:pPr>
        <w:ind w:firstLine="400"/>
        <w:jc w:val="both"/>
      </w:pPr>
      <w:r>
        <w:t xml:space="preserve">"Қазақстан Республикасының Ауыл шаруашылығы министрлігі" деген реттiк нөмiрi 4-жолда: </w:t>
      </w:r>
    </w:p>
    <w:p w:rsidR="00000000" w:rsidRDefault="00AB68B6">
      <w:pPr>
        <w:ind w:firstLine="400"/>
        <w:jc w:val="both"/>
      </w:pPr>
      <w:r>
        <w:t xml:space="preserve">"штат санының лимитi" деген бағандағы "5682" деген сандар "5635" деген сандармен ауыстырылсын; </w:t>
      </w:r>
    </w:p>
    <w:p w:rsidR="00000000" w:rsidRDefault="00AB68B6">
      <w:pPr>
        <w:ind w:firstLine="400"/>
        <w:jc w:val="both"/>
      </w:pPr>
      <w:r>
        <w:t xml:space="preserve">мынадай мазмұндағы 3) тармақшамен толықтырылсын: </w:t>
      </w:r>
    </w:p>
    <w:p w:rsidR="00000000" w:rsidRDefault="00AB68B6">
      <w:pPr>
        <w:ind w:firstLine="400"/>
        <w:jc w:val="both"/>
      </w:pPr>
      <w:r>
        <w:t xml:space="preserve">"3) Қазақстан Республикасының Балық шаруашылығы комитетi 47"; </w:t>
      </w:r>
    </w:p>
    <w:p w:rsidR="00000000" w:rsidRDefault="00AB68B6">
      <w:pPr>
        <w:ind w:firstLine="400"/>
        <w:jc w:val="both"/>
      </w:pPr>
      <w:r>
        <w:t>"Қазақстан Республикасы Көлiк және коммуникациялар министрлігінiң Байланыс және ақпараттандыру жөніндегі комитетi" деген реттiк нөмiрi 5-жолдағ</w:t>
      </w:r>
      <w:r>
        <w:t xml:space="preserve">ы 2) тармақша алынып тасталсын; </w:t>
      </w:r>
    </w:p>
    <w:p w:rsidR="00000000" w:rsidRDefault="00AB68B6">
      <w:pPr>
        <w:ind w:firstLine="400"/>
        <w:jc w:val="both"/>
      </w:pPr>
      <w:r>
        <w:t xml:space="preserve">"Қазақстан Республикасының Индустрия және сауда министрлігі 290" деген реттiк нөмiрi 7-жол мынадай редакцияда жазылсын: 7 1) Құрылыс iстерi жөніндегі комитет 112 </w:t>
      </w:r>
    </w:p>
    <w:p w:rsidR="00000000" w:rsidRDefault="00AB68B6">
      <w:pPr>
        <w:ind w:firstLine="400"/>
        <w:jc w:val="both"/>
      </w:pPr>
      <w:r>
        <w:t xml:space="preserve">2) Стандарттау, метрология және cepтификаттау </w:t>
      </w:r>
    </w:p>
    <w:p w:rsidR="00000000" w:rsidRDefault="00AB68B6">
      <w:pPr>
        <w:ind w:firstLine="400"/>
        <w:jc w:val="both"/>
      </w:pPr>
      <w:r>
        <w:t>жөніндегі ком</w:t>
      </w:r>
      <w:r>
        <w:t xml:space="preserve">итет 178"; </w:t>
      </w:r>
    </w:p>
    <w:p w:rsidR="00000000" w:rsidRDefault="00AB68B6">
      <w:pPr>
        <w:ind w:firstLine="400"/>
        <w:jc w:val="both"/>
      </w:pPr>
      <w:r>
        <w:t xml:space="preserve">"Қазақстан Республикасының Табиғи монополияларды реттеу және бәсекелестiктi қорғау жөніндегі агенттiгi 423" деген реттiк нөмiрi 12-жол мынадай редакцияда жазылсын: </w:t>
      </w:r>
    </w:p>
    <w:p w:rsidR="00000000" w:rsidRDefault="00AB68B6">
      <w:pPr>
        <w:ind w:firstLine="400"/>
        <w:jc w:val="both"/>
      </w:pPr>
      <w:r>
        <w:t>"Қазақстан Республикасының Ақпараттандыру және байланыс жөніндегі агенттiгi 113</w:t>
      </w:r>
      <w:r>
        <w:t xml:space="preserve">". </w:t>
      </w:r>
    </w:p>
    <w:p w:rsidR="00000000" w:rsidRDefault="00AB68B6">
      <w:pPr>
        <w:spacing w:after="240"/>
        <w:ind w:firstLine="400"/>
        <w:jc w:val="both"/>
      </w:pPr>
      <w:r>
        <w:t xml:space="preserve">2. Осы қаулы қол қойылған күнінен бастап күшіне енетін </w:t>
      </w:r>
      <w:hyperlink w:anchor="sub0" w:history="1">
        <w:r>
          <w:rPr>
            <w:rStyle w:val="a3"/>
          </w:rPr>
          <w:t>1-тармақтың 1) тармақшасының</w:t>
        </w:r>
      </w:hyperlink>
      <w:r>
        <w:t xml:space="preserve"> екінші абзацынан басқа, 2003 жылғы 1 шілдеден бастап күшіне енеді.</w:t>
      </w:r>
    </w:p>
    <w:p w:rsidR="00000000" w:rsidRDefault="00AB68B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68B6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B68B6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Д.К. Ахметов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AB68B6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8B6" w:rsidRDefault="00AB68B6" w:rsidP="00AB68B6">
      <w:r>
        <w:separator/>
      </w:r>
    </w:p>
  </w:endnote>
  <w:endnote w:type="continuationSeparator" w:id="0">
    <w:p w:rsidR="00AB68B6" w:rsidRDefault="00AB68B6" w:rsidP="00AB6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8B6" w:rsidRDefault="00AB68B6" w:rsidP="00AB68B6">
      <w:r>
        <w:separator/>
      </w:r>
    </w:p>
  </w:footnote>
  <w:footnote w:type="continuationSeparator" w:id="0">
    <w:p w:rsidR="00AB68B6" w:rsidRDefault="00AB68B6" w:rsidP="00AB68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 w:rsidP="00AB68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B68B6" w:rsidRPr="00AB68B6" w:rsidRDefault="00AB68B6" w:rsidP="00AB68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2003 жылғы 1 сәуірдегі № 314 қаулысына мен толықтырулар енгізу туралы Қазақстан Республикасы 2003 жылғы 26 тамыздағы № 868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8B6" w:rsidRDefault="00AB68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8B6"/>
    <w:rsid w:val="00AB6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8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8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B68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8B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8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8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B68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8B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5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3445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 сәуірдегі № 314 қаулысына мен толықтырулар енгізу туралы Қазақстан Республикасы 2003 жылғы 26 тамыздағы № 868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2024-02-20T05:07:00Z</dcterms:created>
  <dcterms:modified xsi:type="dcterms:W3CDTF">2024-02-20T05:07:00Z</dcterms:modified>
</cp:coreProperties>
</file>