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AF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енгізу туралы</w:t>
      </w:r>
      <w:r>
        <w:rPr>
          <w:rStyle w:val="s1"/>
        </w:rPr>
        <w:br/>
        <w:t xml:space="preserve">Қазақстан Республикасы Үкіметінiң 2003 жылғы 12 қыркүйектегі № 922 қаулысы </w:t>
      </w:r>
    </w:p>
    <w:p w:rsidR="00000000" w:rsidRDefault="006A1AFE">
      <w:pPr>
        <w:jc w:val="center"/>
      </w:pPr>
      <w:r>
        <w:rPr>
          <w:rStyle w:val="s3"/>
        </w:rPr>
        <w:t xml:space="preserve">(2016.21.06.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6A1AFE">
      <w:pPr>
        <w:ind w:firstLine="400"/>
        <w:jc w:val="both"/>
      </w:pPr>
      <w:r>
        <w:rPr>
          <w:rStyle w:val="s0"/>
        </w:rPr>
        <w:t> </w:t>
      </w:r>
    </w:p>
    <w:p w:rsidR="00000000" w:rsidRDefault="006A1AFE">
      <w:pPr>
        <w:ind w:firstLine="400"/>
        <w:jc w:val="both"/>
      </w:pPr>
      <w:r>
        <w:t>Қолданыстағы</w:t>
      </w:r>
      <w:r>
        <w:t xml:space="preserve"> нормативтiк құқықтық кесiмдердi Қазақстан Республикасы Президентінің «Қазақстан Республикасының мемлекеттік басқару жүйесiн одан әрi жетiлдiру шаралары туралы» 2002 жылғы 28 тамыздағы № 931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келтiру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6A1AFE">
      <w:pPr>
        <w:ind w:firstLine="400"/>
        <w:jc w:val="both"/>
      </w:pPr>
      <w:r>
        <w:t xml:space="preserve">1. Қоса берiлiп отырған Қазақстан </w:t>
      </w:r>
      <w:r>
        <w:rPr>
          <w:rStyle w:val="s0"/>
        </w:rPr>
        <w:t xml:space="preserve">Республикасы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</w:hyperlink>
      <w:r>
        <w:rPr>
          <w:rStyle w:val="s0"/>
        </w:rPr>
        <w:t xml:space="preserve"> бекітілсiн. </w:t>
      </w:r>
    </w:p>
    <w:p w:rsidR="00000000" w:rsidRDefault="006A1AFE">
      <w:pPr>
        <w:ind w:firstLine="400"/>
        <w:jc w:val="both"/>
      </w:pPr>
      <w:r>
        <w:rPr>
          <w:rStyle w:val="s0"/>
        </w:rPr>
        <w:t>2. Осы қаулы қол қойылған күнiнен бастап күшiне енедi.</w:t>
      </w:r>
    </w:p>
    <w:p w:rsidR="00000000" w:rsidRDefault="006A1AFE">
      <w:r>
        <w:rPr>
          <w:rStyle w:val="s0"/>
          <w:b/>
          <w:bCs/>
        </w:rPr>
        <w:t> </w:t>
      </w:r>
    </w:p>
    <w:p w:rsidR="00000000" w:rsidRDefault="006A1AFE">
      <w:r>
        <w:rPr>
          <w:rStyle w:val="s0"/>
          <w:b/>
          <w:bCs/>
        </w:rPr>
        <w:t> </w:t>
      </w:r>
    </w:p>
    <w:p w:rsidR="00000000" w:rsidRDefault="006A1AFE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1AFE">
            <w:r>
              <w:rPr>
                <w:rStyle w:val="s0"/>
                <w:b/>
                <w:bCs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6A1AF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A1AFE">
      <w:pPr>
        <w:ind w:firstLine="400"/>
        <w:jc w:val="right"/>
      </w:pPr>
      <w:r>
        <w:rPr>
          <w:rStyle w:val="s0"/>
        </w:rPr>
        <w:t> </w:t>
      </w:r>
    </w:p>
    <w:p w:rsidR="00000000" w:rsidRDefault="006A1AF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Yкіметінiң </w:t>
      </w:r>
    </w:p>
    <w:p w:rsidR="00000000" w:rsidRDefault="006A1AFE">
      <w:pPr>
        <w:ind w:firstLine="400"/>
        <w:jc w:val="right"/>
      </w:pPr>
      <w:r>
        <w:rPr>
          <w:rStyle w:val="s0"/>
        </w:rPr>
        <w:t>2003 жылғы 12 қыркүйектегі</w:t>
      </w:r>
    </w:p>
    <w:p w:rsidR="00000000" w:rsidRDefault="006A1AFE">
      <w:pPr>
        <w:ind w:firstLine="400"/>
        <w:jc w:val="right"/>
      </w:pPr>
      <w:r>
        <w:rPr>
          <w:rStyle w:val="s0"/>
        </w:rPr>
        <w:t xml:space="preserve"> № 922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A1AF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A1AFE">
      <w:pPr>
        <w:jc w:val="center"/>
      </w:pPr>
      <w:r>
        <w:rPr>
          <w:rStyle w:val="s1"/>
        </w:rPr>
        <w:t> </w:t>
      </w:r>
    </w:p>
    <w:p w:rsidR="00000000" w:rsidRDefault="006A1AFE">
      <w:pPr>
        <w:jc w:val="center"/>
      </w:pPr>
      <w:r>
        <w:rPr>
          <w:rStyle w:val="s1"/>
        </w:rPr>
        <w:t> </w:t>
      </w:r>
    </w:p>
    <w:p w:rsidR="00000000" w:rsidRDefault="006A1AF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</w:t>
      </w:r>
      <w:r>
        <w:rPr>
          <w:rStyle w:val="s1"/>
        </w:rPr>
        <w:br/>
        <w:t>шешiмдерiне енгiзiлетiн өзгерістер</w:t>
      </w:r>
    </w:p>
    <w:p w:rsidR="00000000" w:rsidRDefault="006A1AFE">
      <w:pPr>
        <w:jc w:val="center"/>
      </w:pPr>
      <w:r>
        <w:rPr>
          <w:rStyle w:val="s1"/>
        </w:rPr>
        <w:t> </w:t>
      </w:r>
    </w:p>
    <w:p w:rsidR="00000000" w:rsidRDefault="006A1AFE">
      <w:pPr>
        <w:ind w:firstLine="400"/>
        <w:jc w:val="both"/>
      </w:pPr>
      <w:r>
        <w:t xml:space="preserve">1. «Қазақстан Республикасының Қоршаған ортаның гигиенасы жөніндегі ұлттық iс-қимыл жоспарын бекіту туралы» Қазақстан Республикасы Үкіметінiң 2000 жылғы 9 маусымдағы № 878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6A1AFE">
      <w:pPr>
        <w:ind w:firstLine="400"/>
        <w:jc w:val="both"/>
      </w:pPr>
      <w:r>
        <w:t xml:space="preserve">3-тармақта: </w:t>
      </w:r>
    </w:p>
    <w:p w:rsidR="00000000" w:rsidRDefault="006A1AFE">
      <w:pPr>
        <w:ind w:firstLine="400"/>
        <w:jc w:val="both"/>
      </w:pPr>
      <w:r>
        <w:t xml:space="preserve">«Қазақстан Республикасының Денсаулық сақтау iсi жөніндегі агенттiгi» деген сөздер «Қазақстан Республикасының Денсаулық сақтау министрлігі» деген сөздермен ауыстырылсын; </w:t>
      </w:r>
    </w:p>
    <w:p w:rsidR="00000000" w:rsidRDefault="006A1AFE">
      <w:pPr>
        <w:ind w:firstLine="400"/>
        <w:jc w:val="both"/>
      </w:pPr>
      <w:r>
        <w:t xml:space="preserve">«Табиғи ресурстар және» деген сөздер алынып тасталсын, «қоршаған» деген сөз бас әрiппен жазылсын; </w:t>
      </w:r>
    </w:p>
    <w:p w:rsidR="00000000" w:rsidRDefault="006A1AFE">
      <w:pPr>
        <w:ind w:firstLine="400"/>
        <w:jc w:val="both"/>
      </w:pPr>
      <w:r>
        <w:t xml:space="preserve">көрсетiлген қаулымен бекітілген Қазақстан Республикасының Қоршаған ортаның гигиенасы жөніндегі ұлттық iс-қимыл жоспарында: </w:t>
      </w:r>
    </w:p>
    <w:p w:rsidR="00000000" w:rsidRDefault="006A1AFE">
      <w:pPr>
        <w:ind w:firstLine="400"/>
        <w:jc w:val="both"/>
      </w:pPr>
      <w:r>
        <w:t>құжаттың</w:t>
      </w:r>
      <w:r>
        <w:t xml:space="preserve"> мәтiнiнде пайдаланылған</w:t>
      </w:r>
      <w:r>
        <w:t xml:space="preserve"> қысқартулардың тiзбесіндегі мынадай жолдар: </w:t>
      </w:r>
    </w:p>
    <w:p w:rsidR="00000000" w:rsidRDefault="006A1AFE">
      <w:pPr>
        <w:ind w:firstLine="400"/>
        <w:jc w:val="both"/>
      </w:pPr>
      <w:r>
        <w:t xml:space="preserve">«ДСА - Қазақстан Республикасының Денсаулық сақтау iсi жөніндегі агенттiгi </w:t>
      </w:r>
    </w:p>
    <w:p w:rsidR="00000000" w:rsidRDefault="006A1AFE">
      <w:pPr>
        <w:ind w:firstLine="400"/>
        <w:jc w:val="both"/>
      </w:pPr>
      <w:r>
        <w:t xml:space="preserve">AЭК - Қазақстан Республикасының Энергетика, индустрия және сауда министрлігінiң Атом энергетикасы жөніндегі комитетi </w:t>
      </w:r>
    </w:p>
    <w:p w:rsidR="00000000" w:rsidRDefault="006A1AFE">
      <w:pPr>
        <w:ind w:firstLine="400"/>
        <w:jc w:val="both"/>
      </w:pPr>
      <w:r>
        <w:t xml:space="preserve">ТОҚМ - Қазақстан </w:t>
      </w:r>
      <w:r>
        <w:t xml:space="preserve">Республикасының Табиғи ресурстар және қоршаған ортаны қорғау министрлігі </w:t>
      </w:r>
    </w:p>
    <w:p w:rsidR="00000000" w:rsidRDefault="006A1AFE">
      <w:pPr>
        <w:ind w:firstLine="400"/>
        <w:jc w:val="both"/>
      </w:pPr>
      <w:r>
        <w:t xml:space="preserve">ЭИСМ - Қазақстан Республикасының Энергетика, индустрия және сауда министрлігі» мынадай редакцияда жазылсын: </w:t>
      </w:r>
    </w:p>
    <w:p w:rsidR="00000000" w:rsidRDefault="006A1AFE">
      <w:pPr>
        <w:ind w:firstLine="400"/>
        <w:jc w:val="both"/>
      </w:pPr>
      <w:r>
        <w:t xml:space="preserve">«ДСМ - Қазақстан Республикасының Денсаулық сақтау министрлігі </w:t>
      </w:r>
    </w:p>
    <w:p w:rsidR="00000000" w:rsidRDefault="006A1AFE">
      <w:pPr>
        <w:ind w:firstLine="400"/>
        <w:jc w:val="both"/>
      </w:pPr>
      <w:r>
        <w:t>AЭК - Қаза</w:t>
      </w:r>
      <w:r>
        <w:t>қстан</w:t>
      </w:r>
      <w:r>
        <w:t xml:space="preserve"> Республикасы Энергетика және минералдық ресурстар министрлігінiң Атом энергетикасы жөніндегі комитетi </w:t>
      </w:r>
    </w:p>
    <w:p w:rsidR="00000000" w:rsidRDefault="006A1AFE">
      <w:pPr>
        <w:ind w:firstLine="400"/>
        <w:jc w:val="both"/>
      </w:pPr>
      <w:r>
        <w:t>ҚОҚМ</w:t>
      </w:r>
      <w:r>
        <w:t xml:space="preserve"> - Қазақстан Республикасының Қоршаған ортаны қорғау министрлігі </w:t>
      </w:r>
    </w:p>
    <w:p w:rsidR="00000000" w:rsidRDefault="006A1AFE">
      <w:pPr>
        <w:ind w:firstLine="400"/>
        <w:jc w:val="both"/>
      </w:pPr>
      <w:r>
        <w:t xml:space="preserve">ИСМ - Қазақстан Республикасының Индустрия және сауда министрлігі»; </w:t>
      </w:r>
    </w:p>
    <w:p w:rsidR="00000000" w:rsidRDefault="006A1AFE">
      <w:pPr>
        <w:ind w:firstLine="400"/>
        <w:jc w:val="both"/>
      </w:pPr>
      <w:r>
        <w:t>қосымшада</w:t>
      </w:r>
      <w:r>
        <w:t>:</w:t>
      </w:r>
      <w:r>
        <w:t xml:space="preserve"> </w:t>
      </w:r>
    </w:p>
    <w:p w:rsidR="00000000" w:rsidRDefault="006A1AFE">
      <w:pPr>
        <w:ind w:firstLine="400"/>
        <w:jc w:val="both"/>
      </w:pPr>
      <w:r>
        <w:t>«Жауапты орындаушы» деген бағанда реттiк нөмiрлерi 1.1, 1.2, 1.3, 1.4, 4.1, 5.3, 5.5, 6.1, 6.2, 6.4, 7.1, 7.2, 8.4-жолдарда, «ДСА», «ТОҚМ», «ЭИСМ», «ЭИСМ-нiң Атом энергетикасы жөніндегі комитетi» деген сөздер «ДСМ», «ҚОҚМ», «ИСМ», «ЭMPM-нiң Атом энергети</w:t>
      </w:r>
      <w:r>
        <w:t xml:space="preserve">касы жөніндегі комитетi» деген сөздермен ауыстырылсын. </w:t>
      </w:r>
    </w:p>
    <w:p w:rsidR="00000000" w:rsidRDefault="006A1AFE">
      <w:pPr>
        <w:ind w:firstLine="400"/>
        <w:jc w:val="both"/>
      </w:pPr>
      <w:r>
        <w:t>2.</w:t>
      </w:r>
      <w:r>
        <w:rPr>
          <w:rStyle w:val="s0"/>
        </w:rPr>
        <w:t xml:space="preserve"> ҚР Үкіметінің 2016.08.02. № 59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1" w:anchor="sub_id=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A1AFE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2016.21.06. № 364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13" w:anchor="sub_id=3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A1AF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19.03.04 ж. № 345 </w:t>
      </w:r>
      <w:hyperlink r:id="rId14" w:anchor="sub_id=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4-тармақтың күші жойылды</w:t>
      </w:r>
      <w:r>
        <w:t xml:space="preserve"> </w:t>
      </w:r>
    </w:p>
    <w:p w:rsidR="00000000" w:rsidRDefault="006A1AFE">
      <w:pPr>
        <w:ind w:firstLine="400"/>
        <w:jc w:val="both"/>
      </w:pPr>
      <w:r>
        <w:rPr>
          <w:rStyle w:val="s6"/>
        </w:rPr>
        <w:t>4. «Рио+10» тұрақты даму жөніндегі Бiрiккен Ұлттар Ұйымының Дүниежүзiлiк Саммитiне дайындық және 21-ғасырға арналғ</w:t>
      </w:r>
      <w:r>
        <w:rPr>
          <w:rStyle w:val="s6"/>
        </w:rPr>
        <w:t xml:space="preserve">ан Қазақстандық Күн Тәртібін әзiрлеу жөніндегі ведомствоаралық комиссияны құру туралы» Қазақстан Республикасы Yкіметінiң 2002 жылғы 15 сәуірдегі № 430 </w:t>
      </w:r>
      <w:hyperlink r:id="rId15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6A1AFE">
      <w:pPr>
        <w:ind w:firstLine="400"/>
        <w:jc w:val="both"/>
      </w:pPr>
      <w:r>
        <w:rPr>
          <w:rStyle w:val="s6"/>
        </w:rPr>
        <w:t>көрсетiлген қаулымен бекітіл</w:t>
      </w:r>
      <w:r>
        <w:rPr>
          <w:rStyle w:val="s6"/>
        </w:rPr>
        <w:t>ген «Рио+10» тұрақты даму жөніндегі Бiрiккен Ұлттар Ұйымының Дүниежүзiлiк Саммитiне дайындық және 21-ғасырға арналған Қазақстандық Күн Тәртібін әзiрлеу жөніндегі ведомствоаралық комиссия құрамына мыналар енгiзiлсiн:</w:t>
      </w:r>
      <w:r>
        <w:br/>
      </w:r>
      <w:r>
        <w:br/>
      </w:r>
      <w:r>
        <w:rPr>
          <w:rStyle w:val="s6"/>
        </w:rPr>
        <w:t>«Toқаев - Қазақстан Республикасының Сыр</w:t>
      </w:r>
      <w:r>
        <w:rPr>
          <w:rStyle w:val="s6"/>
        </w:rPr>
        <w:t>тқы</w:t>
      </w:r>
      <w:r>
        <w:t xml:space="preserve"> </w:t>
      </w:r>
      <w:r>
        <w:rPr>
          <w:rStyle w:val="s6"/>
        </w:rPr>
        <w:t>Қасымжомарт</w:t>
      </w:r>
      <w:r>
        <w:rPr>
          <w:rStyle w:val="s6"/>
        </w:rPr>
        <w:t xml:space="preserve"> Кемелұлы iстер министрi, төраға;</w:t>
      </w:r>
      <w:r>
        <w:t xml:space="preserve"> </w:t>
      </w:r>
      <w:r>
        <w:rPr>
          <w:rStyle w:val="s6"/>
        </w:rPr>
        <w:t>Самақова - Қазақстан Республикасының</w:t>
      </w:r>
      <w:r>
        <w:t xml:space="preserve"> </w:t>
      </w:r>
      <w:r>
        <w:rPr>
          <w:rStyle w:val="s6"/>
        </w:rPr>
        <w:t>Айткүл Байғазықызы Қоршаған ортаны қорғау министрi,</w:t>
      </w:r>
      <w:r>
        <w:t xml:space="preserve"> </w:t>
      </w:r>
    </w:p>
    <w:p w:rsidR="00000000" w:rsidRDefault="006A1AFE">
      <w:pPr>
        <w:pStyle w:val="HTML"/>
      </w:pPr>
      <w:r>
        <w:t xml:space="preserve">                             </w:t>
      </w:r>
      <w:r>
        <w:rPr>
          <w:rStyle w:val="s6"/>
        </w:rPr>
        <w:t>орынбасар;</w:t>
      </w:r>
    </w:p>
    <w:p w:rsidR="00000000" w:rsidRDefault="006A1AFE">
      <w:r>
        <w:rPr>
          <w:rStyle w:val="s6"/>
        </w:rPr>
        <w:t>Исекешов - Қазақстан Республикасының</w:t>
      </w:r>
      <w:r>
        <w:t xml:space="preserve"> </w:t>
      </w:r>
      <w:r>
        <w:rPr>
          <w:rStyle w:val="s6"/>
        </w:rPr>
        <w:t>Әсет</w:t>
      </w:r>
      <w:r>
        <w:rPr>
          <w:rStyle w:val="s6"/>
        </w:rPr>
        <w:t xml:space="preserve"> Өрентайұлы Индустрия және сауда вице-министрi;</w:t>
      </w:r>
      <w:r>
        <w:t xml:space="preserve"> </w:t>
      </w:r>
      <w:r>
        <w:rPr>
          <w:rStyle w:val="s6"/>
        </w:rPr>
        <w:t>Асанов - Қазақстан Республикасының Әдiлет</w:t>
      </w:r>
      <w:r>
        <w:t xml:space="preserve"> </w:t>
      </w:r>
      <w:r>
        <w:rPr>
          <w:rStyle w:val="s6"/>
        </w:rPr>
        <w:t>Жақып Қажманұлы вице-министрi;</w:t>
      </w:r>
      <w:r>
        <w:t xml:space="preserve"> </w:t>
      </w:r>
      <w:r>
        <w:rPr>
          <w:rStyle w:val="s6"/>
        </w:rPr>
        <w:t>Жалғасбаев - Қазақстан Республикасының Сыртқы</w:t>
      </w:r>
      <w:r>
        <w:t xml:space="preserve"> </w:t>
      </w:r>
      <w:r>
        <w:rPr>
          <w:rStyle w:val="s6"/>
        </w:rPr>
        <w:t>Нұрлан Аделұлы iстер министрлігі Көпжақты</w:t>
      </w:r>
      <w:r>
        <w:t xml:space="preserve"> </w:t>
      </w:r>
    </w:p>
    <w:p w:rsidR="00000000" w:rsidRDefault="006A1AFE">
      <w:pPr>
        <w:pStyle w:val="HTML"/>
      </w:pPr>
      <w:r>
        <w:t xml:space="preserve">                             </w:t>
      </w:r>
      <w:r>
        <w:rPr>
          <w:rStyle w:val="s6"/>
        </w:rPr>
        <w:t>ынтымақтастық</w:t>
      </w:r>
      <w:r>
        <w:rPr>
          <w:rStyle w:val="s6"/>
        </w:rPr>
        <w:t xml:space="preserve"> департаментiнiң</w:t>
      </w:r>
    </w:p>
    <w:p w:rsidR="00000000" w:rsidRDefault="006A1AFE">
      <w:pPr>
        <w:pStyle w:val="HTML"/>
      </w:pPr>
      <w:r>
        <w:t>                             </w:t>
      </w:r>
      <w:r>
        <w:rPr>
          <w:rStyle w:val="s6"/>
        </w:rPr>
        <w:t>директоры;</w:t>
      </w:r>
    </w:p>
    <w:p w:rsidR="00000000" w:rsidRDefault="006A1AFE">
      <w:r>
        <w:rPr>
          <w:rStyle w:val="s6"/>
        </w:rPr>
        <w:t>Төлебаев - Қазақстан Республикасының</w:t>
      </w:r>
      <w:r>
        <w:t xml:space="preserve"> </w:t>
      </w:r>
      <w:r>
        <w:rPr>
          <w:rStyle w:val="s6"/>
        </w:rPr>
        <w:t>Алмас Қажкенұлы Энергетика және минералдық ресурстар</w:t>
      </w:r>
      <w:r>
        <w:t xml:space="preserve"> </w:t>
      </w:r>
    </w:p>
    <w:p w:rsidR="00000000" w:rsidRDefault="006A1AFE">
      <w:pPr>
        <w:pStyle w:val="HTML"/>
      </w:pPr>
      <w:r>
        <w:t xml:space="preserve">                             </w:t>
      </w:r>
      <w:r>
        <w:rPr>
          <w:rStyle w:val="s6"/>
        </w:rPr>
        <w:t>министрлігі Халықаралық</w:t>
      </w:r>
    </w:p>
    <w:p w:rsidR="00000000" w:rsidRDefault="006A1AFE">
      <w:pPr>
        <w:pStyle w:val="HTML"/>
      </w:pPr>
      <w:r>
        <w:t xml:space="preserve">                             </w:t>
      </w:r>
      <w:r>
        <w:rPr>
          <w:rStyle w:val="s6"/>
        </w:rPr>
        <w:t>ынтымақтастық және мемлеке</w:t>
      </w:r>
      <w:r>
        <w:rPr>
          <w:rStyle w:val="s6"/>
        </w:rPr>
        <w:t>ттік</w:t>
      </w:r>
    </w:p>
    <w:p w:rsidR="00000000" w:rsidRDefault="006A1AFE">
      <w:pPr>
        <w:pStyle w:val="HTML"/>
      </w:pPr>
      <w:r>
        <w:t>                             </w:t>
      </w:r>
      <w:r>
        <w:rPr>
          <w:rStyle w:val="s6"/>
        </w:rPr>
        <w:t>ғылыми</w:t>
      </w:r>
      <w:r>
        <w:rPr>
          <w:rStyle w:val="s6"/>
        </w:rPr>
        <w:t>-техникалық бағдарламалар</w:t>
      </w:r>
    </w:p>
    <w:p w:rsidR="00000000" w:rsidRDefault="006A1AFE">
      <w:pPr>
        <w:pStyle w:val="HTML"/>
      </w:pPr>
      <w:r>
        <w:t xml:space="preserve">                             </w:t>
      </w:r>
      <w:r>
        <w:rPr>
          <w:rStyle w:val="s6"/>
        </w:rPr>
        <w:t>департаментiнiң директоры;</w:t>
      </w:r>
    </w:p>
    <w:p w:rsidR="00000000" w:rsidRDefault="006A1AFE">
      <w:r>
        <w:rPr>
          <w:rStyle w:val="s6"/>
        </w:rPr>
        <w:t>Брагин - Қазақстан Республикасының</w:t>
      </w:r>
      <w:r>
        <w:t xml:space="preserve"> </w:t>
      </w:r>
      <w:r>
        <w:rPr>
          <w:rStyle w:val="s6"/>
        </w:rPr>
        <w:t>Александр Геннадьевич Қоршаған ортаны қорғау министрлігі</w:t>
      </w:r>
      <w:r>
        <w:t xml:space="preserve"> </w:t>
      </w:r>
    </w:p>
    <w:p w:rsidR="00000000" w:rsidRDefault="006A1AFE">
      <w:pPr>
        <w:pStyle w:val="HTML"/>
      </w:pPr>
      <w:r>
        <w:t xml:space="preserve">                            </w:t>
      </w:r>
      <w:r>
        <w:rPr>
          <w:rStyle w:val="s6"/>
        </w:rPr>
        <w:t>Құқықтық</w:t>
      </w:r>
      <w:r>
        <w:rPr>
          <w:rStyle w:val="s6"/>
        </w:rPr>
        <w:t xml:space="preserve"> қамтамасыз ету</w:t>
      </w:r>
    </w:p>
    <w:p w:rsidR="00000000" w:rsidRDefault="006A1AFE">
      <w:pPr>
        <w:pStyle w:val="HTML"/>
      </w:pPr>
      <w:r>
        <w:t>                            </w:t>
      </w:r>
      <w:r>
        <w:rPr>
          <w:rStyle w:val="s6"/>
        </w:rPr>
        <w:t>және халықаралық ынтымақтастық</w:t>
      </w:r>
    </w:p>
    <w:p w:rsidR="00000000" w:rsidRDefault="006A1AFE">
      <w:pPr>
        <w:pStyle w:val="HTML"/>
      </w:pPr>
      <w:r>
        <w:t xml:space="preserve">                            </w:t>
      </w:r>
      <w:r>
        <w:rPr>
          <w:rStyle w:val="s6"/>
        </w:rPr>
        <w:t>департаментiнiң директоры, хатшы;</w:t>
      </w:r>
    </w:p>
    <w:p w:rsidR="00000000" w:rsidRDefault="006A1AFE">
      <w:r>
        <w:rPr>
          <w:rStyle w:val="s6"/>
        </w:rPr>
        <w:t>Ермекова - Қазақстан Республикасының</w:t>
      </w:r>
      <w:r>
        <w:t xml:space="preserve"> </w:t>
      </w:r>
      <w:r>
        <w:rPr>
          <w:rStyle w:val="s6"/>
        </w:rPr>
        <w:t>Несiпбала Әбсағитқызы Экономика және бюджеттік жоспарлау</w:t>
      </w:r>
      <w:r>
        <w:t xml:space="preserve"> </w:t>
      </w:r>
    </w:p>
    <w:p w:rsidR="00000000" w:rsidRDefault="006A1AFE">
      <w:pPr>
        <w:pStyle w:val="HTML"/>
      </w:pPr>
      <w:r>
        <w:t>                </w:t>
      </w:r>
      <w:r>
        <w:t xml:space="preserve">            </w:t>
      </w:r>
      <w:r>
        <w:rPr>
          <w:rStyle w:val="s6"/>
        </w:rPr>
        <w:t>министрлігінiң Салалық органдар</w:t>
      </w:r>
    </w:p>
    <w:p w:rsidR="00000000" w:rsidRDefault="006A1AFE">
      <w:pPr>
        <w:pStyle w:val="HTML"/>
      </w:pPr>
      <w:r>
        <w:t xml:space="preserve">                            </w:t>
      </w:r>
      <w:r>
        <w:rPr>
          <w:rStyle w:val="s6"/>
        </w:rPr>
        <w:t>шығыстарын жоспарлау департаментi</w:t>
      </w:r>
    </w:p>
    <w:p w:rsidR="00000000" w:rsidRDefault="006A1AFE">
      <w:pPr>
        <w:pStyle w:val="HTML"/>
      </w:pPr>
      <w:r>
        <w:t xml:space="preserve">                            </w:t>
      </w:r>
      <w:r>
        <w:rPr>
          <w:rStyle w:val="s6"/>
        </w:rPr>
        <w:t>директорының орынбасары.»;</w:t>
      </w:r>
    </w:p>
    <w:p w:rsidR="00000000" w:rsidRDefault="006A1AFE">
      <w:pPr>
        <w:ind w:firstLine="400"/>
        <w:jc w:val="both"/>
      </w:pPr>
      <w:r>
        <w:rPr>
          <w:rStyle w:val="s6"/>
        </w:rPr>
        <w:t>көрсетiлген құрамнан: Мәсiмов Кәрiм Қажымқанұлы, Шоқпытов Андар Мәулешұлы, Андрющенко Александр</w:t>
      </w:r>
      <w:r>
        <w:rPr>
          <w:rStyle w:val="s6"/>
        </w:rPr>
        <w:t xml:space="preserve"> Иванович, Елекеев Ирак Қасымұлы, Қазыханов Ержан Хозеұлы, Кемелбеков Шамғон Нәмелбекұлы, Мешiмбаева Анар Ертiлеуқызы шығарылсын;</w:t>
      </w:r>
      <w:r>
        <w:t xml:space="preserve"> </w:t>
      </w:r>
    </w:p>
    <w:p w:rsidR="00000000" w:rsidRDefault="006A1AFE">
      <w:pPr>
        <w:ind w:firstLine="400"/>
        <w:jc w:val="both"/>
      </w:pPr>
      <w:r>
        <w:rPr>
          <w:rStyle w:val="s6"/>
        </w:rPr>
        <w:t>көрсетiлген қаулымен бекітілген «Рио+10» тұрақты даму жөніндегі Бiрiккен Ұлттар Ұйымының Дүниежүзiлiк Саммитiне дайындық және</w:t>
      </w:r>
      <w:r>
        <w:rPr>
          <w:rStyle w:val="s6"/>
        </w:rPr>
        <w:t xml:space="preserve"> 21-ғасырға арналған Қазақстандық Күн Тәртібін әзiрлеу жөніндегі ведомствоаралық комиссия туралы ережеде:</w:t>
      </w:r>
      <w:r>
        <w:t xml:space="preserve"> </w:t>
      </w:r>
    </w:p>
    <w:p w:rsidR="00000000" w:rsidRDefault="006A1AFE">
      <w:pPr>
        <w:ind w:firstLine="400"/>
        <w:jc w:val="both"/>
      </w:pPr>
      <w:r>
        <w:rPr>
          <w:rStyle w:val="s6"/>
        </w:rPr>
        <w:t>5-тармақта «Табиғи ресурстар және» деген сөздер алынып тасталсын, «қоршаған» деген сөз бас әрiппен жазылсын.</w:t>
      </w:r>
      <w:r>
        <w:t xml:space="preserve"> 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AFE" w:rsidRDefault="006A1AFE" w:rsidP="006A1AFE">
      <w:r>
        <w:separator/>
      </w:r>
    </w:p>
  </w:endnote>
  <w:endnote w:type="continuationSeparator" w:id="0">
    <w:p w:rsidR="006A1AFE" w:rsidRDefault="006A1AFE" w:rsidP="006A1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E" w:rsidRDefault="006A1A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E" w:rsidRDefault="006A1A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E" w:rsidRDefault="006A1A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AFE" w:rsidRDefault="006A1AFE" w:rsidP="006A1AFE">
      <w:r>
        <w:separator/>
      </w:r>
    </w:p>
  </w:footnote>
  <w:footnote w:type="continuationSeparator" w:id="0">
    <w:p w:rsidR="006A1AFE" w:rsidRDefault="006A1AFE" w:rsidP="006A1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E" w:rsidRDefault="006A1A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E" w:rsidRDefault="006A1AFE" w:rsidP="006A1A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1AFE" w:rsidRDefault="006A1AFE" w:rsidP="006A1A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2003 жылғы 12 қыркүйектегі № 922 қаулысы (2016.21.06. берілген өзгерістер мен толықтырулармен)</w:t>
    </w:r>
  </w:p>
  <w:p w:rsidR="006A1AFE" w:rsidRPr="006A1AFE" w:rsidRDefault="006A1AFE" w:rsidP="006A1A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AFE" w:rsidRDefault="006A1A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AFE"/>
    <w:rsid w:val="006A1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6A1A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A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A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A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6A1A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A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A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A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yperlink" Target="http://online.zakon.kz/Document/?doc_id=3904719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62044168" TargetMode="External"/><Relationship Id="rId12" Type="http://schemas.openxmlformats.org/officeDocument/2006/relationships/hyperlink" Target="http://online.zakon.kz/Document/?doc_id=3445784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5677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054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99656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478" TargetMode="External"/><Relationship Id="rId14" Type="http://schemas.openxmlformats.org/officeDocument/2006/relationships/hyperlink" Target="http://online.zakon.kz/Document/?doc_id=5104703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900</Words>
  <Characters>5133</Characters>
  <Application>Microsoft Office Word</Application>
  <DocSecurity>0</DocSecurity>
  <Lines>42</Lines>
  <Paragraphs>12</Paragraphs>
  <ScaleCrop>false</ScaleCrop>
  <Company>SPecialiST RePack</Company>
  <LinksUpToDate>false</LinksUpToDate>
  <CharactersWithSpaces>6021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2003 жылғы 12 қыркүйектегі № 922 қаулысы (2016.21.06.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2024-02-19T15:18:00Z</dcterms:created>
  <dcterms:modified xsi:type="dcterms:W3CDTF">2024-02-19T15:18:00Z</dcterms:modified>
</cp:coreProperties>
</file>