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6C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Республакасының Қоршаған ортаны қорғау министрлігі</w:t>
      </w:r>
      <w:r>
        <w:t xml:space="preserve"> </w:t>
      </w:r>
      <w:r>
        <w:rPr>
          <w:rStyle w:val="s1"/>
        </w:rPr>
        <w:t>«Қазгидромет» республикалық мемлекеттік кәсiпорнының «Қазақ қоршаған</w:t>
      </w:r>
      <w:r>
        <w:t xml:space="preserve"> </w:t>
      </w:r>
      <w:r>
        <w:rPr>
          <w:rStyle w:val="s1"/>
        </w:rPr>
        <w:t>ортаны қорғау және климат мониторингi ғылыми-зерттеу институты» еншiлес</w:t>
      </w:r>
      <w:r>
        <w:t xml:space="preserve"> </w:t>
      </w:r>
      <w:r>
        <w:rPr>
          <w:rStyle w:val="s1"/>
        </w:rPr>
        <w:t xml:space="preserve">мемлекеттік кәсiпорнын қайта ұйымдастыру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2003 жылғы 5 желтоқсандағы № 1240 қаулысы</w:t>
      </w:r>
      <w:r>
        <w:t xml:space="preserve"> </w:t>
      </w:r>
    </w:p>
    <w:p w:rsidR="00000000" w:rsidRDefault="002456CA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456CA">
      <w:pPr>
        <w:jc w:val="center"/>
      </w:pPr>
      <w:r>
        <w:rPr>
          <w:rStyle w:val="s3"/>
        </w:rPr>
        <w:t> </w:t>
      </w:r>
    </w:p>
    <w:p w:rsidR="00000000" w:rsidRDefault="002456CA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456CA">
      <w:pPr>
        <w:ind w:firstLine="400"/>
        <w:jc w:val="both"/>
      </w:pPr>
      <w:r>
        <w:t>1. Қазақстан Республикасының Қоршаған ортаны қорғау министрлігі «Қазгидромет» республикалық мемлекеттік кәсiпорнының «Қазақ қоршаған ортаны қорғау және климат мониторингi ғылыми-зерттеу институты» еншiлес мемлекеттік кәсiпорны Қазақстан Республикасының Қор</w:t>
      </w:r>
      <w:r>
        <w:t xml:space="preserve">шаған ортаны қорғау министрлігінiң «Қазақ экология және климат ғылыми-зерттеу институты» шаруашылық жүргiзу құқығындағы республикалық мемлекеттік кәсіпорны етіп қайта құру жолымен қайта ұйымдастырылсын. </w:t>
      </w:r>
    </w:p>
    <w:p w:rsidR="00000000" w:rsidRDefault="002456CA">
      <w:pPr>
        <w:ind w:firstLine="400"/>
        <w:jc w:val="both"/>
      </w:pPr>
      <w:r>
        <w:t xml:space="preserve">2. Қазақстан Республикасының Қоршаған ортаны қорғау </w:t>
      </w:r>
      <w:r>
        <w:t xml:space="preserve">министрлігi Кәсiпорынды мемлекеттік басқару органы болып белгiленсiн. </w:t>
      </w:r>
    </w:p>
    <w:p w:rsidR="00000000" w:rsidRDefault="002456CA">
      <w:pPr>
        <w:ind w:firstLine="400"/>
        <w:jc w:val="both"/>
      </w:pPr>
      <w:r>
        <w:t xml:space="preserve">3. Кәсiпорын қызметiнiң негiзгi мәнi ғылым мен табиғат қорғау саласында өндiрiстiк-шаруашылық қызметті жүзеге асыру болып белгiленсiн. </w:t>
      </w:r>
    </w:p>
    <w:p w:rsidR="00000000" w:rsidRDefault="002456CA">
      <w:pPr>
        <w:ind w:firstLine="400"/>
        <w:jc w:val="both"/>
      </w:pPr>
      <w:r>
        <w:t>4. Қазақстан Республикасының Қоршаған ортаны қорғ</w:t>
      </w:r>
      <w:r>
        <w:t xml:space="preserve">ау министрлiгі заңнамада белгіленген тәртіппен: </w:t>
      </w:r>
    </w:p>
    <w:p w:rsidR="00000000" w:rsidRDefault="002456CA">
      <w:pPr>
        <w:ind w:firstLine="400"/>
        <w:jc w:val="both"/>
      </w:pPr>
      <w:r>
        <w:t xml:space="preserve">1) Қазақстан Республикасының Қаржы министрлігі Мемлекеттік мүлiк және жекешелендiру комитетінiң бекiтуiне Кәсiпорынның жарғысын ұсынсын; </w:t>
      </w:r>
    </w:p>
    <w:p w:rsidR="00000000" w:rsidRDefault="002456CA">
      <w:pPr>
        <w:ind w:firstLine="400"/>
        <w:jc w:val="both"/>
      </w:pPr>
      <w:r>
        <w:t xml:space="preserve">2) Кәсiпорынның әдiлет органдарында мемлекеттік тіркелуін қамтамасыз </w:t>
      </w:r>
      <w:r>
        <w:t xml:space="preserve">етсiн; </w:t>
      </w:r>
    </w:p>
    <w:p w:rsidR="00000000" w:rsidRDefault="002456CA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2456CA">
      <w:pPr>
        <w:ind w:firstLine="400"/>
        <w:jc w:val="both"/>
      </w:pPr>
      <w:r>
        <w:t xml:space="preserve">5. Қазақстан Республикасы Yкіметінiң кейбір шешiмдерiне мынадай толықтырулар мен өзгерiс енгізiлсiн: </w:t>
      </w:r>
    </w:p>
    <w:p w:rsidR="00000000" w:rsidRDefault="002456CA">
      <w:pPr>
        <w:ind w:firstLine="400"/>
        <w:jc w:val="both"/>
      </w:pPr>
      <w: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456CA">
      <w:pPr>
        <w:ind w:firstLine="400"/>
        <w:jc w:val="both"/>
      </w:pPr>
      <w:r>
        <w:t>2) «Қазгидромет» және «Қазавиамет» республикалық мемлекеттік кәсіпорындарын құру туралы Қазақстан Республикасы Үкіметінің 1999 жылғы 2 науры</w:t>
      </w:r>
      <w:r>
        <w:t xml:space="preserve">здағы № 185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7, 51-құжат): </w:t>
      </w:r>
    </w:p>
    <w:p w:rsidR="00000000" w:rsidRDefault="002456CA">
      <w:pPr>
        <w:ind w:firstLine="400"/>
        <w:jc w:val="both"/>
      </w:pPr>
      <w:r>
        <w:t xml:space="preserve">көрсетілген қаулыға 1-қосымшада: </w:t>
      </w:r>
    </w:p>
    <w:p w:rsidR="00000000" w:rsidRDefault="002456CA">
      <w:pPr>
        <w:ind w:firstLine="400"/>
        <w:jc w:val="both"/>
      </w:pPr>
      <w:r>
        <w:t xml:space="preserve">реттік нөмірі 14-жол алынып тасталсын; </w:t>
      </w:r>
    </w:p>
    <w:p w:rsidR="00000000" w:rsidRDefault="002456CA">
      <w:pPr>
        <w:ind w:firstLine="400"/>
        <w:jc w:val="both"/>
      </w:pPr>
      <w:r>
        <w:t>3) ҚР Үкіметінің 28.10.04 ж. № 111</w:t>
      </w:r>
      <w:r>
        <w:t xml:space="preserve">3 </w:t>
      </w:r>
      <w:hyperlink r:id="rId11" w:anchor="sub_id=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456CA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2456C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</w:t>
      </w:r>
      <w:r>
        <w:rPr>
          <w:rStyle w:val="s0"/>
          <w:b/>
          <w:bCs/>
        </w:rPr>
        <w:t xml:space="preserve">публикасы </w:t>
      </w:r>
    </w:p>
    <w:p w:rsidR="00000000" w:rsidRDefault="002456CA">
      <w:r>
        <w:rPr>
          <w:rStyle w:val="s0"/>
          <w:b/>
          <w:bCs/>
        </w:rPr>
        <w:t xml:space="preserve">Премьер-Министрінің </w:t>
      </w:r>
    </w:p>
    <w:p w:rsidR="00000000" w:rsidRDefault="002456CA">
      <w:r>
        <w:rPr>
          <w:rStyle w:val="s0"/>
          <w:b/>
          <w:bCs/>
        </w:rPr>
        <w:t>міндетін атқарушы</w:t>
      </w:r>
    </w:p>
    <w:p w:rsidR="00000000" w:rsidRDefault="002456CA">
      <w:r>
        <w:rPr>
          <w:rStyle w:val="s0"/>
          <w:b/>
          <w:bCs/>
        </w:rPr>
        <w:t> </w:t>
      </w:r>
    </w:p>
    <w:p w:rsidR="00000000" w:rsidRDefault="002456CA">
      <w:pPr>
        <w:spacing w:after="240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6CA" w:rsidRDefault="002456CA" w:rsidP="002456CA">
      <w:r>
        <w:separator/>
      </w:r>
    </w:p>
  </w:endnote>
  <w:endnote w:type="continuationSeparator" w:id="0">
    <w:p w:rsidR="002456CA" w:rsidRDefault="002456CA" w:rsidP="0024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6CA" w:rsidRDefault="002456CA" w:rsidP="002456CA">
      <w:r>
        <w:separator/>
      </w:r>
    </w:p>
  </w:footnote>
  <w:footnote w:type="continuationSeparator" w:id="0">
    <w:p w:rsidR="002456CA" w:rsidRDefault="002456CA" w:rsidP="00245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 w:rsidP="002456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6CA" w:rsidRDefault="002456CA" w:rsidP="002456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Республакасының Қоршаған ортаны қорғау министрлігі «Қазгидромет» республикалық мемлекеттік кәсіпорнының «Қазақ қоршаған ортаны қорғау және климат мониторингі ғылыми-зерттеу институты» еншілес мемлекеттік кәсіпорнын қайта ұйымдастыру туралы Қазақстан Республикасы Үкіметінің 2003 жылғы 5 желтоқсандағы № 1240 қаулысы (2013.05.08. берілген өзгерістермен)</w:t>
    </w:r>
  </w:p>
  <w:p w:rsidR="002456CA" w:rsidRPr="002456CA" w:rsidRDefault="002456CA" w:rsidP="002456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CA" w:rsidRDefault="002456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6CA"/>
    <w:rsid w:val="0024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6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6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6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6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6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6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6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6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394" TargetMode="External"/><Relationship Id="rId12" Type="http://schemas.openxmlformats.org/officeDocument/2006/relationships/hyperlink" Target="http://online.zakon.kz/Document/?doc_id=5304539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149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394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2392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Республакасының Қоршаған ортаны қорғау министрлігі «Қазгидромет» республикалық мемлекеттік кәсіпорнының «Қазақ қоршаған ортаны қорғау және климат мониторингі ғылыми-зерттеу институты» еншілес мемлекеттік кәсіпорнын қайта ұйымдастыру туралы Қазақстан Республикасы Үкіметінің 2003 жылғы 5 желтоқсандағы № 1240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2024-02-20T03:35:00Z</dcterms:created>
  <dcterms:modified xsi:type="dcterms:W3CDTF">2024-02-20T03:35:00Z</dcterms:modified>
</cp:coreProperties>
</file>