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793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1999 жылғы 16 қарашадағы № 1726</w:t>
      </w:r>
      <w:r>
        <w:t xml:space="preserve"> </w:t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2003 жылғы 22 желтоқсандағы № 1283 қаулысы</w:t>
      </w:r>
    </w:p>
    <w:p w:rsidR="00000000" w:rsidRDefault="0057793F">
      <w:pPr>
        <w:jc w:val="both"/>
      </w:pPr>
      <w:r>
        <w:t> </w:t>
      </w:r>
    </w:p>
    <w:p w:rsidR="00000000" w:rsidRDefault="0057793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 жылғы 27 маусымдағы № 710 </w:t>
      </w:r>
      <w:hyperlink r:id="rId7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; ҚР Үкіметінің 2011 жылғы 20 қазандағы № 1192 </w:t>
      </w:r>
      <w:hyperlink r:id="rId8" w:anchor="sub_id=101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7793F">
      <w:pPr>
        <w:jc w:val="both"/>
      </w:pPr>
      <w:r>
        <w:rPr>
          <w:rStyle w:val="s3"/>
        </w:rPr>
        <w:t> </w:t>
      </w:r>
    </w:p>
    <w:p w:rsidR="00000000" w:rsidRDefault="0057793F">
      <w:pPr>
        <w:ind w:firstLine="400"/>
        <w:jc w:val="both"/>
      </w:pPr>
      <w:r>
        <w:t>Қазақстан</w:t>
      </w:r>
      <w:r>
        <w:t xml:space="preserve"> Республикасы Пре</w:t>
      </w:r>
      <w:r>
        <w:t xml:space="preserve">зидентінің «Қазақстан Республикасының құқық қорғау қызметін жетiлдiру жөніндегі шаралар туралы» 2001 жылғы 22 қаңтардағы № 536 </w:t>
      </w:r>
      <w:hyperlink r:id="rId9" w:history="1">
        <w:r>
          <w:rPr>
            <w:rStyle w:val="a3"/>
          </w:rPr>
          <w:t>Жарлығына</w:t>
        </w:r>
      </w:hyperlink>
      <w:r>
        <w:t xml:space="preserve"> және «Қазақстан Республикасы Әдiлет министрлігінiң Сот</w:t>
      </w:r>
      <w:r>
        <w:t xml:space="preserve"> қаулыларын атқару жөніндегі комитетiн таратудың кейбір мәселелерi» туралы Қазақстан Республикасы Үкіметінiң 2001 жылғы 14 сәуiрдегі № 494 </w:t>
      </w:r>
      <w:hyperlink r:id="rId10" w:history="1">
        <w:r>
          <w:rPr>
            <w:rStyle w:val="a3"/>
          </w:rPr>
          <w:t>қаулысына</w:t>
        </w:r>
      </w:hyperlink>
      <w:r>
        <w:t xml:space="preserve"> сәйкес Қазақстан Республикасының Үкiметі қ</w:t>
      </w:r>
      <w:r>
        <w:t xml:space="preserve">аулы етеді: </w:t>
      </w:r>
    </w:p>
    <w:p w:rsidR="00000000" w:rsidRDefault="0057793F">
      <w:pPr>
        <w:ind w:firstLine="400"/>
        <w:jc w:val="both"/>
      </w:pPr>
      <w:r>
        <w:t xml:space="preserve">1. «Сот приставтарының нысандық киiмi мен ерекшелiк белгiлерi туралы» Қазақстан Республикасы Үкіметінiң 1999 жылғы 16 қарашадағы № 1726 </w:t>
      </w:r>
      <w:hyperlink r:id="rId11" w:history="1">
        <w:r>
          <w:rPr>
            <w:rStyle w:val="a3"/>
          </w:rPr>
          <w:t>қаулысына</w:t>
        </w:r>
      </w:hyperlink>
      <w:r>
        <w:t xml:space="preserve"> мынадай өзгерістер енгізілсін: </w:t>
      </w:r>
    </w:p>
    <w:p w:rsidR="00000000" w:rsidRDefault="0057793F">
      <w:pPr>
        <w:ind w:firstLine="400"/>
        <w:jc w:val="both"/>
      </w:pPr>
      <w:r>
        <w:t xml:space="preserve">2-тармақтағы «Қазақстан Республикасының Әдiлет министрлігі» деген сөздер «Қазақстан Республикасының Жоғарғы Соты жанындағы Сот әкімшiлiгi жөнiндегі комитеті» деген сөздермен ауыстырылсын; </w:t>
      </w:r>
    </w:p>
    <w:p w:rsidR="00000000" w:rsidRDefault="0057793F">
      <w:pPr>
        <w:ind w:firstLine="400"/>
        <w:jc w:val="both"/>
      </w:pPr>
      <w:r>
        <w:t>көрсетiлген қаулымен бекітiлген Қазақстан Республикасының cот прист</w:t>
      </w:r>
      <w:r>
        <w:t xml:space="preserve">автары нысандық киiмiнiң ерекшелiк белгілерiнiң сипаттамасы мен үлгілерiнде: </w:t>
      </w:r>
    </w:p>
    <w:p w:rsidR="00000000" w:rsidRDefault="0057793F">
      <w:pPr>
        <w:ind w:firstLine="400"/>
        <w:jc w:val="both"/>
      </w:pPr>
      <w:r>
        <w:t xml:space="preserve">«Сот приставтарының ерекшелiк белгілері деген бөлiмде: </w:t>
      </w:r>
    </w:p>
    <w:p w:rsidR="00000000" w:rsidRDefault="0057793F">
      <w:pPr>
        <w:ind w:firstLine="400"/>
        <w:jc w:val="both"/>
      </w:pPr>
      <w:r>
        <w:t>төртіншi абзацтағы «шеңбердiң төменгі жағында - ӘДIЛЕТ МИНИСТРЛІГІ деген алтын түстес жазу» деген сөздер алынып тасталсын;</w:t>
      </w:r>
      <w:r>
        <w:t xml:space="preserve"> </w:t>
      </w:r>
    </w:p>
    <w:p w:rsidR="00000000" w:rsidRDefault="0057793F">
      <w:pPr>
        <w:ind w:firstLine="400"/>
        <w:jc w:val="both"/>
      </w:pPr>
      <w:r>
        <w:t xml:space="preserve">4-қосымша осы қаулыға қосымшаға сәйкес редакцияда жазылсын. </w:t>
      </w:r>
    </w:p>
    <w:p w:rsidR="00000000" w:rsidRDefault="0057793F">
      <w:pPr>
        <w:spacing w:after="240"/>
        <w:ind w:firstLine="400"/>
        <w:jc w:val="both"/>
      </w:pPr>
      <w:r>
        <w:t>2. Осы қаулы қол қойылған күнінен бастап күшiне енедi.</w:t>
      </w:r>
    </w:p>
    <w:p w:rsidR="00000000" w:rsidRDefault="0057793F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7793F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7793F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  <w:p w:rsidR="00000000" w:rsidRDefault="0057793F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7793F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</w:tr>
    </w:tbl>
    <w:p w:rsidR="00000000" w:rsidRDefault="0057793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57793F">
      <w:pPr>
        <w:jc w:val="right"/>
      </w:pPr>
      <w:r>
        <w:rPr>
          <w:rStyle w:val="s1"/>
        </w:rPr>
        <w:t>2003 жылғы 22 желтоқсандағы</w:t>
      </w:r>
      <w:r>
        <w:t xml:space="preserve"> </w:t>
      </w:r>
    </w:p>
    <w:p w:rsidR="00000000" w:rsidRDefault="0057793F">
      <w:pPr>
        <w:spacing w:after="240"/>
        <w:jc w:val="right"/>
      </w:pPr>
      <w:r>
        <w:rPr>
          <w:rStyle w:val="s1"/>
        </w:rPr>
        <w:t xml:space="preserve">№ 1283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қосымша</w:t>
      </w:r>
    </w:p>
    <w:p w:rsidR="00000000" w:rsidRDefault="0057793F">
      <w:pPr>
        <w:spacing w:after="240"/>
        <w:jc w:val="right"/>
      </w:pPr>
      <w:r>
        <w:rPr>
          <w:rStyle w:val="s1"/>
        </w:rPr>
        <w:t>4-қосымша</w:t>
      </w:r>
    </w:p>
    <w:p w:rsidR="00000000" w:rsidRDefault="0057793F">
      <w:pPr>
        <w:spacing w:after="240"/>
        <w:jc w:val="center"/>
      </w:pPr>
      <w:r>
        <w:rPr>
          <w:rStyle w:val="s1"/>
        </w:rPr>
        <w:t>Сот приставының атаулы жетоны</w:t>
      </w:r>
    </w:p>
    <w:p w:rsidR="00000000" w:rsidRDefault="0057793F">
      <w:pPr>
        <w:spacing w:after="240"/>
        <w:jc w:val="center"/>
      </w:pPr>
      <w:r>
        <w:t> </w:t>
      </w:r>
    </w:p>
    <w:p w:rsidR="00000000" w:rsidRDefault="0057793F">
      <w:pPr>
        <w:ind w:firstLine="400"/>
        <w:jc w:val="both"/>
      </w:pPr>
      <w:r>
        <w:rPr>
          <w:rStyle w:val="s3"/>
        </w:rPr>
        <w:t xml:space="preserve">[Графикалық </w:t>
      </w:r>
      <w:hyperlink r:id="rId12" w:history="1">
        <w:r>
          <w:rPr>
            <w:rStyle w:val="a3"/>
            <w:i/>
            <w:iCs/>
          </w:rPr>
          <w:t>нысанды</w:t>
        </w:r>
      </w:hyperlink>
      <w:r>
        <w:rPr>
          <w:rStyle w:val="s3"/>
        </w:rPr>
        <w:t xml:space="preserve"> қараңыз]</w:t>
      </w:r>
      <w:r>
        <w:t xml:space="preserve"> 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793F" w:rsidRDefault="0057793F" w:rsidP="0057793F">
      <w:r>
        <w:separator/>
      </w:r>
    </w:p>
  </w:endnote>
  <w:endnote w:type="continuationSeparator" w:id="0">
    <w:p w:rsidR="0057793F" w:rsidRDefault="0057793F" w:rsidP="00577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93F" w:rsidRDefault="005779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93F" w:rsidRDefault="005779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93F" w:rsidRDefault="005779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793F" w:rsidRDefault="0057793F" w:rsidP="0057793F">
      <w:r>
        <w:separator/>
      </w:r>
    </w:p>
  </w:footnote>
  <w:footnote w:type="continuationSeparator" w:id="0">
    <w:p w:rsidR="0057793F" w:rsidRDefault="0057793F" w:rsidP="005779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93F" w:rsidRDefault="005779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93F" w:rsidRDefault="0057793F" w:rsidP="005779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793F" w:rsidRDefault="0057793F" w:rsidP="005779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1999 жылғы 16 қарашадағы № 1726 қаулысына өзгерістер енгізу туралы Қазақстан Республикасы Үкіметінің 2003 жылғы 22 желтоқсандағы № 1283 қаулысы (күші жойылды)</w:t>
    </w:r>
  </w:p>
  <w:p w:rsidR="0057793F" w:rsidRPr="0057793F" w:rsidRDefault="0057793F" w:rsidP="005779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12.07.2011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93F" w:rsidRDefault="005779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793F"/>
    <w:rsid w:val="00577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79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79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79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79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79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79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79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79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393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25283" TargetMode="External"/><Relationship Id="rId12" Type="http://schemas.openxmlformats.org/officeDocument/2006/relationships/hyperlink" Target="http://online.zakon.kz/Document/?doc_id=50104555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558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2250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43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1868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16 қарашадағы № 1726 қаулысына өзгерістер енгізу туралы Қазақстан Республикасы Үкіметінің 2003 жылғы 22 желтоқсандағы № 1283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2024-02-22T05:15:00Z</dcterms:created>
  <dcterms:modified xsi:type="dcterms:W3CDTF">2024-02-22T05:15:00Z</dcterms:modified>
</cp:coreProperties>
</file>