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AB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2003 жылғы 22 тамыздағы №</w:t>
      </w:r>
      <w:r>
        <w:t xml:space="preserve"> </w:t>
      </w:r>
      <w:r>
        <w:br/>
      </w:r>
      <w:r>
        <w:rPr>
          <w:rStyle w:val="s1"/>
        </w:rPr>
        <w:t>182-ө өкіміне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Премьер-Министрінің 2003 ж. 30 желтоқсандағы № 322-ө өкімі</w:t>
      </w:r>
    </w:p>
    <w:p w:rsidR="00000000" w:rsidRDefault="00B52AB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2007 жылғы 23 мамырдағы № 135-ө </w:t>
      </w:r>
      <w:hyperlink r:id="rId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</w:rPr>
        <w:t xml:space="preserve"> күші жойылды </w:t>
      </w:r>
    </w:p>
    <w:p w:rsidR="00000000" w:rsidRDefault="00B52AB6">
      <w:pPr>
        <w:jc w:val="both"/>
      </w:pPr>
      <w:r>
        <w:rPr>
          <w:rStyle w:val="s3"/>
        </w:rPr>
        <w:t> </w:t>
      </w:r>
    </w:p>
    <w:p w:rsidR="00000000" w:rsidRDefault="00B52AB6">
      <w:pPr>
        <w:ind w:firstLine="400"/>
        <w:jc w:val="both"/>
      </w:pPr>
      <w:r>
        <w:t>«Бұрынғы Семей ядролық сынақ полигонының және Арал өңірінің проблемаларын кешенді шешу бойынша ұсыныстар әзірлеу жөніндегі ведомствоаралық жұмыс тобы</w:t>
      </w:r>
      <w:r>
        <w:t xml:space="preserve">н құру туралы» Қазақстан Республикасы Премьер-Министрінің 2003 жылғы 22 тамыздағы № 182-ө </w:t>
      </w:r>
      <w:hyperlink r:id="rId8" w:history="1">
        <w:r>
          <w:rPr>
            <w:rStyle w:val="a3"/>
          </w:rPr>
          <w:t>өкіміне</w:t>
        </w:r>
      </w:hyperlink>
      <w:r>
        <w:t xml:space="preserve"> мынадай толықтыру енгізілсін: </w:t>
      </w:r>
    </w:p>
    <w:p w:rsidR="00000000" w:rsidRDefault="00B52AB6">
      <w:pPr>
        <w:ind w:firstLine="400"/>
        <w:jc w:val="both"/>
      </w:pPr>
      <w:r>
        <w:t xml:space="preserve">1-тармақта: </w:t>
      </w:r>
    </w:p>
    <w:p w:rsidR="00000000" w:rsidRDefault="00B52AB6">
      <w:pPr>
        <w:spacing w:after="240"/>
        <w:ind w:firstLine="400"/>
        <w:jc w:val="both"/>
      </w:pPr>
      <w:r>
        <w:t>көрсетілген өкіммен құрылған ведомствоаралық жұмы</w:t>
      </w:r>
      <w:r>
        <w:t>с тобының құрамына:</w:t>
      </w:r>
    </w:p>
    <w:p w:rsidR="00000000" w:rsidRDefault="00B52AB6">
      <w:pPr>
        <w:pStyle w:val="HTML"/>
      </w:pPr>
      <w:r>
        <w:t>     Рахметов                  - Қазақстан Республикасының Парламенті</w:t>
      </w:r>
    </w:p>
    <w:p w:rsidR="00000000" w:rsidRDefault="00B52AB6">
      <w:pPr>
        <w:pStyle w:val="HTML"/>
      </w:pPr>
      <w:r>
        <w:t>     Ержан Оразұлы               Мәжілісінің депутаты (келісім бойынша);</w:t>
      </w:r>
    </w:p>
    <w:p w:rsidR="00000000" w:rsidRDefault="00B52AB6">
      <w:pPr>
        <w:ind w:firstLine="400"/>
        <w:jc w:val="both"/>
      </w:pPr>
      <w:r>
        <w:rPr>
          <w:rStyle w:val="s0"/>
        </w:rPr>
        <w:t> </w:t>
      </w:r>
    </w:p>
    <w:p w:rsidR="00000000" w:rsidRDefault="00B52AB6">
      <w:pPr>
        <w:ind w:firstLine="400"/>
        <w:jc w:val="both"/>
      </w:pPr>
      <w:r>
        <w:rPr>
          <w:rStyle w:val="s0"/>
        </w:rPr>
        <w:t>енгізілсін.</w:t>
      </w:r>
    </w:p>
    <w:p w:rsidR="00000000" w:rsidRDefault="00B52AB6">
      <w:pPr>
        <w:ind w:firstLine="400"/>
        <w:jc w:val="both"/>
      </w:pPr>
      <w:r>
        <w:rPr>
          <w:rStyle w:val="s0"/>
        </w:rPr>
        <w:t> </w:t>
      </w:r>
    </w:p>
    <w:p w:rsidR="00000000" w:rsidRDefault="00B52AB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52AB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52AB6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B52AB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AB6" w:rsidRDefault="00B52AB6" w:rsidP="00B52AB6">
      <w:r>
        <w:separator/>
      </w:r>
    </w:p>
  </w:endnote>
  <w:endnote w:type="continuationSeparator" w:id="0">
    <w:p w:rsidR="00B52AB6" w:rsidRDefault="00B52AB6" w:rsidP="00B52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AB6" w:rsidRDefault="00B52AB6" w:rsidP="00B52AB6">
      <w:r>
        <w:separator/>
      </w:r>
    </w:p>
  </w:footnote>
  <w:footnote w:type="continuationSeparator" w:id="0">
    <w:p w:rsidR="00B52AB6" w:rsidRDefault="00B52AB6" w:rsidP="00B52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 w:rsidP="00B52A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AB6" w:rsidRDefault="00B52AB6" w:rsidP="00B52A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Премьер-Министрінің 2003 жылғы 22 тамыздағы № 182-ө өкіміне толықтыру енгізу туралы Қазақстан Республикасы Премьер-Министрінің 2003 ж. 30 желтоқсандағы № 322-ө өкімі (күші жойылды)</w:t>
    </w:r>
  </w:p>
  <w:p w:rsidR="00B52AB6" w:rsidRPr="00B52AB6" w:rsidRDefault="00B52AB6" w:rsidP="00B52A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AB6" w:rsidRDefault="00B52A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AB6"/>
    <w:rsid w:val="00B5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2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2A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2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2A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2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2A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2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2A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9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Премьер-Министрінің 2003 жылғы 22 тамыздағы № 182-ө өкіміне толықтыру енгізу туралы Қазақстан Республикасы Премьер-Министрінің 2003 ж. 30 желтоқсандағы № 322-ө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2024-02-19T19:29:00Z</dcterms:created>
  <dcterms:modified xsi:type="dcterms:W3CDTF">2024-02-19T19:29:00Z</dcterms:modified>
</cp:coreProperties>
</file>