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61F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Табиғи монополияларды реттеу</w:t>
      </w:r>
      <w:r>
        <w:t xml:space="preserve"> </w:t>
      </w:r>
      <w:r>
        <w:br/>
      </w:r>
      <w:r>
        <w:rPr>
          <w:rStyle w:val="s1"/>
        </w:rPr>
        <w:t>және бәсекелестiкті қорғау жөніндегi агенттiгi)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26 желтоқсандағы № 1327 қаулысы</w:t>
      </w:r>
    </w:p>
    <w:p w:rsidR="00000000" w:rsidRDefault="0013561F">
      <w:pPr>
        <w:ind w:firstLine="400"/>
        <w:jc w:val="both"/>
      </w:pPr>
      <w:r>
        <w:t xml:space="preserve">"Бюджет жүйесi туралы" Қазақстан Республикасының 1999 жылғы 1 сәуiрдегі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Үкiметі қаулы етеді: </w:t>
      </w:r>
    </w:p>
    <w:p w:rsidR="00000000" w:rsidRDefault="0013561F">
      <w:pPr>
        <w:ind w:firstLine="400"/>
        <w:jc w:val="both"/>
      </w:pPr>
      <w:r>
        <w:t xml:space="preserve">1. </w:t>
      </w:r>
      <w:hyperlink w:anchor="sub410" w:history="1">
        <w:r>
          <w:rPr>
            <w:rStyle w:val="a3"/>
          </w:rPr>
          <w:t>410</w:t>
        </w:r>
      </w:hyperlink>
      <w:r>
        <w:t xml:space="preserve">, </w:t>
      </w:r>
      <w:hyperlink w:anchor="sub411" w:history="1">
        <w:r>
          <w:rPr>
            <w:rStyle w:val="a3"/>
          </w:rPr>
          <w:t>411-қосымшаларға</w:t>
        </w:r>
      </w:hyperlink>
      <w:r>
        <w:t xml:space="preserve"> сәйкес Қазақстан Республикасы Табиғи монополияларды реттеу және бәсекелестiкті қорғау жөніндегi агенттiгiнің 2004 жылға арналған республикалық бюджеттік бағдарламаларының паспо</w:t>
      </w:r>
      <w:r>
        <w:t xml:space="preserve">рттары бекітiлсiн. </w:t>
      </w:r>
    </w:p>
    <w:p w:rsidR="00000000" w:rsidRDefault="0013561F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13561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3561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3561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13561F">
      <w:pPr>
        <w:jc w:val="right"/>
      </w:pPr>
      <w:bookmarkStart w:id="1" w:name="SUB4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</w:t>
      </w:r>
    </w:p>
    <w:p w:rsidR="00000000" w:rsidRDefault="0013561F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13561F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13561F">
      <w:pPr>
        <w:spacing w:after="240"/>
        <w:jc w:val="right"/>
      </w:pPr>
      <w:r>
        <w:rPr>
          <w:rStyle w:val="s1"/>
        </w:rPr>
        <w:t>410-қосым</w:t>
      </w:r>
      <w:r>
        <w:rPr>
          <w:rStyle w:val="s1"/>
        </w:rPr>
        <w:t xml:space="preserve">ша </w:t>
      </w:r>
    </w:p>
    <w:p w:rsidR="00000000" w:rsidRDefault="0013561F">
      <w:pPr>
        <w:ind w:firstLine="400"/>
        <w:jc w:val="both"/>
      </w:pPr>
      <w:r>
        <w:t xml:space="preserve">620 - Қазақстан Республикасының Табиғи монополияларды реттеу </w:t>
      </w:r>
    </w:p>
    <w:p w:rsidR="00000000" w:rsidRDefault="0013561F">
      <w:pPr>
        <w:ind w:firstLine="400"/>
        <w:jc w:val="both"/>
      </w:pPr>
      <w:r>
        <w:t xml:space="preserve">және бәсекелестiктi қорғау жөніндегі агенттiгi </w:t>
      </w:r>
    </w:p>
    <w:p w:rsidR="00000000" w:rsidRDefault="0013561F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13561F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13561F">
      <w:pPr>
        <w:jc w:val="center"/>
      </w:pPr>
      <w:r>
        <w:rPr>
          <w:rStyle w:val="s1"/>
        </w:rPr>
        <w:t>"Табиғи монополия субъектiлерiнiң қызметiн реттеудi, бақылауды</w:t>
      </w:r>
      <w:r>
        <w:t xml:space="preserve"> </w:t>
      </w:r>
    </w:p>
    <w:p w:rsidR="00000000" w:rsidRDefault="0013561F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 және бәсекелестiктi дамыту"</w:t>
      </w:r>
      <w:r>
        <w:t xml:space="preserve"> </w:t>
      </w:r>
    </w:p>
    <w:p w:rsidR="00000000" w:rsidRDefault="0013561F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13561F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13561F">
      <w:pPr>
        <w:ind w:firstLine="400"/>
        <w:jc w:val="both"/>
      </w:pPr>
      <w:r>
        <w:t xml:space="preserve">1. Құны: 865560 мың теңге (сегiз жүз алпыс бес миллион бес жүз алпыс мың теңге). </w:t>
      </w:r>
    </w:p>
    <w:p w:rsidR="00000000" w:rsidRDefault="0013561F">
      <w:pPr>
        <w:ind w:firstLine="400"/>
        <w:jc w:val="both"/>
      </w:pPr>
      <w:r>
        <w:t>2. Бюджеттік бағдарламаның нормативтiк құқықтық негiзi: "Нормативтiк құқ</w:t>
      </w:r>
      <w:r>
        <w:t xml:space="preserve">ықтық кесiмдер туралы" Қазақстан Республикасының 1998 жылғы 24 наурыздағы Заңы (46-бап); "Табиғи монополиялар туралы" Қазақстан Республикасының 1998 жылғы 9 шiлдедегi Заңы (13, 14, 17, 18-баптар); "Мемлекеттік қызмет туралы" Қазақстан Республикасының 1999 </w:t>
      </w:r>
      <w:r>
        <w:t>жылғы 23 шiлдедегi Заңы (1-30-баптар); "Бәсеке және монополистiк қызметтi шектеу туралы" Қазақстан Республикасының 2001 жылғы 19 қаңтардағы Заңы; "Мемлекеттік сатып алу туралы" Қазақстан Республикасының 2002 жылғы 16 мамырдағы Заңы (8-бап); "Қазақстан Респ</w:t>
      </w:r>
      <w:r>
        <w:t xml:space="preserve">убликасының кейбір заң кесiмдерiне табиғи монополиялар мәселелерi бойынша өзгерістер мен толықтырулар енгізу туралы Қазақстан Республикасының 2002 жылғы 26 желтоқсандағы Заңы; 2004 жылға арналған республикалық бюджет туралы" Қазақстан Республикасының 2003 </w:t>
      </w:r>
      <w:r>
        <w:t>жылғы 5 желтоқсандағы заңы; Қазақстан Республикасы Президентінің "Қазақстан Республикасының ұлттық ақпараттық инфрақұрылымын қалыптастыру мен дамытудың Мемлекеттік бағдарламасы туралы" 2001 жылғы 16 наурыздағы № 573 Жарлығы; Қазақстан Республикасы Президен</w:t>
      </w:r>
      <w:r>
        <w:t xml:space="preserve">тінің "Қазақстан Республикасының мемлекеттік басқару жүйесiн одан әрi жетiлдiру туралы" 2003 жылғы 13 маусымдағы № 1107 Жарлығы; Қазақстан Республикасы Президентінің "Қазақстан Республикасы Табиғи монополияларды реттеу және бәсекелестiктi қорғау жөніндегі </w:t>
      </w:r>
      <w:r>
        <w:t>агенттiгiнiң мәселелерi" туралы 2003 жылғы 20 маусымдағы № 1141 Жарлығы; "Табиғи монополия субъектiлерiнiң 2002-2004 жылдарға арналған тарифтiк саясатын жетiлдiру бағдарламасын бекіту туралы" Қазақстан Республикасы Үкіметінiң 2002 жылғы 15 қазандағы № 1126</w:t>
      </w:r>
      <w:r>
        <w:t xml:space="preserve"> қаулысы; Қазақстан Республикасының Табиғи монополияларды реттеу және бәсекелестiктi қорғау жөніндегі агенттiгi төрағасының 2003 жылғы 27 қаңтардағы № 16-НҚ бұйрығы. Қазақстан Республикасының Әдiлет министрлігінде 2003 жылғы 6 ақпандағы № 2157 нөмiрмен тiр</w:t>
      </w:r>
      <w:r>
        <w:t xml:space="preserve">келген "Табиғи монополия субъектiлерiнiң инвестициялық бағдарламаларын (жобаларын) қарау және келiсу жөніндегі нұсқаулықты бекіту туралы" бұйрығы. </w:t>
      </w:r>
    </w:p>
    <w:p w:rsidR="00000000" w:rsidRDefault="0013561F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13561F">
      <w:pPr>
        <w:ind w:firstLine="400"/>
        <w:jc w:val="both"/>
      </w:pPr>
      <w:r>
        <w:t>4. Бюджеттік бағдарламаны</w:t>
      </w:r>
      <w:r>
        <w:t>ң</w:t>
      </w:r>
      <w:r>
        <w:t xml:space="preserve"> мақсаты: жүктелген функцияларды тиiмдi орындау үшiн Қазақстан Республикасы Табиғи монополияларды реттеу және бәсекелестiктi қорғау жөніндегі агенттiгiнiң орталық аппараты мен аумақтық органдар аппараттарының қызметiн қамтамасыз ету, кәсiптiк қызмет салас</w:t>
      </w:r>
      <w:r>
        <w:t xml:space="preserve">ында білім беру бағдарламасы бойынша өзiнiң лауазымдық мiндеттерiн тиiмдi орындау үшiн қойылатын біліктiлiк талаптарына сәйкес теориялық және практикалық білімдерiн, машықтары мен дағдыларын жаңарту және кәсiптiк шеберлiгiн жетiлдiру. </w:t>
      </w:r>
    </w:p>
    <w:p w:rsidR="00000000" w:rsidRDefault="0013561F">
      <w:pPr>
        <w:ind w:firstLine="400"/>
        <w:jc w:val="both"/>
      </w:pPr>
      <w:r>
        <w:t>5. Бюджеттік бағдарл</w:t>
      </w:r>
      <w:r>
        <w:t>аманың мiндеттерi: Қазақстан Республикасы Табиғи монополияларды реттеу және бәсекелестікті қорғау жөніндегі агенттiгiнiң аппаратын ұстау; Агенттiктiң, табиғи монополия субъектiлерiнiң және тaуар рыноктарында үстем жағдайға ие субъектiлердiң тиiмдi қызметiн</w:t>
      </w:r>
      <w:r>
        <w:t>е тұтынушылардың құқықтары мен заңды мүдделерiн қорғауға жәрдемдесетiн қолданыстағы нормативтiк құқықтық және нормативтiк кесiмдердi жетiлдiру және жаңасын әзiрлеу; табиғи монополия субъектiлерiнiң техникалық және қаржылық жай-күйiн бағалау; тауар рыноктар</w:t>
      </w:r>
      <w:r>
        <w:t>ын талдау, уәкiлеттi орган бекiткен тарифтердiң (бағалардың, алым ставкаларының) және тарифтiк сметалардың деңгейiне сараптама жасау; жария тыңдаулар өткізу; мемлекеттік қызметшiлердiң кәсiптiк біліктiлiгiн көтеру; Қазақстан Республикасының Табиғи монополи</w:t>
      </w:r>
      <w:r>
        <w:t xml:space="preserve">яларды реттеу және бәсекелестiктi қорғау жөніндегі агенттiгi аппаратының материалдық-техникалық базасын нығайту. </w:t>
      </w:r>
    </w:p>
    <w:p w:rsidR="00000000" w:rsidRDefault="0013561F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13561F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231"/>
        <w:gridCol w:w="303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N  </w:t>
            </w:r>
          </w:p>
          <w:p w:rsidR="00000000" w:rsidRDefault="0013561F">
            <w:pPr>
              <w:pStyle w:val="HTML"/>
            </w:pPr>
            <w:r>
              <w:t> п/п</w:t>
            </w:r>
          </w:p>
          <w:p w:rsidR="00000000" w:rsidRDefault="0013561F">
            <w:pPr>
              <w:pStyle w:val="HTML"/>
            </w:pPr>
            <w:r>
              <w:t xml:space="preserve">    </w:t>
            </w:r>
          </w:p>
          <w:p w:rsidR="00000000" w:rsidRDefault="0013561F">
            <w:pPr>
              <w:pStyle w:val="HTML"/>
            </w:pPr>
            <w:r>
              <w:t>    </w:t>
            </w:r>
          </w:p>
          <w:p w:rsidR="00000000" w:rsidRDefault="0013561F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>Бағ-</w:t>
            </w:r>
          </w:p>
          <w:p w:rsidR="00000000" w:rsidRDefault="0013561F">
            <w:pPr>
              <w:pStyle w:val="HTML"/>
            </w:pPr>
            <w:r>
              <w:t>дар-</w:t>
            </w:r>
          </w:p>
          <w:p w:rsidR="00000000" w:rsidRDefault="0013561F">
            <w:pPr>
              <w:pStyle w:val="HTML"/>
            </w:pPr>
            <w:r>
              <w:t>лама</w:t>
            </w:r>
          </w:p>
          <w:p w:rsidR="00000000" w:rsidRDefault="0013561F">
            <w:pPr>
              <w:pStyle w:val="HTML"/>
            </w:pPr>
            <w:r>
              <w:t>коды</w:t>
            </w:r>
          </w:p>
          <w:p w:rsidR="00000000" w:rsidRDefault="0013561F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Кіші </w:t>
            </w:r>
          </w:p>
          <w:p w:rsidR="00000000" w:rsidRDefault="0013561F">
            <w:pPr>
              <w:pStyle w:val="HTML"/>
            </w:pPr>
            <w:r>
              <w:t xml:space="preserve">бағ- </w:t>
            </w:r>
          </w:p>
          <w:p w:rsidR="00000000" w:rsidRDefault="0013561F">
            <w:pPr>
              <w:pStyle w:val="HTML"/>
            </w:pPr>
            <w:r>
              <w:t xml:space="preserve">дар- </w:t>
            </w:r>
          </w:p>
          <w:p w:rsidR="00000000" w:rsidRDefault="0013561F">
            <w:pPr>
              <w:pStyle w:val="HTML"/>
            </w:pPr>
            <w:r>
              <w:t xml:space="preserve">лама </w:t>
            </w:r>
          </w:p>
          <w:p w:rsidR="00000000" w:rsidRDefault="0013561F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>Кіші бағ-</w:t>
            </w:r>
          </w:p>
          <w:p w:rsidR="00000000" w:rsidRDefault="0013561F">
            <w:pPr>
              <w:pStyle w:val="HTML"/>
            </w:pPr>
            <w:r>
              <w:t xml:space="preserve">дарлама- </w:t>
            </w:r>
          </w:p>
          <w:p w:rsidR="00000000" w:rsidRDefault="0013561F">
            <w:pPr>
              <w:pStyle w:val="HTML"/>
            </w:pPr>
            <w:r>
              <w:t xml:space="preserve">лардың   </w:t>
            </w:r>
          </w:p>
          <w:p w:rsidR="00000000" w:rsidRDefault="0013561F">
            <w:pPr>
              <w:pStyle w:val="HTML"/>
            </w:pPr>
            <w:r>
              <w:t xml:space="preserve">атауы    </w:t>
            </w:r>
          </w:p>
          <w:p w:rsidR="00000000" w:rsidRDefault="0013561F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> Бағдарламаны іске асыру</w:t>
            </w:r>
          </w:p>
          <w:p w:rsidR="00000000" w:rsidRDefault="0013561F">
            <w:pPr>
              <w:pStyle w:val="HTML"/>
            </w:pPr>
            <w:r>
              <w:t xml:space="preserve"> жөніндегі іс-шаралар   </w:t>
            </w:r>
          </w:p>
          <w:p w:rsidR="00000000" w:rsidRDefault="0013561F">
            <w:pPr>
              <w:pStyle w:val="HTML"/>
            </w:pPr>
            <w:r>
              <w:t>                        </w:t>
            </w:r>
          </w:p>
          <w:p w:rsidR="00000000" w:rsidRDefault="0013561F">
            <w:pPr>
              <w:pStyle w:val="HTML"/>
            </w:pPr>
            <w:r>
              <w:t>                        </w:t>
            </w:r>
          </w:p>
          <w:p w:rsidR="00000000" w:rsidRDefault="0013561F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Іске  </w:t>
            </w:r>
          </w:p>
          <w:p w:rsidR="00000000" w:rsidRDefault="0013561F">
            <w:pPr>
              <w:pStyle w:val="HTML"/>
            </w:pPr>
            <w:r>
              <w:t xml:space="preserve"> асыру </w:t>
            </w:r>
          </w:p>
          <w:p w:rsidR="00000000" w:rsidRDefault="0013561F">
            <w:pPr>
              <w:pStyle w:val="HTML"/>
            </w:pPr>
            <w:r>
              <w:t>мерзімі</w:t>
            </w:r>
          </w:p>
          <w:p w:rsidR="00000000" w:rsidRDefault="0013561F">
            <w:pPr>
              <w:pStyle w:val="HTML"/>
            </w:pPr>
            <w:r>
              <w:t xml:space="preserve">       </w:t>
            </w:r>
          </w:p>
          <w:p w:rsidR="00000000" w:rsidRDefault="0013561F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Жауапты      </w:t>
            </w:r>
          </w:p>
          <w:p w:rsidR="00000000" w:rsidRDefault="0013561F">
            <w:pPr>
              <w:pStyle w:val="HTML"/>
            </w:pPr>
            <w:r>
              <w:t xml:space="preserve">орындау-     </w:t>
            </w:r>
          </w:p>
          <w:p w:rsidR="00000000" w:rsidRDefault="0013561F">
            <w:pPr>
              <w:pStyle w:val="HTML"/>
            </w:pPr>
            <w:r>
              <w:t xml:space="preserve">шылар        </w:t>
            </w:r>
          </w:p>
          <w:p w:rsidR="00000000" w:rsidRDefault="0013561F">
            <w:pPr>
              <w:pStyle w:val="HTML"/>
            </w:pPr>
            <w:r>
              <w:t>             </w:t>
            </w:r>
          </w:p>
          <w:p w:rsidR="00000000" w:rsidRDefault="0013561F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        5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1   001       Табиғи моно-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полия     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субъектi- 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лерiнiң   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қызметiн              </w:t>
            </w:r>
            <w:r>
              <w:t xml:space="preserve">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реттеудi,                                     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бақылауды 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қамтамасыз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</w:t>
            </w:r>
            <w:r>
              <w:t xml:space="preserve">              ету және  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бәсеке-   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лестiктi          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дамыту                 </w:t>
            </w:r>
            <w:r>
              <w:t xml:space="preserve">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  <w:p w:rsidR="00000000" w:rsidRDefault="0013561F">
            <w:pPr>
              <w:pStyle w:val="HTML"/>
            </w:pPr>
            <w:r>
              <w:t xml:space="preserve"> 2   001       Орталық ор- Қазақстан Республикасы   Жыл    Қазақстан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ганның аппа-Табиғи монополияларды    ішінде Республи-    </w:t>
            </w:r>
          </w:p>
          <w:p w:rsidR="00000000" w:rsidRDefault="0013561F">
            <w:pPr>
              <w:pStyle w:val="HTML"/>
            </w:pPr>
            <w:r>
              <w:t>  </w:t>
            </w:r>
            <w:r>
              <w:t xml:space="preserve">             раты        реттеу және бәсекелес-   2004   касының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тiктi қорғау жөніндегі   жыл    Табиғи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агенттiгiнiң орталық            монополия-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аппаратын шт</w:t>
            </w:r>
            <w:r>
              <w:t xml:space="preserve">ат саны -           ларды рет-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165 бiрлiк лимитiнiң            теу және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шегiнде ұстау-                  бәсекелес-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Бекiтiлген тиесiлiлiк           тікті қор-   </w:t>
            </w:r>
          </w:p>
          <w:p w:rsidR="00000000" w:rsidRDefault="0013561F">
            <w:pPr>
              <w:pStyle w:val="HTML"/>
            </w:pPr>
            <w:r>
              <w:t>   </w:t>
            </w:r>
            <w:r>
              <w:t xml:space="preserve">                        нормативiне сәйкес 4            ғау жөнін-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бiрлiк автокөлiгiн              дегі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ұстау. Табиғи                   агенттігі.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монополия    </w:t>
            </w:r>
            <w:r>
              <w:t xml:space="preserve">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субъектiлерiнiң                   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қызметiне кем дегенде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20 сараптамалық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бағалаулар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жүргiзу: табиғи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монополияның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мынадай са</w:t>
            </w:r>
            <w:r>
              <w:t xml:space="preserve">лалары: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энергетика, көлiк,                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байланыс, су шаруашы.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лығы және канализация                        </w:t>
            </w:r>
          </w:p>
          <w:p w:rsidR="00000000" w:rsidRDefault="0013561F">
            <w:pPr>
              <w:pStyle w:val="HTML"/>
            </w:pPr>
            <w:r>
              <w:t> </w:t>
            </w:r>
            <w:r>
              <w:t xml:space="preserve">                          жүйелерi, труба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құбырларымен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тасымалдау бойынша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тендерлiк н</w:t>
            </w:r>
            <w:r>
              <w:t xml:space="preserve">егiзде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тәуелсiз сарапшылар               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мен сараптау ұйымдарын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тарту;  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</w:t>
            </w:r>
            <w:r>
              <w:t xml:space="preserve">                         тәуелсiз сарапшылар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мен сараптау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ұйымдарының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қызметтерiне</w:t>
            </w:r>
            <w:r>
              <w:t xml:space="preserve"> ақы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төлеу;                            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сараптау қорытын-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дыларының уақытылы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</w:t>
            </w:r>
            <w:r>
              <w:t xml:space="preserve">                        орындалуын бақылау-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Табиғи монополия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субъектiлерi мен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белгiлi бiр т</w:t>
            </w:r>
            <w:r>
              <w:t xml:space="preserve">ауар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рыногында үстем                   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(монополиялық)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жағдайға ие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субъектiлердiң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қызметiн реттейтiн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кем дегенде 13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нормативтi</w:t>
            </w:r>
            <w:r>
              <w:t xml:space="preserve">к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құқықтық және                     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нормативтiк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кесiмдердi әзiрлеу                           </w:t>
            </w:r>
          </w:p>
          <w:p w:rsidR="00000000" w:rsidRDefault="0013561F">
            <w:pPr>
              <w:pStyle w:val="HTML"/>
            </w:pPr>
            <w:r>
              <w:t> </w:t>
            </w:r>
            <w:r>
              <w:t xml:space="preserve">                          және жетiлдiру: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тендерлік негiзде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нормативтiк құқықтық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және нормат</w:t>
            </w:r>
            <w:r>
              <w:t xml:space="preserve">ивтiк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кесiмдердi әзiрлеу                 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жөніндегі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консультанттар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</w:t>
            </w:r>
            <w:r>
              <w:t xml:space="preserve">                         белгiлеу;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консультанттардың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қызметiне ақы төлеу;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әзiрленетiн </w:t>
            </w:r>
            <w:r>
              <w:t xml:space="preserve">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нормативтiк құқықтық                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және нормативтiк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кесiмдердiң уақытылы                         </w:t>
            </w:r>
          </w:p>
          <w:p w:rsidR="00000000" w:rsidRDefault="0013561F">
            <w:pPr>
              <w:pStyle w:val="HTML"/>
            </w:pPr>
            <w:r>
              <w:t>   </w:t>
            </w:r>
            <w:r>
              <w:t xml:space="preserve">                        орындалуын бақылау-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Тауар рыноктарына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талдау, табиғи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монополия    </w:t>
            </w:r>
            <w:r>
              <w:t xml:space="preserve">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субъектiлерiнiң                      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қызметiне қаржылық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және техникалық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</w:t>
            </w:r>
            <w:r>
              <w:t xml:space="preserve">                       сараптама жүргiзу;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тендерлiк негiзде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сарапшылар белгiлеу;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тауар рыноктарына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талдау жүргізу                        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бойынша;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қаржылық с</w:t>
            </w:r>
            <w:r>
              <w:t xml:space="preserve">араптама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жүргiзу бойынша - 30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қорытынды;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техникалық сараптама                         </w:t>
            </w:r>
          </w:p>
          <w:p w:rsidR="00000000" w:rsidRDefault="0013561F">
            <w:pPr>
              <w:pStyle w:val="HTML"/>
            </w:pPr>
            <w:r>
              <w:t> </w:t>
            </w:r>
            <w:r>
              <w:t xml:space="preserve">                          жүргiзу бойынша - 30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қорытынды;                             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сарапшылардың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қызметтерiн</w:t>
            </w:r>
            <w:r>
              <w:t xml:space="preserve">е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ақы төлеу;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сарапшылардың аралық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және түпкiлікттi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</w:t>
            </w:r>
            <w:r>
              <w:t xml:space="preserve">                         қорытындыларды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уақытылы ұсынуын                             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бақылау- 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Кем дегенде </w:t>
            </w:r>
            <w:r>
              <w:t xml:space="preserve">30 жария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тыңдаулар ұйымдастыру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және өткізу-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  <w:p w:rsidR="00000000" w:rsidRDefault="0013561F">
            <w:pPr>
              <w:pStyle w:val="HTML"/>
            </w:pPr>
            <w:r>
              <w:t> 3 </w:t>
            </w:r>
            <w:r>
              <w:t xml:space="preserve">  002       Аумақтық    Қазақстан Республикасының Жыл   Қазақстан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органдар-   Табиғи монополияларды    ішінде Республи-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дың аппа-   реттеу және бәсекелес-          касының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раттары     тікті қорғау </w:t>
            </w:r>
            <w:r>
              <w:t xml:space="preserve">жөніндегі          Табиғи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агенттiгi аумақтық              монополия-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органдарының аппаратын          ларды рет-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штат саны - 408 бiрлiк          теу және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лимит шегiнде ұстау-            бәсекелес-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Бекiтiлген тиесiлiлiк           тікті қор-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нормативiне сәйкес 16           ғау жөнін-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бiрлiк авт</w:t>
            </w:r>
            <w:r>
              <w:t xml:space="preserve">окөлiк жалдау-        дегі аген-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Жария тыңдаулар өткізу-         ттігі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  <w:p w:rsidR="00000000" w:rsidRDefault="0013561F">
            <w:pPr>
              <w:pStyle w:val="HTML"/>
            </w:pPr>
            <w:r>
              <w:t xml:space="preserve"> 4    007      Мемлекеттік Бiлiктiлiктi көтерудiң   жыл    Қазақстан    </w:t>
            </w:r>
          </w:p>
          <w:p w:rsidR="00000000" w:rsidRDefault="0013561F">
            <w:pPr>
              <w:pStyle w:val="HTML"/>
            </w:pPr>
            <w:r>
              <w:t> </w:t>
            </w:r>
            <w:r>
              <w:t xml:space="preserve">              қызметшілер-бекітілген жоспарына     ішінде Республи-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дің білікті-сәйкес мемлекеттік              касының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лігін арт-  қызметшiлердiң                  Табиғи       </w:t>
            </w:r>
          </w:p>
          <w:p w:rsidR="00000000" w:rsidRDefault="0013561F">
            <w:pPr>
              <w:pStyle w:val="HTML"/>
            </w:pPr>
            <w:r>
              <w:t>               тыру        біліктiлiгi</w:t>
            </w:r>
            <w:r>
              <w:t xml:space="preserve">н көтеру             монополия-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оның iшiнде мемлекеттік         ларды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тiлдi үйрену жөніндегі          реттеу жә-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қызметтердi сатып алу-          не бәсеке-   </w:t>
            </w:r>
          </w:p>
          <w:p w:rsidR="00000000" w:rsidRDefault="0013561F">
            <w:pPr>
              <w:pStyle w:val="HTML"/>
            </w:pPr>
            <w:r>
              <w:t>  </w:t>
            </w:r>
            <w:r>
              <w:t xml:space="preserve">                         Бiлiктiлiктi арттыру            лестікті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курсынан өтетiн                 қорғау жө-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мемлекеттік                     ніндегі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қызметшiлерд</w:t>
            </w:r>
            <w:r>
              <w:t xml:space="preserve">iң орташа           агенттігі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жылдық саны - 172 адам-  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  <w:p w:rsidR="00000000" w:rsidRDefault="0013561F">
            <w:pPr>
              <w:pStyle w:val="HTML"/>
            </w:pPr>
            <w:r>
              <w:t xml:space="preserve"> 5   009       Мемлекеттік Агенттiктiң орталық      Жыл    Қазақстан    </w:t>
            </w:r>
          </w:p>
          <w:p w:rsidR="00000000" w:rsidRDefault="0013561F">
            <w:pPr>
              <w:pStyle w:val="HTML"/>
            </w:pPr>
            <w:r>
              <w:t>   </w:t>
            </w:r>
            <w:r>
              <w:t xml:space="preserve">            органдарды  аппараты мен оның        iшiнде Республи-    </w:t>
            </w:r>
          </w:p>
          <w:p w:rsidR="00000000" w:rsidRDefault="0013561F">
            <w:pPr>
              <w:pStyle w:val="HTML"/>
            </w:pPr>
            <w:r>
              <w:t xml:space="preserve">               материалдық-аумақтық органдары              касы Таби-   </w:t>
            </w:r>
          </w:p>
          <w:p w:rsidR="00000000" w:rsidRDefault="0013561F">
            <w:pPr>
              <w:pStyle w:val="HTML"/>
            </w:pPr>
            <w:r>
              <w:t xml:space="preserve">               техникалық  үшiн кем дегенде 200            ғи монопо-   </w:t>
            </w:r>
          </w:p>
          <w:p w:rsidR="00000000" w:rsidRDefault="0013561F">
            <w:pPr>
              <w:pStyle w:val="HTML"/>
            </w:pPr>
            <w:r>
              <w:t xml:space="preserve">               жарақтанды- бірлік жиһаз </w:t>
            </w:r>
            <w:r>
              <w:t xml:space="preserve">сатып              лияларды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ру          алу                             реттеу жә-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                                не бәсеке-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                                лестікті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                                қорғау жө-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                                ніндегі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                                агенттігі    </w:t>
            </w:r>
          </w:p>
        </w:tc>
      </w:tr>
    </w:tbl>
    <w:p w:rsidR="00000000" w:rsidRDefault="0013561F">
      <w:pPr>
        <w:pStyle w:val="HTML"/>
      </w:pPr>
      <w:r>
        <w:t> </w:t>
      </w:r>
    </w:p>
    <w:p w:rsidR="00000000" w:rsidRDefault="0013561F">
      <w:pPr>
        <w:pStyle w:val="HTML"/>
      </w:pPr>
      <w:r>
        <w:t> </w:t>
      </w:r>
    </w:p>
    <w:p w:rsidR="00000000" w:rsidRDefault="0013561F">
      <w:pPr>
        <w:pStyle w:val="HTML"/>
      </w:pPr>
      <w:r>
        <w:t> </w:t>
      </w:r>
    </w:p>
    <w:p w:rsidR="00000000" w:rsidRDefault="0013561F">
      <w:pPr>
        <w:pStyle w:val="HTML"/>
      </w:pPr>
      <w:r>
        <w:t>     7. Бюджеттік бағдарламаны</w:t>
      </w:r>
      <w:r>
        <w:t xml:space="preserve"> орындаудан күтiлетiн нәтижелер:  Қазақстан</w:t>
      </w:r>
    </w:p>
    <w:p w:rsidR="00000000" w:rsidRDefault="0013561F">
      <w:pPr>
        <w:pStyle w:val="HTML"/>
      </w:pPr>
      <w:r>
        <w:t>Республикасының Табиғи монополияларды реттеу және  бәсекелестiктi  қорғау</w:t>
      </w:r>
    </w:p>
    <w:p w:rsidR="00000000" w:rsidRDefault="0013561F">
      <w:pPr>
        <w:pStyle w:val="HTML"/>
      </w:pPr>
      <w:r>
        <w:t>жөніндегі агенттiгi қабылдайтын табиғи монополия субъектiлерi мен белгілi</w:t>
      </w:r>
    </w:p>
    <w:p w:rsidR="00000000" w:rsidRDefault="0013561F">
      <w:pPr>
        <w:pStyle w:val="HTML"/>
      </w:pPr>
      <w:r>
        <w:t>бiр тауар рыногында үстем  жағдайға  ие  субъектiлердiң  қызметi</w:t>
      </w:r>
      <w:r>
        <w:t>н  реттеу</w:t>
      </w:r>
    </w:p>
    <w:p w:rsidR="00000000" w:rsidRDefault="0013561F">
      <w:pPr>
        <w:pStyle w:val="HTML"/>
      </w:pPr>
      <w:r>
        <w:t>жөніндегі шешiмдердiң сапасы мен жеделдiгiн арттыру;  кәсiби  мемлекеттік</w:t>
      </w:r>
    </w:p>
    <w:p w:rsidR="00000000" w:rsidRDefault="0013561F">
      <w:pPr>
        <w:pStyle w:val="HTML"/>
      </w:pPr>
      <w:r>
        <w:t>қызметш</w:t>
      </w:r>
      <w:r>
        <w:t>iнiң талаптарына сай мемлекеттік қызметшiлердiң кәсiптiк  деңгейiн</w:t>
      </w:r>
    </w:p>
    <w:p w:rsidR="00000000" w:rsidRDefault="0013561F">
      <w:pPr>
        <w:pStyle w:val="HTML"/>
      </w:pPr>
      <w:r>
        <w:t>осы заманғы экономикалық талаптарға сәйкес көтеру.</w:t>
      </w:r>
    </w:p>
    <w:p w:rsidR="00000000" w:rsidRDefault="0013561F">
      <w:pPr>
        <w:jc w:val="right"/>
      </w:pPr>
      <w:bookmarkStart w:id="2" w:name="SUB41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</w:t>
      </w:r>
    </w:p>
    <w:p w:rsidR="00000000" w:rsidRDefault="0013561F">
      <w:pPr>
        <w:jc w:val="right"/>
      </w:pPr>
      <w:r>
        <w:rPr>
          <w:rStyle w:val="s1"/>
        </w:rPr>
        <w:t>2003 жылғы 2</w:t>
      </w:r>
      <w:r>
        <w:rPr>
          <w:rStyle w:val="s1"/>
        </w:rPr>
        <w:t xml:space="preserve">6 желтоқсандағы </w:t>
      </w:r>
    </w:p>
    <w:p w:rsidR="00000000" w:rsidRDefault="0013561F">
      <w:pPr>
        <w:jc w:val="right"/>
      </w:pPr>
      <w:r>
        <w:rPr>
          <w:rStyle w:val="s1"/>
        </w:rPr>
        <w:t xml:space="preserve">№ 1327 қаулысына </w:t>
      </w:r>
    </w:p>
    <w:p w:rsidR="00000000" w:rsidRDefault="0013561F">
      <w:pPr>
        <w:spacing w:after="240"/>
        <w:jc w:val="right"/>
      </w:pPr>
      <w:r>
        <w:rPr>
          <w:rStyle w:val="s1"/>
        </w:rPr>
        <w:t xml:space="preserve">411-қосымша </w:t>
      </w:r>
    </w:p>
    <w:p w:rsidR="00000000" w:rsidRDefault="0013561F">
      <w:pPr>
        <w:ind w:firstLine="400"/>
        <w:jc w:val="both"/>
      </w:pPr>
      <w:r>
        <w:t xml:space="preserve">620 - Қазақстан Республикасының Табиғи монополияларды </w:t>
      </w:r>
    </w:p>
    <w:p w:rsidR="00000000" w:rsidRDefault="0013561F">
      <w:pPr>
        <w:ind w:firstLine="400"/>
        <w:jc w:val="both"/>
      </w:pPr>
      <w:r>
        <w:t xml:space="preserve">реттеу және бәсекелестiктi қорғау жөніндегі агенттiгi </w:t>
      </w:r>
    </w:p>
    <w:p w:rsidR="00000000" w:rsidRDefault="0013561F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13561F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13561F">
      <w:pPr>
        <w:jc w:val="center"/>
      </w:pPr>
      <w:r>
        <w:rPr>
          <w:rStyle w:val="s1"/>
        </w:rPr>
        <w:t>"</w:t>
      </w:r>
      <w:r>
        <w:rPr>
          <w:rStyle w:val="s1"/>
        </w:rPr>
        <w:t>Монополистер қызметiнiң мониторингi бойынша электрондық деректер</w:t>
      </w:r>
      <w:r>
        <w:t xml:space="preserve"> </w:t>
      </w:r>
    </w:p>
    <w:p w:rsidR="00000000" w:rsidRDefault="0013561F">
      <w:pPr>
        <w:jc w:val="center"/>
      </w:pPr>
      <w:r>
        <w:rPr>
          <w:rStyle w:val="s1"/>
        </w:rPr>
        <w:t>базасын құру"</w:t>
      </w:r>
      <w:r>
        <w:t xml:space="preserve"> </w:t>
      </w:r>
    </w:p>
    <w:p w:rsidR="00000000" w:rsidRDefault="0013561F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13561F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13561F">
      <w:pPr>
        <w:ind w:firstLine="400"/>
        <w:jc w:val="both"/>
      </w:pPr>
      <w:r>
        <w:t xml:space="preserve">1. Құны: 104364 мың теңге (бiр жүз төрт миллион үш жүз алпыс төрт мың теңге). </w:t>
      </w:r>
    </w:p>
    <w:p w:rsidR="00000000" w:rsidRDefault="0013561F">
      <w:pPr>
        <w:ind w:firstLine="400"/>
        <w:jc w:val="both"/>
      </w:pPr>
      <w:r>
        <w:t>2. Бюджеттік бағдарламаның нормативтiк</w:t>
      </w:r>
      <w:r>
        <w:t xml:space="preserve"> құқықтық негiзi: "Ақпараттандыру туралы" Қазақстан Республикасының 2003 жылғы 8 мамырдағы Заңы; Қазақстан Республикасы Президентінің "Қазақстан Республикасының ұлттық ақпараттық инфрақұрылымын қалыптастыру мен дамытудың Мемлекеттік бағдарламасы туралы" 20</w:t>
      </w:r>
      <w:r>
        <w:t xml:space="preserve">01 жылғы 16 наурыздағы Жарлығы; "Табиғи монополия субъектiлерiнiң 2002-2004 жылдарға арналған тарифтiк саясатын жетiлдiру бағдарламасын бекіту туралы" Қазақстан Республикасы Үкіметінiң 2002 жылғы 15 қазандағы № 1126 қаулысы. </w:t>
      </w:r>
    </w:p>
    <w:p w:rsidR="00000000" w:rsidRDefault="0013561F">
      <w:pPr>
        <w:ind w:firstLine="400"/>
        <w:jc w:val="both"/>
      </w:pPr>
      <w:r>
        <w:t>3. Бюджеттік бағдарламаны қарж</w:t>
      </w:r>
      <w:r>
        <w:t xml:space="preserve">ыландыру көздерi: республикалық бюджеттiң қаражаты. </w:t>
      </w:r>
    </w:p>
    <w:p w:rsidR="00000000" w:rsidRDefault="0013561F">
      <w:pPr>
        <w:ind w:firstLine="400"/>
        <w:jc w:val="both"/>
      </w:pPr>
      <w:r>
        <w:t xml:space="preserve">4. Бюджеттік бағдарламаның мақсаты: Монополистердiң қызметiнiң мониторингi бойынша деректердiң ақпараттық базасын құру. </w:t>
      </w:r>
    </w:p>
    <w:p w:rsidR="00000000" w:rsidRDefault="0013561F">
      <w:pPr>
        <w:ind w:firstLine="400"/>
        <w:jc w:val="both"/>
      </w:pPr>
      <w:r>
        <w:t>5. Бюджеттік бағдарламаның мiндеттерi: табиғи монополия субъектiлерi мен белгiлi б</w:t>
      </w:r>
      <w:r>
        <w:t xml:space="preserve">iр тауар рыногында үстем (монополиялық) жағдайға ие субъектiлердiң қызметтерiн автоматты түрде мониторингiлеу үшiн тетiктер мен деректер базасын жасау. </w:t>
      </w:r>
    </w:p>
    <w:p w:rsidR="00000000" w:rsidRDefault="0013561F">
      <w:pPr>
        <w:ind w:firstLine="400"/>
        <w:jc w:val="both"/>
      </w:pPr>
      <w:r>
        <w:t xml:space="preserve">бағдарламалық қамтамасыз етудi әзiрлеу. </w:t>
      </w:r>
    </w:p>
    <w:p w:rsidR="00000000" w:rsidRDefault="0013561F">
      <w:pPr>
        <w:ind w:firstLine="400"/>
        <w:jc w:val="both"/>
      </w:pPr>
      <w:r>
        <w:t xml:space="preserve">ақпараттық базаны техникалық жарақтандыру. </w:t>
      </w:r>
    </w:p>
    <w:p w:rsidR="00000000" w:rsidRDefault="0013561F">
      <w:pPr>
        <w:ind w:firstLine="400"/>
        <w:jc w:val="both"/>
      </w:pPr>
      <w:r>
        <w:t>әк</w:t>
      </w:r>
      <w:r>
        <w:t>iмшiлер мен жүйе</w:t>
      </w:r>
      <w:r>
        <w:t xml:space="preserve"> пайдаланушыларды үйрету. </w:t>
      </w:r>
    </w:p>
    <w:p w:rsidR="00000000" w:rsidRDefault="0013561F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13561F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351"/>
        <w:gridCol w:w="2911"/>
        <w:gridCol w:w="991"/>
        <w:gridCol w:w="14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N  </w:t>
            </w:r>
          </w:p>
          <w:p w:rsidR="00000000" w:rsidRDefault="0013561F">
            <w:pPr>
              <w:pStyle w:val="HTML"/>
            </w:pPr>
            <w:r>
              <w:t> п/п</w:t>
            </w:r>
          </w:p>
          <w:p w:rsidR="00000000" w:rsidRDefault="0013561F">
            <w:pPr>
              <w:pStyle w:val="HTML"/>
            </w:pPr>
            <w:r>
              <w:t xml:space="preserve">    </w:t>
            </w:r>
          </w:p>
          <w:p w:rsidR="00000000" w:rsidRDefault="0013561F">
            <w:pPr>
              <w:pStyle w:val="HTML"/>
            </w:pPr>
            <w:r>
              <w:t>    </w:t>
            </w:r>
          </w:p>
          <w:p w:rsidR="00000000" w:rsidRDefault="0013561F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>Бағ-</w:t>
            </w:r>
          </w:p>
          <w:p w:rsidR="00000000" w:rsidRDefault="0013561F">
            <w:pPr>
              <w:pStyle w:val="HTML"/>
            </w:pPr>
            <w:r>
              <w:t>дар-</w:t>
            </w:r>
          </w:p>
          <w:p w:rsidR="00000000" w:rsidRDefault="0013561F">
            <w:pPr>
              <w:pStyle w:val="HTML"/>
            </w:pPr>
            <w:r>
              <w:t>лама</w:t>
            </w:r>
          </w:p>
          <w:p w:rsidR="00000000" w:rsidRDefault="0013561F">
            <w:pPr>
              <w:pStyle w:val="HTML"/>
            </w:pPr>
            <w:r>
              <w:t>коды</w:t>
            </w:r>
          </w:p>
          <w:p w:rsidR="00000000" w:rsidRDefault="0013561F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Кіші </w:t>
            </w:r>
          </w:p>
          <w:p w:rsidR="00000000" w:rsidRDefault="0013561F">
            <w:pPr>
              <w:pStyle w:val="HTML"/>
            </w:pPr>
            <w:r>
              <w:t xml:space="preserve">бағ- </w:t>
            </w:r>
          </w:p>
          <w:p w:rsidR="00000000" w:rsidRDefault="0013561F">
            <w:pPr>
              <w:pStyle w:val="HTML"/>
            </w:pPr>
            <w:r>
              <w:t xml:space="preserve">дар- </w:t>
            </w:r>
          </w:p>
          <w:p w:rsidR="00000000" w:rsidRDefault="0013561F">
            <w:pPr>
              <w:pStyle w:val="HTML"/>
            </w:pPr>
            <w:r>
              <w:t xml:space="preserve">лама </w:t>
            </w:r>
          </w:p>
          <w:p w:rsidR="00000000" w:rsidRDefault="0013561F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Кіші бағ- </w:t>
            </w:r>
          </w:p>
          <w:p w:rsidR="00000000" w:rsidRDefault="0013561F">
            <w:pPr>
              <w:pStyle w:val="HTML"/>
            </w:pPr>
            <w:r>
              <w:t xml:space="preserve">дарлама-  </w:t>
            </w:r>
          </w:p>
          <w:p w:rsidR="00000000" w:rsidRDefault="0013561F">
            <w:pPr>
              <w:pStyle w:val="HTML"/>
            </w:pPr>
            <w:r>
              <w:t xml:space="preserve">лардың    </w:t>
            </w:r>
          </w:p>
          <w:p w:rsidR="00000000" w:rsidRDefault="0013561F">
            <w:pPr>
              <w:pStyle w:val="HTML"/>
            </w:pPr>
            <w:r>
              <w:t xml:space="preserve">атауы     </w:t>
            </w:r>
          </w:p>
          <w:p w:rsidR="00000000" w:rsidRDefault="0013561F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>Бағдарламаны іске асыру</w:t>
            </w:r>
          </w:p>
          <w:p w:rsidR="00000000" w:rsidRDefault="0013561F">
            <w:pPr>
              <w:pStyle w:val="HTML"/>
            </w:pPr>
            <w:r>
              <w:t xml:space="preserve">жөніндегі іс-шаралар   </w:t>
            </w:r>
          </w:p>
          <w:p w:rsidR="00000000" w:rsidRDefault="0013561F">
            <w:pPr>
              <w:pStyle w:val="HTML"/>
            </w:pPr>
            <w:r>
              <w:t>                       </w:t>
            </w:r>
          </w:p>
          <w:p w:rsidR="00000000" w:rsidRDefault="0013561F">
            <w:pPr>
              <w:pStyle w:val="HTML"/>
            </w:pPr>
            <w:r>
              <w:t>                       </w:t>
            </w:r>
          </w:p>
          <w:p w:rsidR="00000000" w:rsidRDefault="0013561F">
            <w:pPr>
              <w:pStyle w:val="HTML"/>
            </w:pPr>
            <w:r>
              <w:t>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Іске  </w:t>
            </w:r>
          </w:p>
          <w:p w:rsidR="00000000" w:rsidRDefault="0013561F">
            <w:pPr>
              <w:pStyle w:val="HTML"/>
            </w:pPr>
            <w:r>
              <w:t xml:space="preserve"> асыру </w:t>
            </w:r>
          </w:p>
          <w:p w:rsidR="00000000" w:rsidRDefault="0013561F">
            <w:pPr>
              <w:pStyle w:val="HTML"/>
            </w:pPr>
            <w:r>
              <w:t>мерзімі</w:t>
            </w:r>
          </w:p>
          <w:p w:rsidR="00000000" w:rsidRDefault="0013561F">
            <w:pPr>
              <w:pStyle w:val="HTML"/>
            </w:pPr>
            <w:r>
              <w:t xml:space="preserve">       </w:t>
            </w:r>
          </w:p>
          <w:p w:rsidR="00000000" w:rsidRDefault="0013561F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Жауапты    </w:t>
            </w:r>
          </w:p>
          <w:p w:rsidR="00000000" w:rsidRDefault="0013561F">
            <w:pPr>
              <w:pStyle w:val="HTML"/>
            </w:pPr>
            <w:r>
              <w:t xml:space="preserve">орындау-   </w:t>
            </w:r>
          </w:p>
          <w:p w:rsidR="00000000" w:rsidRDefault="0013561F">
            <w:pPr>
              <w:pStyle w:val="HTML"/>
            </w:pPr>
            <w:r>
              <w:t xml:space="preserve">шылар      </w:t>
            </w:r>
          </w:p>
          <w:p w:rsidR="00000000" w:rsidRDefault="0013561F">
            <w:pPr>
              <w:pStyle w:val="HTML"/>
            </w:pPr>
            <w:r>
              <w:t>           </w:t>
            </w:r>
          </w:p>
          <w:p w:rsidR="00000000" w:rsidRDefault="0013561F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 4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       5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3561F">
            <w:pPr>
              <w:pStyle w:val="HTML"/>
            </w:pPr>
            <w:r>
              <w:t xml:space="preserve"> 1   002        Монополис- Монополистердiң қызметi- Жыл    Қазақстан  </w:t>
            </w:r>
          </w:p>
          <w:p w:rsidR="00000000" w:rsidRDefault="0013561F">
            <w:pPr>
              <w:pStyle w:val="HTML"/>
            </w:pPr>
            <w:r>
              <w:t xml:space="preserve">                тер қызме- нің мониторингi бойынша  iшiнде Республи-  </w:t>
            </w:r>
          </w:p>
          <w:p w:rsidR="00000000" w:rsidRDefault="0013561F">
            <w:pPr>
              <w:pStyle w:val="HTML"/>
            </w:pPr>
            <w:r>
              <w:t xml:space="preserve">                тiнiң мони-деректердiң электрондық         касының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торингi    базасын жасау:                  Табиғи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бойынша    тендерлiк негiзде бағдарла-     монополия- </w:t>
            </w:r>
          </w:p>
          <w:p w:rsidR="00000000" w:rsidRDefault="0013561F">
            <w:pPr>
              <w:pStyle w:val="HTML"/>
            </w:pPr>
            <w:r>
              <w:t>                электрон-  малық қамтамасыз</w:t>
            </w:r>
            <w:r>
              <w:t xml:space="preserve"> етудi          ларды рет- </w:t>
            </w:r>
          </w:p>
          <w:p w:rsidR="00000000" w:rsidRDefault="0013561F">
            <w:pPr>
              <w:pStyle w:val="HTML"/>
            </w:pPr>
            <w:r>
              <w:t xml:space="preserve">                дық дерек- құру, енгізу жөнiнде            теу және   </w:t>
            </w:r>
          </w:p>
          <w:p w:rsidR="00000000" w:rsidRDefault="0013561F">
            <w:pPr>
              <w:pStyle w:val="HTML"/>
            </w:pPr>
            <w:r>
              <w:t xml:space="preserve">                тер база-  әзiрлеушiлердi                  бәсекелес- </w:t>
            </w:r>
          </w:p>
          <w:p w:rsidR="00000000" w:rsidRDefault="0013561F">
            <w:pPr>
              <w:pStyle w:val="HTML"/>
            </w:pPr>
            <w:r>
              <w:t xml:space="preserve">                сын құру   тарту;                          тікті қор- </w:t>
            </w:r>
          </w:p>
          <w:p w:rsidR="00000000" w:rsidRDefault="0013561F">
            <w:pPr>
              <w:pStyle w:val="HTML"/>
            </w:pPr>
            <w:r>
              <w:t>               </w:t>
            </w:r>
            <w:r>
              <w:t xml:space="preserve">            тендерлiк негiзде есептеу       ғау жөнін-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және оргтехникаларын сатып      дегі аген-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алу;                            ттігі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серверлер - 4 бiрлiк;          </w:t>
            </w:r>
            <w:r>
              <w:t xml:space="preserve">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пайдаланушылардың жұмыс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стансалары - 51 бiрлiк;                    </w:t>
            </w:r>
          </w:p>
          <w:p w:rsidR="00000000" w:rsidRDefault="0013561F">
            <w:pPr>
              <w:pStyle w:val="HTML"/>
            </w:pPr>
            <w:r>
              <w:t>                           принтерлер - 14 бiрлiк;                    </w:t>
            </w:r>
          </w:p>
          <w:p w:rsidR="00000000" w:rsidRDefault="0013561F">
            <w:pPr>
              <w:pStyle w:val="HTML"/>
            </w:pPr>
            <w:r>
              <w:t>                           ска</w:t>
            </w:r>
            <w:r>
              <w:t xml:space="preserve">нерлер, плоттерлер -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9 бiрлiк;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белсендi желiлiк жабдық -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2 бiрлiк;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>  </w:t>
            </w:r>
            <w:r>
              <w:t xml:space="preserve">                         электр жабдықтары - 55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бiрлiк;                                    </w:t>
            </w:r>
          </w:p>
          <w:p w:rsidR="00000000" w:rsidRDefault="0013561F">
            <w:pPr>
              <w:pStyle w:val="HTML"/>
            </w:pPr>
            <w:r>
              <w:t xml:space="preserve">                           оргтехника - 7 бiрлiк-                     </w:t>
            </w:r>
          </w:p>
        </w:tc>
      </w:tr>
    </w:tbl>
    <w:p w:rsidR="00000000" w:rsidRDefault="0013561F">
      <w:pPr>
        <w:pStyle w:val="HTML"/>
      </w:pPr>
      <w:r>
        <w:t> </w:t>
      </w:r>
    </w:p>
    <w:p w:rsidR="00000000" w:rsidRDefault="0013561F">
      <w:pPr>
        <w:pStyle w:val="HTML"/>
      </w:pPr>
      <w:r>
        <w:t> </w:t>
      </w:r>
    </w:p>
    <w:p w:rsidR="00000000" w:rsidRDefault="0013561F">
      <w:pPr>
        <w:pStyle w:val="HTML"/>
      </w:pPr>
      <w:r>
        <w:t> </w:t>
      </w:r>
    </w:p>
    <w:p w:rsidR="00000000" w:rsidRDefault="0013561F">
      <w:pPr>
        <w:pStyle w:val="HTML"/>
      </w:pPr>
      <w:r>
        <w:t>     7. Бюджеттік бағдарламаны  орындаудан  күтiлетiн  нәтижелер:  Табиғи</w:t>
      </w:r>
    </w:p>
    <w:p w:rsidR="00000000" w:rsidRDefault="0013561F">
      <w:pPr>
        <w:pStyle w:val="HTML"/>
      </w:pPr>
      <w:r>
        <w:t>монополия  субъектiлерi  мен  белгілi  бiр  тауар  рыногында        үстем</w:t>
      </w:r>
    </w:p>
    <w:p w:rsidR="00000000" w:rsidRDefault="0013561F">
      <w:pPr>
        <w:pStyle w:val="HTML"/>
      </w:pPr>
      <w:r>
        <w:t>(монополиялық) жағдайға ие субъектілер қызметтерiнiң бiрыңғай электрондық</w:t>
      </w:r>
    </w:p>
    <w:p w:rsidR="00000000" w:rsidRDefault="0013561F">
      <w:pPr>
        <w:pStyle w:val="HTML"/>
      </w:pPr>
      <w:r>
        <w:t>деректер базасындағы көрсеткіштері</w:t>
      </w:r>
      <w:r>
        <w:t>нің жай-күйi мен серпiні туралы ақпарат</w:t>
      </w:r>
    </w:p>
    <w:p w:rsidR="00000000" w:rsidRDefault="0013561F">
      <w:pPr>
        <w:pStyle w:val="HTML"/>
      </w:pPr>
      <w:r>
        <w:t>ықпалдастығы;</w:t>
      </w:r>
    </w:p>
    <w:p w:rsidR="00000000" w:rsidRDefault="0013561F">
      <w:pPr>
        <w:ind w:firstLine="400"/>
        <w:jc w:val="both"/>
      </w:pPr>
      <w:r>
        <w:t>Табиғи монополия субъектілерiнiң тарифтерді (бағаларды, алымдар ставкаларын) және тарифтiк сметаларды орындауына және белгiлi бiр тауар рыногында үстем {монополиялық) жағдайға ие субъектілердің баға түз</w:t>
      </w:r>
      <w:r>
        <w:t xml:space="preserve">уiне жедел бақылау жасау; </w:t>
      </w:r>
    </w:p>
    <w:p w:rsidR="00000000" w:rsidRDefault="0013561F">
      <w:pPr>
        <w:ind w:firstLine="400"/>
        <w:jc w:val="both"/>
      </w:pPr>
      <w:r>
        <w:t>Қазақстан</w:t>
      </w:r>
      <w:r>
        <w:t xml:space="preserve"> Республикасының Табиғи монополияларды реттеу және бәсекелестікті қорғау жөніндегі агенттігі қабылдайтын шешiмдердiң, тауар рыноктарын талдаудың, тарифтердiң (бағалардың, алымдар ставкаларының) және тарифтiк сметалардың </w:t>
      </w:r>
      <w:r>
        <w:t xml:space="preserve">атқарылу сапасын арттыру.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61F" w:rsidRDefault="0013561F" w:rsidP="0013561F">
      <w:r>
        <w:separator/>
      </w:r>
    </w:p>
  </w:endnote>
  <w:endnote w:type="continuationSeparator" w:id="0">
    <w:p w:rsidR="0013561F" w:rsidRDefault="0013561F" w:rsidP="00135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61F" w:rsidRDefault="001356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61F" w:rsidRDefault="001356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61F" w:rsidRDefault="001356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61F" w:rsidRDefault="0013561F" w:rsidP="0013561F">
      <w:r>
        <w:separator/>
      </w:r>
    </w:p>
  </w:footnote>
  <w:footnote w:type="continuationSeparator" w:id="0">
    <w:p w:rsidR="0013561F" w:rsidRDefault="0013561F" w:rsidP="00135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61F" w:rsidRDefault="001356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61F" w:rsidRDefault="0013561F" w:rsidP="001356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3561F" w:rsidRPr="0013561F" w:rsidRDefault="0013561F" w:rsidP="001356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Табиғи монополияларды реттеу және бәсекелестікті қорғау жөніндегі агенттігі) (Қазақстан Республикасы Үкіметінің 2003 ж. 26 желтоқсандағы № 1327 қаулысына 410-411 қосымшалар)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61F" w:rsidRDefault="001356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61F"/>
    <w:rsid w:val="00135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56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56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356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561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56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56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356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561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3157</Words>
  <Characters>17997</Characters>
  <Application>Microsoft Office Word</Application>
  <DocSecurity>0</DocSecurity>
  <Lines>149</Lines>
  <Paragraphs>42</Paragraphs>
  <ScaleCrop>false</ScaleCrop>
  <Company>SPecialiST RePack</Company>
  <LinksUpToDate>false</LinksUpToDate>
  <CharactersWithSpaces>21112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Табиғи монополияларды реттеу және бәсекелестікті қорғау жөніндегі агенттігі) (Қазақстан Республикасы Үкіметінің 2003 ж. 26 желтоқсандағы № 1327 қаулысына 410-411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2024-02-21T19:01:00Z</dcterms:created>
  <dcterms:modified xsi:type="dcterms:W3CDTF">2024-02-21T19:01:00Z</dcterms:modified>
</cp:coreProperties>
</file>