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62CB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Бас прокуратурасы) Қазақстан </w:t>
      </w:r>
      <w:r>
        <w:br/>
      </w:r>
      <w:r>
        <w:rPr>
          <w:rStyle w:val="s1"/>
        </w:rPr>
        <w:t xml:space="preserve">Республикасы Үкіметінің 2003 жылғы 26 желтоқсандағы № 1327 қаулысы </w:t>
      </w:r>
      <w:r>
        <w:br/>
      </w:r>
      <w:r>
        <w:rPr>
          <w:rStyle w:val="s1"/>
        </w:rPr>
        <w:t xml:space="preserve">(ҚР Үкіметінің 12.04.04 ж. № 197в; 03.12.04 ж. № 197ад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B862CB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Yкіметі қаулы етеді: </w:t>
      </w:r>
    </w:p>
    <w:p w:rsidR="00000000" w:rsidRDefault="00B862CB">
      <w:pPr>
        <w:ind w:firstLine="400"/>
        <w:jc w:val="both"/>
      </w:pPr>
      <w:r>
        <w:t xml:space="preserve">1. </w:t>
      </w:r>
      <w:hyperlink w:anchor="sub349" w:history="1">
        <w:r>
          <w:rPr>
            <w:rStyle w:val="a3"/>
          </w:rPr>
          <w:t>349</w:t>
        </w:r>
      </w:hyperlink>
      <w:r>
        <w:t xml:space="preserve">, </w:t>
      </w:r>
      <w:hyperlink w:anchor="sub350" w:history="1">
        <w:r>
          <w:rPr>
            <w:rStyle w:val="a3"/>
          </w:rPr>
          <w:t>350</w:t>
        </w:r>
      </w:hyperlink>
      <w:r>
        <w:t xml:space="preserve">, </w:t>
      </w:r>
      <w:hyperlink w:anchor="sub351" w:history="1">
        <w:r>
          <w:rPr>
            <w:rStyle w:val="a3"/>
          </w:rPr>
          <w:t>351</w:t>
        </w:r>
      </w:hyperlink>
      <w:r>
        <w:t xml:space="preserve">, </w:t>
      </w:r>
      <w:hyperlink w:anchor="sub352" w:history="1">
        <w:r>
          <w:rPr>
            <w:rStyle w:val="a3"/>
          </w:rPr>
          <w:t>352-қосымшаларға</w:t>
        </w:r>
      </w:hyperlink>
      <w:r>
        <w:t xml:space="preserve"> сәйкес Қазақстан Республикасы Бас прокуратурасының</w:t>
      </w:r>
      <w:r>
        <w:t xml:space="preserve"> 2004 жылға арналған республикалық бюджеттік бағдарламаларының паспорттары бекітілсін. </w:t>
      </w:r>
    </w:p>
    <w:p w:rsidR="00000000" w:rsidRDefault="00B862CB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B862C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62C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862C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B862CB">
      <w:pPr>
        <w:jc w:val="right"/>
      </w:pPr>
      <w:bookmarkStart w:id="1" w:name="SUB349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862CB">
      <w:pPr>
        <w:jc w:val="right"/>
      </w:pPr>
      <w:r>
        <w:rPr>
          <w:rStyle w:val="s1"/>
        </w:rPr>
        <w:t xml:space="preserve">Yкіметінiң </w:t>
      </w:r>
    </w:p>
    <w:p w:rsidR="00000000" w:rsidRDefault="00B862CB">
      <w:pPr>
        <w:jc w:val="right"/>
      </w:pPr>
      <w:r>
        <w:rPr>
          <w:rStyle w:val="s1"/>
        </w:rPr>
        <w:t xml:space="preserve">2003 жылғы 26 </w:t>
      </w:r>
      <w:r>
        <w:rPr>
          <w:rStyle w:val="s1"/>
        </w:rPr>
        <w:t xml:space="preserve">желтоқсандағы </w:t>
      </w:r>
    </w:p>
    <w:p w:rsidR="00000000" w:rsidRDefault="00B862C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B862CB">
      <w:pPr>
        <w:spacing w:after="240"/>
        <w:jc w:val="right"/>
      </w:pPr>
      <w:r>
        <w:rPr>
          <w:rStyle w:val="s1"/>
        </w:rPr>
        <w:t xml:space="preserve">349-қосымша </w:t>
      </w:r>
    </w:p>
    <w:p w:rsidR="00000000" w:rsidRDefault="00B862C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12 сәуірдегі № 197в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349-қосымша өзгертілді</w:t>
      </w:r>
    </w:p>
    <w:p w:rsidR="00000000" w:rsidRDefault="00B862CB">
      <w:pPr>
        <w:ind w:firstLine="400"/>
        <w:jc w:val="both"/>
      </w:pPr>
      <w:r>
        <w:t xml:space="preserve">502 - Қазақстан Республикасының Бас прокуратурасы </w:t>
      </w:r>
    </w:p>
    <w:p w:rsidR="00000000" w:rsidRDefault="00B862C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B862C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"Қазақстан Республикасында заңдардың және заңға бағынышты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актiлердiң дәлме-дәл және бiр iздi қолданылуына жоғары қадағалауды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iске асыру"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деген 001 р</w:t>
      </w:r>
      <w:r>
        <w:rPr>
          <w:rStyle w:val="s1"/>
        </w:rPr>
        <w:t>еспубликалық бюджеттік бағдарламаның</w:t>
      </w:r>
      <w:r>
        <w:t xml:space="preserve"> </w:t>
      </w:r>
    </w:p>
    <w:p w:rsidR="00000000" w:rsidRDefault="00B862C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B862CB">
      <w:pPr>
        <w:ind w:firstLine="400"/>
        <w:jc w:val="both"/>
      </w:pPr>
      <w:r>
        <w:t xml:space="preserve">1. Құны: 4515879 мың теңге (төрт миллиард бес жүз он бес миллион сегiз жүз жетпiс тоғыз мың теңге). </w:t>
      </w:r>
    </w:p>
    <w:p w:rsidR="00000000" w:rsidRDefault="00B862CB">
      <w:pPr>
        <w:ind w:firstLine="400"/>
        <w:jc w:val="both"/>
      </w:pPr>
      <w:r>
        <w:t xml:space="preserve">2. Бюджеттік бағдарламаның нормативтiк құқықтық негiзi: "Еңбектi қорғау туралы" </w:t>
      </w:r>
      <w:r>
        <w:t>Қазақстан</w:t>
      </w:r>
      <w:r>
        <w:t xml:space="preserve"> Республикасының 1993 жылғы 22 қаңтардағы Заңы; "Прокуратура туралы" Қазақстан Республикасының 1995 жылғы 21 желтоқсандағы Заңы; "Бюджет жүйесi туралы" Қазақстан Республикасының 1999 жылғы 1 сәуiрдегі Заңы; "Мемлекеттік қызмет туралы" Қазақстан Ре</w:t>
      </w:r>
      <w:r>
        <w:t>спубликасының 1999 жылғы 23 шiлдедегi Заңының 1-30-баптары; "Қазақстан Республикасындағы еңбек туралы" (12 тарау) Қазақстан Республикасының 1999 жылғы 10 желтоқсандағы Заңы; "2004 жылға арналған республикалық бюджет туралы" Қазақстан Республикасының 2003 ж</w:t>
      </w:r>
      <w:r>
        <w:t>ылғы 5 желтоқсандағы Заңы; Қазақстан Республикасы Президентінің "Қазақстан Республикасының мемлекеттік органдар жүйесiн одан әрi оңтайландыру жөніндегі шаралар туралы" 1999 жылғы 22 қаңтардағы № 29 Жарлығы; "Қазақстан Республикасы Бас прокуратурасының Құқы</w:t>
      </w:r>
      <w:r>
        <w:t>қтық</w:t>
      </w:r>
      <w:r>
        <w:t xml:space="preserve"> статистика және арнайы есепке алу жөніндегі комитетiн құру туралы" Қазақстан Республикасы Президентінің 2003 жылғы 28 наурыздағы № 1050 Жарлығы; "Қазақстан Республикасының мемлекеттік органдарына көлiк қызметiн көрсету үшiн қызметтiк жеңiл автомобильд</w:t>
      </w:r>
      <w:r>
        <w:t>ердi пайдалануды ретке келтiру туралы" Қазақстан Республикасы Үкіметінiң 1999 жылғы 27 мамырдағы № 663 қаулысы; "Қазақстан Республикасында қылмысқа қарсы күрес бағдарламасы туралы" Қазақстан Республикасы Yкіметінiң 2000 жылғы 31 желтоқсандағы № 1641 қаулыс</w:t>
      </w:r>
      <w:r>
        <w:t xml:space="preserve">ы, Қазақстан Республикасы Қылмыстық iс жүргiзу кодексiнiң 534, 537-541-баптары. </w:t>
      </w:r>
    </w:p>
    <w:p w:rsidR="00000000" w:rsidRDefault="00B862C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B862CB">
      <w:pPr>
        <w:ind w:firstLine="400"/>
        <w:jc w:val="both"/>
      </w:pPr>
      <w:r>
        <w:t>4. Бюджеттік бағдарламаның мақсаты: Қазақстан Республикасының прокуратура органдарының өздер</w:t>
      </w:r>
      <w:r>
        <w:t xml:space="preserve">iне жүктелген функциялардың барынша тиiмдi орындалуына қол жеткiзу үшiн қызметiн қамтамасыз ету, қылмыстық қудалау саласында алынған халықаралық мiндеттемелердi жедел орындау және қамтамасыз ету. </w:t>
      </w:r>
    </w:p>
    <w:p w:rsidR="00000000" w:rsidRDefault="00B862CB">
      <w:pPr>
        <w:ind w:firstLine="400"/>
        <w:jc w:val="both"/>
      </w:pPr>
      <w:r>
        <w:t>5. Бюджеттік бағдарламаның мiндеттерi: Қазақстан Республика</w:t>
      </w:r>
      <w:r>
        <w:t>сы Бас прокуратурасының орталық аппаратын, облыстық және оған теңестiрiлген прокуратураларды, Қазақстан Республикасының Құқықтық статистика және арнайы есепке алу жөніндегі комитетiн және оның аумақтық бөлiмшелерiн, С.Есқараев атындағы Заңдылық, құқық тәрт</w:t>
      </w:r>
      <w:r>
        <w:t>ібі проблемаларын зерттеу және прокуратура органдары қызметкерлерiнiң біліктiлiгiн арттыру институтын ұстау. Прокуратура органдарының қызметкерлерiн қажеттi еңбек жағдайларымен қамтамасыз ету, шетелде ұсталған Қазақстан Республикасының азаматтарын экстради</w:t>
      </w:r>
      <w:r>
        <w:t xml:space="preserve">циялау саласында халықаралық ынтымақтастықты кеңейту. </w:t>
      </w:r>
    </w:p>
    <w:p w:rsidR="00000000" w:rsidRDefault="00B862C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03.12.04 ж. № 197ад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B862C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B862CB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   Рет</w:t>
            </w:r>
          </w:p>
          <w:p w:rsidR="00000000" w:rsidRDefault="00B862CB">
            <w:pPr>
              <w:pStyle w:val="HTML"/>
            </w:pPr>
            <w:r>
              <w:t>   са-</w:t>
            </w:r>
          </w:p>
          <w:p w:rsidR="00000000" w:rsidRDefault="00B862CB">
            <w:pPr>
              <w:pStyle w:val="HTML"/>
            </w:pPr>
            <w:r>
              <w:t xml:space="preserve">   ны </w:t>
            </w:r>
          </w:p>
          <w:p w:rsidR="00000000" w:rsidRDefault="00B862CB">
            <w:pPr>
              <w:pStyle w:val="HTML"/>
            </w:pPr>
            <w:r>
              <w:t xml:space="preserve">    N </w:t>
            </w:r>
          </w:p>
          <w:p w:rsidR="00000000" w:rsidRDefault="00B862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Бағ-</w:t>
            </w:r>
          </w:p>
          <w:p w:rsidR="00000000" w:rsidRDefault="00B862CB">
            <w:pPr>
              <w:pStyle w:val="HTML"/>
            </w:pPr>
            <w:r>
              <w:t>дар-</w:t>
            </w:r>
          </w:p>
          <w:p w:rsidR="00000000" w:rsidRDefault="00B862CB">
            <w:pPr>
              <w:pStyle w:val="HTML"/>
            </w:pPr>
            <w:r>
              <w:t>лама</w:t>
            </w:r>
          </w:p>
          <w:p w:rsidR="00000000" w:rsidRDefault="00B862CB">
            <w:pPr>
              <w:pStyle w:val="HTML"/>
            </w:pPr>
            <w:r>
              <w:t>коды</w:t>
            </w:r>
          </w:p>
          <w:p w:rsidR="00000000" w:rsidRDefault="00B862C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Кiшi </w:t>
            </w:r>
          </w:p>
          <w:p w:rsidR="00000000" w:rsidRDefault="00B862CB">
            <w:pPr>
              <w:pStyle w:val="HTML"/>
            </w:pPr>
            <w:r>
              <w:t xml:space="preserve">бағ- </w:t>
            </w:r>
          </w:p>
          <w:p w:rsidR="00000000" w:rsidRDefault="00B862CB">
            <w:pPr>
              <w:pStyle w:val="HTML"/>
            </w:pPr>
            <w:r>
              <w:t xml:space="preserve">дар- </w:t>
            </w:r>
          </w:p>
          <w:p w:rsidR="00000000" w:rsidRDefault="00B862CB">
            <w:pPr>
              <w:pStyle w:val="HTML"/>
            </w:pPr>
            <w:r>
              <w:t xml:space="preserve">лама </w:t>
            </w:r>
          </w:p>
          <w:p w:rsidR="00000000" w:rsidRDefault="00B862C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Кіші    </w:t>
            </w:r>
          </w:p>
          <w:p w:rsidR="00000000" w:rsidRDefault="00B862CB">
            <w:pPr>
              <w:pStyle w:val="HTML"/>
            </w:pPr>
            <w:r>
              <w:t>бағдарлама-</w:t>
            </w:r>
          </w:p>
          <w:p w:rsidR="00000000" w:rsidRDefault="00B862CB">
            <w:pPr>
              <w:pStyle w:val="HTML"/>
            </w:pPr>
            <w:r>
              <w:t xml:space="preserve">  лардың   </w:t>
            </w:r>
          </w:p>
          <w:p w:rsidR="00000000" w:rsidRDefault="00B862CB">
            <w:pPr>
              <w:pStyle w:val="HTML"/>
            </w:pPr>
            <w:r>
              <w:t xml:space="preserve">  атауы    </w:t>
            </w:r>
          </w:p>
          <w:p w:rsidR="00000000" w:rsidRDefault="00B862C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Бағдарламаны   </w:t>
            </w:r>
          </w:p>
          <w:p w:rsidR="00000000" w:rsidRDefault="00B862CB">
            <w:pPr>
              <w:pStyle w:val="HTML"/>
            </w:pPr>
            <w:r>
              <w:t xml:space="preserve">    іске асыру    </w:t>
            </w:r>
          </w:p>
          <w:p w:rsidR="00000000" w:rsidRDefault="00B862CB">
            <w:pPr>
              <w:pStyle w:val="HTML"/>
            </w:pPr>
            <w:r>
              <w:t xml:space="preserve">    жөніндегі     </w:t>
            </w:r>
          </w:p>
          <w:p w:rsidR="00000000" w:rsidRDefault="00B862CB">
            <w:pPr>
              <w:pStyle w:val="HTML"/>
            </w:pPr>
            <w:r>
              <w:t xml:space="preserve">    іс-шаралар    </w:t>
            </w:r>
          </w:p>
          <w:p w:rsidR="00000000" w:rsidRDefault="00B862C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Іске  </w:t>
            </w:r>
          </w:p>
          <w:p w:rsidR="00000000" w:rsidRDefault="00B862CB">
            <w:pPr>
              <w:pStyle w:val="HTML"/>
            </w:pPr>
            <w:r>
              <w:t xml:space="preserve"> асыру </w:t>
            </w:r>
          </w:p>
          <w:p w:rsidR="00000000" w:rsidRDefault="00B862CB">
            <w:pPr>
              <w:pStyle w:val="HTML"/>
            </w:pPr>
            <w:r>
              <w:t>мерзімі</w:t>
            </w:r>
          </w:p>
          <w:p w:rsidR="00000000" w:rsidRDefault="00B862CB">
            <w:pPr>
              <w:pStyle w:val="HTML"/>
            </w:pPr>
            <w:r>
              <w:t xml:space="preserve">       </w:t>
            </w:r>
          </w:p>
          <w:p w:rsidR="00000000" w:rsidRDefault="00B862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Жауапты       </w:t>
            </w:r>
          </w:p>
          <w:p w:rsidR="00000000" w:rsidRDefault="00B862CB">
            <w:pPr>
              <w:pStyle w:val="HTML"/>
            </w:pPr>
            <w:r>
              <w:t xml:space="preserve"> орындаушылар    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  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1   001       Қазақстан  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Республика-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сында заң-                              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дардың және   </w:t>
            </w:r>
            <w:r>
              <w:t xml:space="preserve">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заңға      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бағынышты                                                </w:t>
            </w:r>
          </w:p>
          <w:p w:rsidR="00000000" w:rsidRDefault="00B862CB">
            <w:pPr>
              <w:pStyle w:val="HTML"/>
            </w:pPr>
            <w:r>
              <w:t>                 актiлердiң                                   </w:t>
            </w:r>
            <w:r>
              <w:t xml:space="preserve">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дәлме-дәл  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және бiр   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iздi қолда-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н</w:t>
            </w:r>
            <w:r>
              <w:t xml:space="preserve">ылуына    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жоғары     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қадағалауды                              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iске асыру                      </w:t>
            </w:r>
            <w:r>
              <w:t xml:space="preserve">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2        001  Орталық      Қазақстан Республи- Бiр    Қазақстан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органның     касы Бас прокурату- жыл    Республикасы-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аппараты     расының орталық     ішінде ның Бас          </w:t>
            </w:r>
          </w:p>
          <w:p w:rsidR="00000000" w:rsidRDefault="00B862CB">
            <w:pPr>
              <w:pStyle w:val="HTML"/>
            </w:pPr>
            <w:r>
              <w:t>     </w:t>
            </w:r>
            <w:r>
              <w:t xml:space="preserve">                         аппаратына жүктел-         прокуратурасы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ген функцияларды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орындау мақсатында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бекіті</w:t>
            </w:r>
            <w:r>
              <w:t xml:space="preserve">лген 260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бiрлiктi штаттық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лимитiне сәйкес,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тиiстi норматив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бойынша 12 қызмет-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тiк автокөлiк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б</w:t>
            </w:r>
            <w:r>
              <w:t xml:space="preserve">iрлiгiн ұстау,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арнайы экстрадициялық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топтарды жiберу және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анықталған әрi ұстал-           </w:t>
            </w:r>
            <w:r>
              <w:t xml:space="preserve">            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ған қылмыскерлердi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әлемнiң әр түрлi елде-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рiнен Қазақстан Респуб-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</w:t>
            </w:r>
            <w:r>
              <w:t xml:space="preserve">            ликасына экстрадициялау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мәселелерiн жедел шешудi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қамтамасыз ету.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3        002  Аумақтық     Облыстық және      </w:t>
            </w:r>
            <w:r>
              <w:t xml:space="preserve"> Бiр    Қазақстан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органдардың  оларға теңестiріл-  жыл    Республикасы-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аппараттары  ген прокуратуралар- ішінде ның Бас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ға жүктелген               прокуратурасы    </w:t>
            </w:r>
          </w:p>
          <w:p w:rsidR="00000000" w:rsidRDefault="00B862CB">
            <w:pPr>
              <w:pStyle w:val="HTML"/>
            </w:pPr>
            <w:r>
              <w:t>     </w:t>
            </w:r>
            <w:r>
              <w:t xml:space="preserve">                         функцияларды орын-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дау мақсатында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бекітілген 4547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бiрлiк</w:t>
            </w:r>
            <w:r>
              <w:t xml:space="preserve">тi штаттық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лимитке сәйкес,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тиiсті норматив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бойынша 360 авто-                    </w:t>
            </w:r>
            <w:r>
              <w:t>       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көлiк бiрлiгiн,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1465 компьютердi,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1040 принтердi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</w:t>
            </w:r>
            <w:r>
              <w:t xml:space="preserve">       ұстау.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4        007  Мемлекеттік  С.Есқараев атындағы Бір    С-Есқараев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қызметшi-    Заңдылық, құқық     жыл    атындағы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лердiң       тәртібі проблемала- ішінде Заңдылық,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білiктілi-   рын зерттеу және           құқық тәртібі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гiн арттыру  прокуратура орган-         проблемаларын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д</w:t>
            </w:r>
            <w:r>
              <w:t xml:space="preserve">ары қызметкерлерi-        зерттеу және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нiң біліктiлiгiн           прокуратура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арттыру институтын         органдары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жүктелген функция-         қызме</w:t>
            </w:r>
            <w:r>
              <w:t xml:space="preserve">ткерлерi-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ларды орындау              нiң біліктiлi-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мақсатында бекітіл-        гін арттыру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ген 26 бiрлiктi            институты        </w:t>
            </w:r>
          </w:p>
          <w:p w:rsidR="00000000" w:rsidRDefault="00B862CB">
            <w:pPr>
              <w:pStyle w:val="HTML"/>
            </w:pPr>
            <w:r>
              <w:t>                  </w:t>
            </w:r>
            <w:r>
              <w:t>            штаттық лимитке                             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сәйкес ұстау-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5        008  Мемлекеттік  Аумақтық прокура-   Бір    Қазақстан        </w:t>
            </w:r>
          </w:p>
          <w:p w:rsidR="00000000" w:rsidRDefault="00B862CB">
            <w:pPr>
              <w:pStyle w:val="HTML"/>
            </w:pPr>
            <w:r>
              <w:t>                 органдардың  тура органдарының  </w:t>
            </w:r>
            <w:r>
              <w:t xml:space="preserve"> жыл    Республикасы-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ғимараттары  ғимараттары мен     ішінде ның Бас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мен үй-жай-  құрылыстарына              прокуратурасы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ларын        күрделi жөндеу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</w:t>
            </w:r>
            <w:r>
              <w:t>            күрделi      жүргізу-                                    </w:t>
            </w:r>
          </w:p>
          <w:p w:rsidR="00000000" w:rsidRDefault="00B862CB">
            <w:pPr>
              <w:pStyle w:val="HTML"/>
            </w:pPr>
            <w:r>
              <w:t xml:space="preserve">                 жөндеу               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6        009  Мемлекеттік  Жабдықтар мен       жыл    Қазақстан        </w:t>
            </w:r>
          </w:p>
          <w:p w:rsidR="00000000" w:rsidRDefault="00B862CB">
            <w:pPr>
              <w:pStyle w:val="HTML"/>
            </w:pPr>
            <w:r>
              <w:t>                 органдары    бағдар</w:t>
            </w:r>
            <w:r>
              <w:t xml:space="preserve">ламалық       бойы   Республикасы-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материалдық- қамтамасыз етудi           ның Бас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техникалық   сатып алу және             прокуратурасы    </w:t>
            </w:r>
          </w:p>
          <w:p w:rsidR="00000000" w:rsidRDefault="00B862CB">
            <w:pPr>
              <w:pStyle w:val="HTML"/>
            </w:pPr>
            <w:r>
              <w:t>                 жарақтандыру орнату: Компьютер                    </w:t>
            </w:r>
            <w:r>
              <w:t xml:space="preserve">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толық жинақта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Pentium 4 2600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Mhz/256Mb 333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</w:t>
            </w:r>
            <w:r>
              <w:t>       Mhz/Net                                     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Card/Video 64Mb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/HDD 40Gb АТА 100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7200rpm/3-5"</w:t>
            </w:r>
            <w:r>
              <w:t xml:space="preserve">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1-44/CD50Х/Монитор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17"/мат. Плата 5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РСI slot 1-АGР/                            </w:t>
            </w:r>
            <w:r>
              <w:t xml:space="preserve">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желілі сүзгi/кла.                           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виатура (орыс.лат/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қаз)USB, mouse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</w:t>
            </w:r>
            <w:r>
              <w:t xml:space="preserve"> optical sсrоll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USB,-колонки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(активтi)/чипсет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865G/WindowsXP                </w:t>
            </w:r>
            <w:r>
              <w:t xml:space="preserve">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Рrо/ОffiсеХР Pro.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Арнайы жабдықтарды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сатып алу - 24 бiрлiк,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</w:t>
            </w:r>
            <w:r>
              <w:t xml:space="preserve">              лицензиялық бағдарламалық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қамтамасыз етудi сатып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алу - 1 бiрлiк, маршрутизатор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- 13 бiрлiк, ноут</w:t>
            </w:r>
            <w:r>
              <w:t xml:space="preserve">бук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- 2 бiрлiк;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7        100  Қазақстан    Қазақстан           Бір    Қазақстан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Республикасы Республикасы Бас    жыл    Респуликасы      </w:t>
            </w:r>
          </w:p>
          <w:p w:rsidR="00000000" w:rsidRDefault="00B862CB">
            <w:pPr>
              <w:pStyle w:val="HTML"/>
            </w:pPr>
            <w:r>
              <w:t>   </w:t>
            </w:r>
            <w:r>
              <w:t xml:space="preserve">              Бас прокура- прокуратурасының    ішінде Бас прокурату-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турасының    Құқықтық статис-           расының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Құқықтық     тика және арнайы           Құқықтық         </w:t>
            </w:r>
          </w:p>
          <w:p w:rsidR="00000000" w:rsidRDefault="00B862CB">
            <w:pPr>
              <w:pStyle w:val="HTML"/>
            </w:pPr>
            <w:r>
              <w:t>                 статистика   есеп</w:t>
            </w:r>
            <w:r>
              <w:t xml:space="preserve">ке алу жөнiнде-        статистика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және арнайы  гi комитетiнiң             және арнайы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есеп жөнiн-  аппаратын жүктел-          есепке алу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дегi комите- ген функцияларды           жөніндегі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тiнiң аппа-  орындау мақсатында         комитеті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ратты        бекітілген штат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с</w:t>
            </w:r>
            <w:r>
              <w:t xml:space="preserve">анының лимитiне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сәйкес 107 бiрлiк-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тi, тиiстi норматив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бойынша 3 автокөлiк-            </w:t>
            </w:r>
            <w:r>
              <w:t xml:space="preserve">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тiк құралдарын, 121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компьютердi, 33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принтердi ұстау-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8        101  Қ</w:t>
            </w:r>
            <w:r>
              <w:t xml:space="preserve">азақстан    Қазақстан           Бір    Қазақстан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Республи-    Республикасы Бас    жыл    Республикасы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касы Бас     прокуратурасының    ішінде Бас прокурату-   </w:t>
            </w:r>
          </w:p>
          <w:p w:rsidR="00000000" w:rsidRDefault="00B862CB">
            <w:pPr>
              <w:pStyle w:val="HTML"/>
            </w:pPr>
            <w:r>
              <w:t>                 прокурату-   Құқықтық статис-   </w:t>
            </w:r>
            <w:r>
              <w:t xml:space="preserve">        расының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расының      тика және арнайы           Құқықтық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Құқықтық     есепке алу жөнiн-          статистика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статистика   дегi комитетiнің           және арнайы      </w:t>
            </w:r>
          </w:p>
          <w:p w:rsidR="00000000" w:rsidRDefault="00B862CB">
            <w:pPr>
              <w:pStyle w:val="HTML"/>
            </w:pPr>
            <w:r>
              <w:t>     </w:t>
            </w:r>
            <w:r>
              <w:t xml:space="preserve">            және арнайы  аумақтық органдар          есепке алу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есеп жөнiн-  аппараттарын               жөніндегі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дегi кoмите- жүктелген функ-            комитетi         </w:t>
            </w:r>
          </w:p>
          <w:p w:rsidR="00000000" w:rsidRDefault="00B862CB">
            <w:pPr>
              <w:pStyle w:val="HTML"/>
            </w:pPr>
            <w:r>
              <w:t>                 тiнiң аумақ- циялар</w:t>
            </w:r>
            <w:r>
              <w:t xml:space="preserve">ды орындау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тық орган-   үшiн бекітілген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дарының      534 бiрлiктi штат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аппараттары  санының лимитiне                     </w:t>
            </w:r>
            <w:r>
              <w:t xml:space="preserve">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сәйкес, тиiстi 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норматив бойынша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18 автокөлiк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</w:t>
            </w:r>
            <w:r>
              <w:t xml:space="preserve">       бiрлiгiн, 423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компьютердi, 233                            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принтердi ұстау-                            </w:t>
            </w:r>
          </w:p>
        </w:tc>
      </w:tr>
    </w:tbl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ind w:firstLine="400"/>
        <w:jc w:val="both"/>
      </w:pPr>
      <w:r>
        <w:t>     7. Бюджеттік бағдарламаны орындаудан күтiлетiн нәтижелер:  Қазақстан</w:t>
      </w:r>
    </w:p>
    <w:p w:rsidR="00000000" w:rsidRDefault="00B862CB">
      <w:pPr>
        <w:pStyle w:val="HTML"/>
      </w:pPr>
      <w:r>
        <w:t>Республикасының Бас прокуратурасына жүктелген функцияларды уақытылы  және</w:t>
      </w:r>
    </w:p>
    <w:p w:rsidR="00000000" w:rsidRDefault="00B862CB">
      <w:pPr>
        <w:pStyle w:val="HTML"/>
      </w:pPr>
      <w:r>
        <w:t>сапалы орындау; прокуратура органдары  қызметкерлерiнiң  кәсiби  деңгейiн</w:t>
      </w:r>
    </w:p>
    <w:p w:rsidR="00000000" w:rsidRDefault="00B862CB">
      <w:pPr>
        <w:pStyle w:val="HTML"/>
      </w:pPr>
      <w:r>
        <w:t>арттыру; санитарлық, өртке қарсы ж</w:t>
      </w:r>
      <w:r>
        <w:t>әне</w:t>
      </w:r>
      <w:r>
        <w:t>  басқа  нормаларға  сәйкес  келетiн</w:t>
      </w:r>
    </w:p>
    <w:p w:rsidR="00000000" w:rsidRDefault="00B862CB">
      <w:pPr>
        <w:pStyle w:val="HTML"/>
      </w:pPr>
      <w:r>
        <w:t>еңбек жағдайларын жасау; республиканың прокуратура органдарының  үздiксiз</w:t>
      </w:r>
    </w:p>
    <w:p w:rsidR="00000000" w:rsidRDefault="00B862CB">
      <w:pPr>
        <w:pStyle w:val="HTML"/>
      </w:pPr>
      <w:r>
        <w:t>жұмыс iстеуi, қылмыстарды ашу, оларды жасаған  адамдарды  әшкерелеу  және</w:t>
      </w:r>
    </w:p>
    <w:p w:rsidR="00000000" w:rsidRDefault="00B862CB">
      <w:pPr>
        <w:pStyle w:val="HTML"/>
      </w:pPr>
      <w:r>
        <w:t>қылмыстық</w:t>
      </w:r>
      <w:r>
        <w:t>  жауапкершiлiкке  тарту,  қылмыстық  iс-әрекет  жасағаны  </w:t>
      </w:r>
      <w:r>
        <w:t xml:space="preserve"> үшiн</w:t>
      </w:r>
    </w:p>
    <w:p w:rsidR="00000000" w:rsidRDefault="00B862CB">
      <w:pPr>
        <w:pStyle w:val="HTML"/>
      </w:pPr>
      <w:r>
        <w:t>жазаның бұлтартпастығы.</w:t>
      </w:r>
    </w:p>
    <w:p w:rsidR="00000000" w:rsidRDefault="00B862CB">
      <w:pPr>
        <w:jc w:val="right"/>
      </w:pPr>
      <w:bookmarkStart w:id="2" w:name="SUB35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862CB">
      <w:pPr>
        <w:jc w:val="right"/>
      </w:pPr>
      <w:r>
        <w:rPr>
          <w:rStyle w:val="s1"/>
        </w:rPr>
        <w:t xml:space="preserve">Yкіметінiң </w:t>
      </w:r>
    </w:p>
    <w:p w:rsidR="00000000" w:rsidRDefault="00B862C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B862C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B862CB">
      <w:pPr>
        <w:spacing w:after="240"/>
        <w:jc w:val="right"/>
      </w:pPr>
      <w:r>
        <w:rPr>
          <w:rStyle w:val="s1"/>
        </w:rPr>
        <w:t xml:space="preserve">350-қосымша </w:t>
      </w:r>
    </w:p>
    <w:p w:rsidR="00000000" w:rsidRDefault="00B862CB">
      <w:pPr>
        <w:ind w:firstLine="400"/>
        <w:jc w:val="both"/>
      </w:pPr>
      <w:r>
        <w:t xml:space="preserve">502 - Қазақстан Республикасының Бас прокуратурасы </w:t>
      </w:r>
    </w:p>
    <w:p w:rsidR="00000000" w:rsidRDefault="00B862C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B862C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"Қылмыстық және жедел есеп жүргiзу жөніндегі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мемлекетаралық ақпараттық өзара iс-қимыл"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B862C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B862CB">
      <w:pPr>
        <w:ind w:firstLine="400"/>
        <w:jc w:val="both"/>
      </w:pPr>
      <w:r>
        <w:t xml:space="preserve">1. Құны: 1750 мың теңге (бiр миллион жетi жүз елу мың теңге). </w:t>
      </w:r>
    </w:p>
    <w:p w:rsidR="00000000" w:rsidRDefault="00B862CB">
      <w:pPr>
        <w:ind w:firstLine="400"/>
        <w:jc w:val="both"/>
      </w:pPr>
      <w:r>
        <w:t>2. Бюджеттік бағдарламаның нормативтiк құқық</w:t>
      </w:r>
      <w:r>
        <w:t xml:space="preserve">тық негiзi: "Прокуратура туралы" Қазақстан Республикасының 1995 жылғы 21 желтоқсандағы Заңының 56-бабы; "Қазақстан Республикасы құқық қорғау органдарының жүйесiн одан әрi реформалау жөніндегі шаралар туралы" Қазақстан Республикасы Президентінің 1997 жылғы </w:t>
      </w:r>
      <w:r>
        <w:t xml:space="preserve">22 сәуірдегі № 3465 Жарлығы. </w:t>
      </w:r>
    </w:p>
    <w:p w:rsidR="00000000" w:rsidRDefault="00B862C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B862CB">
      <w:pPr>
        <w:ind w:firstLine="400"/>
        <w:jc w:val="both"/>
      </w:pPr>
      <w:r>
        <w:t>4. Бюджеттік бағдарламаның мақсаты: қылмысқа қарсы күрес, азаматтардың құқықтары мен бостандықтарын қорғау, қоғамдық тәртiптi күзету мiндеттерi</w:t>
      </w:r>
      <w:r>
        <w:t xml:space="preserve">н шешу кезiнде мемлекетаралық ақпараттық өзара iс-қимыл. </w:t>
      </w:r>
    </w:p>
    <w:p w:rsidR="00000000" w:rsidRDefault="00B862CB">
      <w:pPr>
        <w:ind w:firstLine="400"/>
        <w:jc w:val="both"/>
      </w:pPr>
      <w:r>
        <w:t>5. Бюджеттік бағдарламаның мiндеттерi: тараптардан мемлекетаралық ақпараттық банкiге келiп түсетiн есепке алу материалдарының санына байланысты үлестiк қатысушы нысандағы мемлекетаралық ақпараттық б</w:t>
      </w:r>
      <w:r>
        <w:t xml:space="preserve">анкінің мазмұны. </w:t>
      </w:r>
    </w:p>
    <w:p w:rsidR="00000000" w:rsidRDefault="00B862C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B862CB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  Рет</w:t>
            </w:r>
          </w:p>
          <w:p w:rsidR="00000000" w:rsidRDefault="00B862CB">
            <w:pPr>
              <w:pStyle w:val="HTML"/>
            </w:pPr>
            <w:r>
              <w:t>  са.</w:t>
            </w:r>
          </w:p>
          <w:p w:rsidR="00000000" w:rsidRDefault="00B862CB">
            <w:pPr>
              <w:pStyle w:val="HTML"/>
            </w:pPr>
            <w:r>
              <w:t xml:space="preserve">  ны </w:t>
            </w:r>
          </w:p>
          <w:p w:rsidR="00000000" w:rsidRDefault="00B862CB">
            <w:pPr>
              <w:pStyle w:val="HTML"/>
            </w:pPr>
            <w:r>
              <w:t xml:space="preserve">   N </w:t>
            </w:r>
          </w:p>
          <w:p w:rsidR="00000000" w:rsidRDefault="00B862C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Бағ.</w:t>
            </w:r>
          </w:p>
          <w:p w:rsidR="00000000" w:rsidRDefault="00B862CB">
            <w:pPr>
              <w:pStyle w:val="HTML"/>
            </w:pPr>
            <w:r>
              <w:t>дар.</w:t>
            </w:r>
          </w:p>
          <w:p w:rsidR="00000000" w:rsidRDefault="00B862CB">
            <w:pPr>
              <w:pStyle w:val="HTML"/>
            </w:pPr>
            <w:r>
              <w:t>лама</w:t>
            </w:r>
          </w:p>
          <w:p w:rsidR="00000000" w:rsidRDefault="00B862CB">
            <w:pPr>
              <w:pStyle w:val="HTML"/>
            </w:pPr>
            <w:r>
              <w:t>коды</w:t>
            </w:r>
          </w:p>
          <w:p w:rsidR="00000000" w:rsidRDefault="00B862C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Кiшi </w:t>
            </w:r>
          </w:p>
          <w:p w:rsidR="00000000" w:rsidRDefault="00B862CB">
            <w:pPr>
              <w:pStyle w:val="HTML"/>
            </w:pPr>
            <w:r>
              <w:t xml:space="preserve">бағ. </w:t>
            </w:r>
          </w:p>
          <w:p w:rsidR="00000000" w:rsidRDefault="00B862CB">
            <w:pPr>
              <w:pStyle w:val="HTML"/>
            </w:pPr>
            <w:r>
              <w:t xml:space="preserve">дар. </w:t>
            </w:r>
          </w:p>
          <w:p w:rsidR="00000000" w:rsidRDefault="00B862CB">
            <w:pPr>
              <w:pStyle w:val="HTML"/>
            </w:pPr>
            <w:r>
              <w:t xml:space="preserve">лама </w:t>
            </w:r>
          </w:p>
          <w:p w:rsidR="00000000" w:rsidRDefault="00B862C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Кіші    </w:t>
            </w:r>
          </w:p>
          <w:p w:rsidR="00000000" w:rsidRDefault="00B862CB">
            <w:pPr>
              <w:pStyle w:val="HTML"/>
            </w:pPr>
            <w:r>
              <w:t>бағдарлама.</w:t>
            </w:r>
          </w:p>
          <w:p w:rsidR="00000000" w:rsidRDefault="00B862CB">
            <w:pPr>
              <w:pStyle w:val="HTML"/>
            </w:pPr>
            <w:r>
              <w:t xml:space="preserve">  лардың   </w:t>
            </w:r>
          </w:p>
          <w:p w:rsidR="00000000" w:rsidRDefault="00B862CB">
            <w:pPr>
              <w:pStyle w:val="HTML"/>
            </w:pPr>
            <w:r>
              <w:t xml:space="preserve">  атауы    </w:t>
            </w:r>
          </w:p>
          <w:p w:rsidR="00000000" w:rsidRDefault="00B862C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Бағдарламаны   </w:t>
            </w:r>
          </w:p>
          <w:p w:rsidR="00000000" w:rsidRDefault="00B862CB">
            <w:pPr>
              <w:pStyle w:val="HTML"/>
            </w:pPr>
            <w:r>
              <w:t xml:space="preserve">    іске асыру    </w:t>
            </w:r>
          </w:p>
          <w:p w:rsidR="00000000" w:rsidRDefault="00B862CB">
            <w:pPr>
              <w:pStyle w:val="HTML"/>
            </w:pPr>
            <w:r>
              <w:t xml:space="preserve">    жөніндегі     </w:t>
            </w:r>
          </w:p>
          <w:p w:rsidR="00000000" w:rsidRDefault="00B862CB">
            <w:pPr>
              <w:pStyle w:val="HTML"/>
            </w:pPr>
            <w:r>
              <w:t xml:space="preserve">    іс-шаралар    </w:t>
            </w:r>
          </w:p>
          <w:p w:rsidR="00000000" w:rsidRDefault="00B862C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Іске  </w:t>
            </w:r>
          </w:p>
          <w:p w:rsidR="00000000" w:rsidRDefault="00B862CB">
            <w:pPr>
              <w:pStyle w:val="HTML"/>
            </w:pPr>
            <w:r>
              <w:t xml:space="preserve"> асыру </w:t>
            </w:r>
          </w:p>
          <w:p w:rsidR="00000000" w:rsidRDefault="00B862CB">
            <w:pPr>
              <w:pStyle w:val="HTML"/>
            </w:pPr>
            <w:r>
              <w:t>мерзімі</w:t>
            </w:r>
          </w:p>
          <w:p w:rsidR="00000000" w:rsidRDefault="00B862CB">
            <w:pPr>
              <w:pStyle w:val="HTML"/>
            </w:pPr>
            <w:r>
              <w:t xml:space="preserve">       </w:t>
            </w:r>
          </w:p>
          <w:p w:rsidR="00000000" w:rsidRDefault="00B862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Жауапты       </w:t>
            </w:r>
          </w:p>
          <w:p w:rsidR="00000000" w:rsidRDefault="00B862CB">
            <w:pPr>
              <w:pStyle w:val="HTML"/>
            </w:pPr>
            <w:r>
              <w:t xml:space="preserve"> орындаушылар    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  1   002       Қылмыстық    Қазақстан Республи. Жыл    Қазақстан        </w:t>
            </w:r>
          </w:p>
          <w:p w:rsidR="00000000" w:rsidRDefault="00B862CB">
            <w:pPr>
              <w:pStyle w:val="HTML"/>
            </w:pPr>
            <w:r>
              <w:t xml:space="preserve">                және жедел   касының үлес        бойы   Республикасы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есеп жүргізу қаражаты бойынша           Бас прокурату.   </w:t>
            </w:r>
          </w:p>
          <w:p w:rsidR="00000000" w:rsidRDefault="00B862CB">
            <w:pPr>
              <w:pStyle w:val="HTML"/>
            </w:pPr>
            <w:r>
              <w:t xml:space="preserve">                жөніндегі    Ресей Федерациясы          расының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мемлекетара. Ішкі істер                 Құқықтық         </w:t>
            </w:r>
          </w:p>
          <w:p w:rsidR="00000000" w:rsidRDefault="00B862CB">
            <w:pPr>
              <w:pStyle w:val="HTML"/>
            </w:pPr>
            <w:r>
              <w:t>                лық ақпарат. минис</w:t>
            </w:r>
            <w:r>
              <w:t xml:space="preserve">трлігі Бас            статистика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тық өзара    ақпарат орталығы.          және арнайы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iс-қимыл     ның Мемлекетаралық         есепке алу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ақпарат банкісінің         жөніндегі   </w:t>
            </w:r>
            <w:r>
              <w:t xml:space="preserve">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ағымдағы төлемдерін        комитетi.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төлеу.                                      </w:t>
            </w:r>
          </w:p>
        </w:tc>
      </w:tr>
    </w:tbl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B862CB">
      <w:pPr>
        <w:pStyle w:val="HTML"/>
      </w:pPr>
      <w:r>
        <w:t>мемлекеттік мүдделерд</w:t>
      </w:r>
      <w:r>
        <w:t>ен шығатын қылмыстарды алдын-алу,  ашу  және  тергеу</w:t>
      </w:r>
    </w:p>
    <w:p w:rsidR="00000000" w:rsidRDefault="00B862CB">
      <w:pPr>
        <w:pStyle w:val="HTML"/>
      </w:pPr>
      <w:r>
        <w:t>мақсатында жедел-анықтамалық, iздестiру,  криминалдық  және  өзге  есепке</w:t>
      </w:r>
    </w:p>
    <w:p w:rsidR="00000000" w:rsidRDefault="00B862CB">
      <w:pPr>
        <w:pStyle w:val="HTML"/>
      </w:pPr>
      <w:r>
        <w:t>алынатын мәлiметтердi ұсыну.</w:t>
      </w:r>
    </w:p>
    <w:p w:rsidR="00000000" w:rsidRDefault="00B862CB">
      <w:pPr>
        <w:jc w:val="right"/>
      </w:pPr>
      <w:bookmarkStart w:id="3" w:name="SUB351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862CB">
      <w:pPr>
        <w:jc w:val="right"/>
      </w:pPr>
      <w:r>
        <w:rPr>
          <w:rStyle w:val="s1"/>
        </w:rPr>
        <w:t xml:space="preserve">Yкіметінiң </w:t>
      </w:r>
    </w:p>
    <w:p w:rsidR="00000000" w:rsidRDefault="00B862C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B862C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B862CB">
      <w:pPr>
        <w:spacing w:after="240"/>
        <w:jc w:val="right"/>
      </w:pPr>
      <w:r>
        <w:rPr>
          <w:rStyle w:val="s1"/>
        </w:rPr>
        <w:t xml:space="preserve">351-қосымша </w:t>
      </w:r>
    </w:p>
    <w:p w:rsidR="00000000" w:rsidRDefault="00B862CB">
      <w:pPr>
        <w:ind w:firstLine="400"/>
        <w:jc w:val="both"/>
      </w:pPr>
      <w:r>
        <w:t xml:space="preserve">502 - Қазақстан Республикасының Бас прокуратурасы </w:t>
      </w:r>
    </w:p>
    <w:p w:rsidR="00000000" w:rsidRDefault="00B862C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B862C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"Қазақстан Республикасы Бас прокуратурасының Құқықтық статистика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және арнайы есеп жөніндегі комитетiнiң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ақпараттық жүйесiн құ</w:t>
      </w:r>
      <w:r>
        <w:rPr>
          <w:rStyle w:val="s1"/>
        </w:rPr>
        <w:t>ру"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B862C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B862CB">
      <w:pPr>
        <w:ind w:firstLine="400"/>
        <w:jc w:val="both"/>
      </w:pPr>
      <w:r>
        <w:t xml:space="preserve">1. Құны: 202110 мың теңге (екi жүз екi миллион бiр жүз он мың теңге). </w:t>
      </w:r>
    </w:p>
    <w:p w:rsidR="00000000" w:rsidRDefault="00B862CB">
      <w:pPr>
        <w:ind w:firstLine="400"/>
        <w:jc w:val="both"/>
      </w:pPr>
      <w:r>
        <w:t>2. Бюджеттік бағдарламаның нормативтiк құқықтық негiзi: "Прокуратура туралы" Қазақстан Республикасының 1995 жылғы 21 желто</w:t>
      </w:r>
      <w:r>
        <w:t>қсандағы</w:t>
      </w:r>
      <w:r>
        <w:t xml:space="preserve"> Заңының 56-бабы; "Ақпараттандыру туралы" Қазақстан Республикасының 2003 жылғы 8 мамырдағы Заңы; "Қазақстан Республикасының ұлттық ақпараттық инфрақұрылымын қалыптастыру мен дамытудың мемлекеттік бағдарламасы туралы" Қазақстан Республикасы Президен</w:t>
      </w:r>
      <w:r>
        <w:t xml:space="preserve">тінің 2001 жылғы 16 наурыздағы № 573 Жарлығы; "Қазақстан Республикасы Бас прокуратурасының Құқықтық статистика және арнайы есепке алу жөніндегі комитетiн құру туралы" Қазақстан Республикасы Президентінің 2003 жылғы 28 наурыздағы № 1050 Жарлығы; "Қазақстан </w:t>
      </w:r>
      <w:r>
        <w:t>Республикасында құқық бұзушылықтың алдын-алу мен қылмысқа қарсы күрестiң 2003-2004 жылдарға арналған бағдарламасы туралы" Қазақстан Республикасы ?кіметтiң 2002 жылғы 29 желтоқсандағы № 1430 қаулысымен бекітілген Қазақстан Республикасында құқық бұзушылықтың</w:t>
      </w:r>
      <w:r>
        <w:t xml:space="preserve"> алдын-алу мен қылмысқа қарсы күрестiң 2003-2004 жылдарға арналған бағдарламасын iске асыру жөніндегі iс-шаралар жоспарының 59 тармағы. </w:t>
      </w:r>
    </w:p>
    <w:p w:rsidR="00000000" w:rsidRDefault="00B862C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B862CB">
      <w:pPr>
        <w:ind w:firstLine="400"/>
        <w:jc w:val="both"/>
      </w:pPr>
      <w:r>
        <w:t xml:space="preserve">4. Бюджеттік бағдарламаның мақсаты: </w:t>
      </w:r>
      <w:r>
        <w:t>мемлекеттік құқықтық ақпараттық статистикалық жүйенi жетiлдіру мен дамыту танылады. Статистикалық көрсеткiштердiң тұтастығын, уәждiлiгiн және жеткiлiктiлiгiн қамтамасыз ету үшiн Қазақстан Республикасында қылмыстар, әкiмшiлiк құқық бұзушылық және оларды жас</w:t>
      </w:r>
      <w:r>
        <w:t xml:space="preserve">аған адамдар туралы автоматтандырылған ақпараттық мәлiметтер базасын құру. </w:t>
      </w:r>
    </w:p>
    <w:p w:rsidR="00000000" w:rsidRDefault="00B862CB">
      <w:pPr>
        <w:ind w:firstLine="400"/>
        <w:jc w:val="both"/>
      </w:pPr>
      <w:r>
        <w:t xml:space="preserve">5. Бюджеттік бағдарламаның мiндеттерi: ақпараттық жүйенi жетiлдiру мақсатында ақпараттық базаны құру, дамыту және қалыптастыру. </w:t>
      </w:r>
    </w:p>
    <w:p w:rsidR="00000000" w:rsidRDefault="00B862C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03.12.04 ж. № 197ад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B862C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B862CB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 Рет</w:t>
            </w:r>
          </w:p>
          <w:p w:rsidR="00000000" w:rsidRDefault="00B862CB">
            <w:pPr>
              <w:pStyle w:val="HTML"/>
            </w:pPr>
            <w:r>
              <w:t xml:space="preserve"> са-</w:t>
            </w:r>
          </w:p>
          <w:p w:rsidR="00000000" w:rsidRDefault="00B862CB">
            <w:pPr>
              <w:pStyle w:val="HTML"/>
            </w:pPr>
            <w:r>
              <w:t xml:space="preserve"> ны </w:t>
            </w:r>
          </w:p>
          <w:p w:rsidR="00000000" w:rsidRDefault="00B862CB">
            <w:pPr>
              <w:pStyle w:val="HTML"/>
            </w:pPr>
            <w:r>
              <w:t xml:space="preserve">  N </w:t>
            </w:r>
          </w:p>
          <w:p w:rsidR="00000000" w:rsidRDefault="00B862C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Бағ-</w:t>
            </w:r>
          </w:p>
          <w:p w:rsidR="00000000" w:rsidRDefault="00B862CB">
            <w:pPr>
              <w:pStyle w:val="HTML"/>
            </w:pPr>
            <w:r>
              <w:t>дар-</w:t>
            </w:r>
          </w:p>
          <w:p w:rsidR="00000000" w:rsidRDefault="00B862CB">
            <w:pPr>
              <w:pStyle w:val="HTML"/>
            </w:pPr>
            <w:r>
              <w:t>лама</w:t>
            </w:r>
          </w:p>
          <w:p w:rsidR="00000000" w:rsidRDefault="00B862CB">
            <w:pPr>
              <w:pStyle w:val="HTML"/>
            </w:pPr>
            <w:r>
              <w:t>коды</w:t>
            </w:r>
          </w:p>
          <w:p w:rsidR="00000000" w:rsidRDefault="00B862C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Кiшi </w:t>
            </w:r>
          </w:p>
          <w:p w:rsidR="00000000" w:rsidRDefault="00B862CB">
            <w:pPr>
              <w:pStyle w:val="HTML"/>
            </w:pPr>
            <w:r>
              <w:t xml:space="preserve">бағ- </w:t>
            </w:r>
          </w:p>
          <w:p w:rsidR="00000000" w:rsidRDefault="00B862CB">
            <w:pPr>
              <w:pStyle w:val="HTML"/>
            </w:pPr>
            <w:r>
              <w:t xml:space="preserve">дар- </w:t>
            </w:r>
          </w:p>
          <w:p w:rsidR="00000000" w:rsidRDefault="00B862CB">
            <w:pPr>
              <w:pStyle w:val="HTML"/>
            </w:pPr>
            <w:r>
              <w:t xml:space="preserve">лама </w:t>
            </w:r>
          </w:p>
          <w:p w:rsidR="00000000" w:rsidRDefault="00B862C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Кіші    </w:t>
            </w:r>
          </w:p>
          <w:p w:rsidR="00000000" w:rsidRDefault="00B862CB">
            <w:pPr>
              <w:pStyle w:val="HTML"/>
            </w:pPr>
            <w:r>
              <w:t>бағдарлама-</w:t>
            </w:r>
          </w:p>
          <w:p w:rsidR="00000000" w:rsidRDefault="00B862CB">
            <w:pPr>
              <w:pStyle w:val="HTML"/>
            </w:pPr>
            <w:r>
              <w:t xml:space="preserve">  лардың   </w:t>
            </w:r>
          </w:p>
          <w:p w:rsidR="00000000" w:rsidRDefault="00B862CB">
            <w:pPr>
              <w:pStyle w:val="HTML"/>
            </w:pPr>
            <w:r>
              <w:t xml:space="preserve">  атауы    </w:t>
            </w:r>
          </w:p>
          <w:p w:rsidR="00000000" w:rsidRDefault="00B862C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Бағдарламаны   </w:t>
            </w:r>
          </w:p>
          <w:p w:rsidR="00000000" w:rsidRDefault="00B862CB">
            <w:pPr>
              <w:pStyle w:val="HTML"/>
            </w:pPr>
            <w:r>
              <w:t xml:space="preserve">    іске асыру    </w:t>
            </w:r>
          </w:p>
          <w:p w:rsidR="00000000" w:rsidRDefault="00B862CB">
            <w:pPr>
              <w:pStyle w:val="HTML"/>
            </w:pPr>
            <w:r>
              <w:t xml:space="preserve">    жөніндегі     </w:t>
            </w:r>
          </w:p>
          <w:p w:rsidR="00000000" w:rsidRDefault="00B862CB">
            <w:pPr>
              <w:pStyle w:val="HTML"/>
            </w:pPr>
            <w:r>
              <w:t xml:space="preserve">    іс-шаралар    </w:t>
            </w:r>
          </w:p>
          <w:p w:rsidR="00000000" w:rsidRDefault="00B862C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Іске  </w:t>
            </w:r>
          </w:p>
          <w:p w:rsidR="00000000" w:rsidRDefault="00B862CB">
            <w:pPr>
              <w:pStyle w:val="HTML"/>
            </w:pPr>
            <w:r>
              <w:t xml:space="preserve"> асыру </w:t>
            </w:r>
          </w:p>
          <w:p w:rsidR="00000000" w:rsidRDefault="00B862CB">
            <w:pPr>
              <w:pStyle w:val="HTML"/>
            </w:pPr>
            <w:r>
              <w:t>мерзімі</w:t>
            </w:r>
          </w:p>
          <w:p w:rsidR="00000000" w:rsidRDefault="00B862CB">
            <w:pPr>
              <w:pStyle w:val="HTML"/>
            </w:pPr>
            <w:r>
              <w:t xml:space="preserve">       </w:t>
            </w:r>
          </w:p>
          <w:p w:rsidR="00000000" w:rsidRDefault="00B862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Жауапты      </w:t>
            </w:r>
          </w:p>
          <w:p w:rsidR="00000000" w:rsidRDefault="00B862CB">
            <w:pPr>
              <w:pStyle w:val="HTML"/>
            </w:pPr>
            <w:r>
              <w:t xml:space="preserve"> орындаушылар   </w:t>
            </w:r>
          </w:p>
          <w:p w:rsidR="00000000" w:rsidRDefault="00B862CB">
            <w:pPr>
              <w:pStyle w:val="HTML"/>
            </w:pPr>
            <w:r>
              <w:t>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1   003       Қазақстан    1- Орталық аппарат  2004   Қазақстан       </w:t>
            </w:r>
          </w:p>
          <w:p w:rsidR="00000000" w:rsidRDefault="00B862CB">
            <w:pPr>
              <w:pStyle w:val="HTML"/>
            </w:pPr>
            <w:r>
              <w:t>               Республикасы үшiн үздiксiз       жылдың Республикасы-  </w:t>
            </w:r>
            <w:r>
              <w:t xml:space="preserve"> </w:t>
            </w:r>
          </w:p>
          <w:p w:rsidR="00000000" w:rsidRDefault="00B862CB">
            <w:pPr>
              <w:pStyle w:val="HTML"/>
            </w:pPr>
            <w:r>
              <w:t xml:space="preserve">               Бас прокура- қоректендiру көзде- қаңтар ның Бас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турасының    рімен мәлiметтердi - жел- прокуратурасы,   </w:t>
            </w:r>
          </w:p>
          <w:p w:rsidR="00000000" w:rsidRDefault="00B862CB">
            <w:pPr>
              <w:pStyle w:val="HTML"/>
            </w:pPr>
            <w:r>
              <w:t xml:space="preserve">               Құқықтық     сақтау 2 серверден  тоқса- Қазақстан       </w:t>
            </w:r>
          </w:p>
          <w:p w:rsidR="00000000" w:rsidRDefault="00B862CB">
            <w:pPr>
              <w:pStyle w:val="HTML"/>
            </w:pPr>
            <w:r>
              <w:t>               статистика   тұратын кл</w:t>
            </w:r>
            <w:r>
              <w:t xml:space="preserve">астердi   ны     Республикасы    </w:t>
            </w:r>
          </w:p>
          <w:p w:rsidR="00000000" w:rsidRDefault="00B862CB">
            <w:pPr>
              <w:pStyle w:val="HTML"/>
            </w:pPr>
            <w:r>
              <w:t xml:space="preserve">               және арнайы  сатып алу, орнату          Бас прокурату-  </w:t>
            </w:r>
          </w:p>
          <w:p w:rsidR="00000000" w:rsidRDefault="00B862CB">
            <w:pPr>
              <w:pStyle w:val="HTML"/>
            </w:pPr>
            <w:r>
              <w:t>               есеп жөнiн-  және жөндеу - 1            расының         </w:t>
            </w:r>
          </w:p>
          <w:p w:rsidR="00000000" w:rsidRDefault="00B862CB">
            <w:pPr>
              <w:pStyle w:val="HTML"/>
            </w:pPr>
            <w:r>
              <w:t xml:space="preserve">               дегi комите. бiрлiк; үздiксiз           Құқықтық        </w:t>
            </w:r>
          </w:p>
          <w:p w:rsidR="00000000" w:rsidRDefault="00B862CB">
            <w:pPr>
              <w:pStyle w:val="HTML"/>
            </w:pPr>
            <w:r>
              <w:t>      </w:t>
            </w:r>
            <w:r>
              <w:t xml:space="preserve">         тiнiң        қоректендiру               статистика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ақпараттық   көздерiмен облыс           және арнайы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жүйесiн құру деңгейіндегі               есепке алу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серверлер - 20    </w:t>
            </w:r>
            <w:r>
              <w:t xml:space="preserve">         жөніндегі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бiрлiк; үздiксiз           комитеті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қоректендiру көзде-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рiмен дербес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</w:t>
            </w:r>
            <w:r>
              <w:t xml:space="preserve">              компьютерлер - 409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бiрлiк, лазерлiк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принтерлер - 329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бiрлiк, түрлi-түстi       </w:t>
            </w:r>
            <w:r>
              <w:t xml:space="preserve">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лазерлiк принтер - 1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бiрлiк, абоненттiк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пункттер - 23 бiрлiк,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кондиционерлер - 24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бiрлiк,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желiаралық                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           қорғаушы экр</w:t>
            </w:r>
            <w:r>
              <w:t xml:space="preserve">аны - 1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бiрлiк, коммутатор-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лар - 21 бiрлiк.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2. МББЖ-ға лицен-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</w:t>
            </w:r>
            <w:r>
              <w:t xml:space="preserve">                    зиялар сатып алу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- 28 бiрлiк.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3. Серверлер,               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           кластерлер, орнату  </w:t>
            </w:r>
            <w:r>
              <w:t xml:space="preserve">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және ретке келтiру.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4. Локальдi есептеу-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шi желiлердi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</w:t>
            </w:r>
            <w:r>
              <w:t xml:space="preserve">            монтаждау және                   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жөндеу.                             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5. Ақпараттық жүйені                       </w:t>
            </w:r>
          </w:p>
          <w:p w:rsidR="00000000" w:rsidRDefault="00B862CB">
            <w:pPr>
              <w:pStyle w:val="HTML"/>
            </w:pPr>
            <w:r>
              <w:t>                            дамыту.                     </w:t>
            </w:r>
            <w:r>
              <w:t xml:space="preserve">               </w:t>
            </w:r>
          </w:p>
        </w:tc>
      </w:tr>
    </w:tbl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    7. Бюджеттік бағдарламаны орындаудан күтiлетiн нәтижелер: республика</w:t>
      </w:r>
    </w:p>
    <w:p w:rsidR="00000000" w:rsidRDefault="00B862CB">
      <w:pPr>
        <w:pStyle w:val="HTML"/>
      </w:pPr>
      <w:r>
        <w:t>бойынша  статистикалық  есептiң  бiрыңғай  автоматтандырылған  мәлiметтер</w:t>
      </w:r>
    </w:p>
    <w:p w:rsidR="00000000" w:rsidRDefault="00B862CB">
      <w:pPr>
        <w:pStyle w:val="HTML"/>
      </w:pPr>
      <w:r>
        <w:t>базасын    құру    және    ақпаратты-статистикалық    жүйенi    толығымен</w:t>
      </w:r>
    </w:p>
    <w:p w:rsidR="00000000" w:rsidRDefault="00B862CB">
      <w:pPr>
        <w:pStyle w:val="HTML"/>
      </w:pPr>
      <w:r>
        <w:t>компьютерлендiру  және  автоматтандыру  үшiн  жағдай  жасау;     құқықтық</w:t>
      </w:r>
    </w:p>
    <w:p w:rsidR="00000000" w:rsidRDefault="00B862CB">
      <w:pPr>
        <w:pStyle w:val="HTML"/>
      </w:pPr>
      <w:r>
        <w:t>статистика субъектiлерiнiң қызметтерi және  құқық  бұзушылық,  қылмыстар,</w:t>
      </w:r>
    </w:p>
    <w:p w:rsidR="00000000" w:rsidRDefault="00B862CB">
      <w:pPr>
        <w:pStyle w:val="HTML"/>
      </w:pPr>
      <w:r>
        <w:t>оларды жасаған адамдар туралы ақпараттарды өңдеу және жинау  жеделдiлiгiн</w:t>
      </w:r>
    </w:p>
    <w:p w:rsidR="00000000" w:rsidRDefault="00B862CB">
      <w:pPr>
        <w:pStyle w:val="HTML"/>
      </w:pPr>
      <w:r>
        <w:t>арттыру.</w:t>
      </w:r>
    </w:p>
    <w:p w:rsidR="00000000" w:rsidRDefault="00B862CB">
      <w:pPr>
        <w:jc w:val="right"/>
      </w:pPr>
      <w:bookmarkStart w:id="4" w:name="SUB352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862CB">
      <w:pPr>
        <w:jc w:val="right"/>
      </w:pPr>
      <w:r>
        <w:rPr>
          <w:rStyle w:val="s1"/>
        </w:rPr>
        <w:t>Y</w:t>
      </w:r>
      <w:r>
        <w:rPr>
          <w:rStyle w:val="s1"/>
        </w:rPr>
        <w:t xml:space="preserve">кіметінiң </w:t>
      </w:r>
    </w:p>
    <w:p w:rsidR="00000000" w:rsidRDefault="00B862C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B862C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B862CB">
      <w:pPr>
        <w:spacing w:after="240"/>
        <w:jc w:val="right"/>
      </w:pPr>
      <w:r>
        <w:rPr>
          <w:rStyle w:val="s1"/>
        </w:rPr>
        <w:t xml:space="preserve">352-қосымша </w:t>
      </w:r>
    </w:p>
    <w:p w:rsidR="00000000" w:rsidRDefault="00B862CB">
      <w:pPr>
        <w:ind w:firstLine="400"/>
        <w:jc w:val="both"/>
      </w:pPr>
      <w:r>
        <w:t xml:space="preserve">502 - Қазақстан Республикасының Бас прокуратурасы </w:t>
      </w:r>
    </w:p>
    <w:p w:rsidR="00000000" w:rsidRDefault="00B862C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B862C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"Нашақорлық пен есiрткi бизнесiне қарсы күрес"</w:t>
      </w:r>
      <w:r>
        <w:t xml:space="preserve"> </w:t>
      </w:r>
    </w:p>
    <w:p w:rsidR="00000000" w:rsidRDefault="00B862CB">
      <w:pPr>
        <w:jc w:val="center"/>
      </w:pPr>
      <w:r>
        <w:rPr>
          <w:rStyle w:val="s1"/>
        </w:rPr>
        <w:t>деген</w:t>
      </w:r>
      <w:r>
        <w:rPr>
          <w:rStyle w:val="s1"/>
        </w:rPr>
        <w:t xml:space="preserve"> 104 республикалық бюджеттік бағдарламаның</w:t>
      </w:r>
      <w:r>
        <w:t xml:space="preserve"> </w:t>
      </w:r>
    </w:p>
    <w:p w:rsidR="00000000" w:rsidRDefault="00B862C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B862CB">
      <w:pPr>
        <w:ind w:firstLine="400"/>
        <w:jc w:val="both"/>
      </w:pPr>
      <w:r>
        <w:t xml:space="preserve">1. Құны: 2626 мың теңге (екi миллион алты жүз жиырма алты мың теңге). </w:t>
      </w:r>
    </w:p>
    <w:p w:rsidR="00000000" w:rsidRDefault="00B862CB">
      <w:pPr>
        <w:ind w:firstLine="400"/>
        <w:jc w:val="both"/>
      </w:pPr>
      <w:r>
        <w:t>2. Бюджеттік бағдарламаның нормативтiк құқықтық негiзi: "Прокуратура туралы" Қазақстан Республикасының 1995 жылғы 21 желтоқсандағы З</w:t>
      </w:r>
      <w:r>
        <w:t>аңының 56 бабы; Қазақстан Республикасы Президентінің 2000 жылғы 16 мамырдағы № 394 Жарлығымен бекітілген Қазақстан Республикасында нашақорлыққа және есiрткi бизнесіне қарсы күрестiң 2001-2005 жылдарға арналған стратегиясы; "Қазақстан Республикасы Бас проку</w:t>
      </w:r>
      <w:r>
        <w:t xml:space="preserve">ратурасының Құқықтық статистика және арнайы есепке алу жөніндегі комитетiн құру туралы" Қазақстан Республикасы Президентінің 2003 жылғы 28 наурыздағы № 1050 Жарлығының 4 тармағы. </w:t>
      </w:r>
    </w:p>
    <w:p w:rsidR="00000000" w:rsidRDefault="00B862CB">
      <w:pPr>
        <w:ind w:firstLine="400"/>
        <w:jc w:val="both"/>
      </w:pPr>
      <w:r>
        <w:t>3. Бюджеттік бағдарламаны қаржыландыру көздерi: республикалық бюджеттiң қара</w:t>
      </w:r>
      <w:r>
        <w:t xml:space="preserve">жаты. </w:t>
      </w:r>
    </w:p>
    <w:p w:rsidR="00000000" w:rsidRDefault="00B862CB">
      <w:pPr>
        <w:ind w:firstLine="400"/>
        <w:jc w:val="both"/>
      </w:pPr>
      <w:r>
        <w:t>4. Бюджеттік бағдарламаның мақсаты: Қазақстан Республикасы Бас прокуратурасының Құқықтық статистика және арнайы есепке алу жөніндегі комитетiнiң нашақорлықтың жағдайын зерттеу және бағалау жөніндегі ұлттық ақпараттық-талдау орталығының материалдық-т</w:t>
      </w:r>
      <w:r>
        <w:t xml:space="preserve">ехникалық базасын нығайту. </w:t>
      </w:r>
    </w:p>
    <w:p w:rsidR="00000000" w:rsidRDefault="00B862CB">
      <w:pPr>
        <w:ind w:firstLine="400"/>
        <w:jc w:val="both"/>
      </w:pPr>
      <w:r>
        <w:t>5. Бюджеттік бағдарламаның мiндеттерi: Қазақстан Республикасы Бас прокуратурасының Құқықтық статистика және арнайы есепке алу жөніндегі комитетiнiң нашақорлықтың жағдайын зерттеу және бағалау жөніндегі ұлттық ақпараттық-талдау о</w:t>
      </w:r>
      <w:r>
        <w:t xml:space="preserve">рталығы үшiн активтердi сатып алу. </w:t>
      </w:r>
    </w:p>
    <w:p w:rsidR="00000000" w:rsidRDefault="00B862C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03.12.04 ж. № 197ад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B862C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B862CB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  Рет</w:t>
            </w:r>
          </w:p>
          <w:p w:rsidR="00000000" w:rsidRDefault="00B862CB">
            <w:pPr>
              <w:pStyle w:val="HTML"/>
            </w:pPr>
            <w:r>
              <w:t>  са-</w:t>
            </w:r>
          </w:p>
          <w:p w:rsidR="00000000" w:rsidRDefault="00B862CB">
            <w:pPr>
              <w:pStyle w:val="HTML"/>
            </w:pPr>
            <w:r>
              <w:t xml:space="preserve">  ны </w:t>
            </w:r>
          </w:p>
          <w:p w:rsidR="00000000" w:rsidRDefault="00B862CB">
            <w:pPr>
              <w:pStyle w:val="HTML"/>
            </w:pPr>
            <w:r>
              <w:t xml:space="preserve">   N </w:t>
            </w:r>
          </w:p>
          <w:p w:rsidR="00000000" w:rsidRDefault="00B862C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>Бағ-</w:t>
            </w:r>
          </w:p>
          <w:p w:rsidR="00000000" w:rsidRDefault="00B862CB">
            <w:pPr>
              <w:pStyle w:val="HTML"/>
            </w:pPr>
            <w:r>
              <w:t>дар-</w:t>
            </w:r>
          </w:p>
          <w:p w:rsidR="00000000" w:rsidRDefault="00B862CB">
            <w:pPr>
              <w:pStyle w:val="HTML"/>
            </w:pPr>
            <w:r>
              <w:t>лама</w:t>
            </w:r>
          </w:p>
          <w:p w:rsidR="00000000" w:rsidRDefault="00B862CB">
            <w:pPr>
              <w:pStyle w:val="HTML"/>
            </w:pPr>
            <w:r>
              <w:t>коды</w:t>
            </w:r>
          </w:p>
          <w:p w:rsidR="00000000" w:rsidRDefault="00B862C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Кiшi </w:t>
            </w:r>
          </w:p>
          <w:p w:rsidR="00000000" w:rsidRDefault="00B862CB">
            <w:pPr>
              <w:pStyle w:val="HTML"/>
            </w:pPr>
            <w:r>
              <w:t xml:space="preserve">бағ- </w:t>
            </w:r>
          </w:p>
          <w:p w:rsidR="00000000" w:rsidRDefault="00B862CB">
            <w:pPr>
              <w:pStyle w:val="HTML"/>
            </w:pPr>
            <w:r>
              <w:t xml:space="preserve">дар- </w:t>
            </w:r>
          </w:p>
          <w:p w:rsidR="00000000" w:rsidRDefault="00B862CB">
            <w:pPr>
              <w:pStyle w:val="HTML"/>
            </w:pPr>
            <w:r>
              <w:t xml:space="preserve">лама </w:t>
            </w:r>
          </w:p>
          <w:p w:rsidR="00000000" w:rsidRDefault="00B862C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Кіші    </w:t>
            </w:r>
          </w:p>
          <w:p w:rsidR="00000000" w:rsidRDefault="00B862CB">
            <w:pPr>
              <w:pStyle w:val="HTML"/>
            </w:pPr>
            <w:r>
              <w:t>бағдарлама-</w:t>
            </w:r>
          </w:p>
          <w:p w:rsidR="00000000" w:rsidRDefault="00B862CB">
            <w:pPr>
              <w:pStyle w:val="HTML"/>
            </w:pPr>
            <w:r>
              <w:t xml:space="preserve">  лардың   </w:t>
            </w:r>
          </w:p>
          <w:p w:rsidR="00000000" w:rsidRDefault="00B862CB">
            <w:pPr>
              <w:pStyle w:val="HTML"/>
            </w:pPr>
            <w:r>
              <w:t xml:space="preserve">  атауы    </w:t>
            </w:r>
          </w:p>
          <w:p w:rsidR="00000000" w:rsidRDefault="00B862C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Бағдарламаны   </w:t>
            </w:r>
          </w:p>
          <w:p w:rsidR="00000000" w:rsidRDefault="00B862CB">
            <w:pPr>
              <w:pStyle w:val="HTML"/>
            </w:pPr>
            <w:r>
              <w:t xml:space="preserve">    іске асыру    </w:t>
            </w:r>
          </w:p>
          <w:p w:rsidR="00000000" w:rsidRDefault="00B862CB">
            <w:pPr>
              <w:pStyle w:val="HTML"/>
            </w:pPr>
            <w:r>
              <w:t xml:space="preserve">    жөніндегі     </w:t>
            </w:r>
          </w:p>
          <w:p w:rsidR="00000000" w:rsidRDefault="00B862CB">
            <w:pPr>
              <w:pStyle w:val="HTML"/>
            </w:pPr>
            <w:r>
              <w:t xml:space="preserve">    іс-шаралар    </w:t>
            </w:r>
          </w:p>
          <w:p w:rsidR="00000000" w:rsidRDefault="00B862C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Іске  </w:t>
            </w:r>
          </w:p>
          <w:p w:rsidR="00000000" w:rsidRDefault="00B862CB">
            <w:pPr>
              <w:pStyle w:val="HTML"/>
            </w:pPr>
            <w:r>
              <w:t xml:space="preserve"> асыру </w:t>
            </w:r>
          </w:p>
          <w:p w:rsidR="00000000" w:rsidRDefault="00B862CB">
            <w:pPr>
              <w:pStyle w:val="HTML"/>
            </w:pPr>
            <w:r>
              <w:t>мерзімі</w:t>
            </w:r>
          </w:p>
          <w:p w:rsidR="00000000" w:rsidRDefault="00B862CB">
            <w:pPr>
              <w:pStyle w:val="HTML"/>
            </w:pPr>
            <w:r>
              <w:t xml:space="preserve">       </w:t>
            </w:r>
          </w:p>
          <w:p w:rsidR="00000000" w:rsidRDefault="00B862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Жауапты       </w:t>
            </w:r>
          </w:p>
          <w:p w:rsidR="00000000" w:rsidRDefault="00B862CB">
            <w:pPr>
              <w:pStyle w:val="HTML"/>
            </w:pPr>
            <w:r>
              <w:t xml:space="preserve"> орындаушылар    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  <w:p w:rsidR="00000000" w:rsidRDefault="00B862C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862CB">
            <w:pPr>
              <w:pStyle w:val="HTML"/>
            </w:pPr>
            <w:r>
              <w:t xml:space="preserve">  1   104       Нашақорлық   Ксерокстердi сатып  жыл    Қазақстан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пен есiрткi  алу - 12 бiрлiк,    бойы   Республикасы-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бизнесiне    түрлi-түстi                ның Бас          </w:t>
            </w:r>
          </w:p>
          <w:p w:rsidR="00000000" w:rsidRDefault="00B862CB">
            <w:pPr>
              <w:pStyle w:val="HTML"/>
            </w:pPr>
            <w:r>
              <w:t>                қарсы күрес  принт</w:t>
            </w:r>
            <w:r>
              <w:t xml:space="preserve">ер - 1                прокуратурасы,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бiрлiк, сканер             Қазақстан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- 1 бiрлiк                 Республикасы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                            Бас прокурат</w:t>
            </w:r>
            <w:r>
              <w:t xml:space="preserve">у-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                          расының 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                          Құқықтық 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                          статистика       </w:t>
            </w:r>
          </w:p>
          <w:p w:rsidR="00000000" w:rsidRDefault="00B862CB">
            <w:pPr>
              <w:pStyle w:val="HTML"/>
            </w:pPr>
            <w:r>
              <w:t>                            </w:t>
            </w:r>
            <w:r>
              <w:t xml:space="preserve">                            және арнайы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                          есепке алу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                          жөніндегі        </w:t>
            </w:r>
          </w:p>
          <w:p w:rsidR="00000000" w:rsidRDefault="00B862CB">
            <w:pPr>
              <w:pStyle w:val="HTML"/>
            </w:pPr>
            <w:r>
              <w:t xml:space="preserve">                                                        комитетi-        </w:t>
            </w:r>
          </w:p>
        </w:tc>
      </w:tr>
    </w:tbl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</w:t>
      </w:r>
    </w:p>
    <w:p w:rsidR="00000000" w:rsidRDefault="00B862CB">
      <w:pPr>
        <w:pStyle w:val="HTML"/>
      </w:pPr>
      <w:r>
        <w:t>     7. Бюджеттік бағдарламаны орындаудан күтiлетiн нәтижелер:  Қазақстан</w:t>
      </w:r>
    </w:p>
    <w:p w:rsidR="00000000" w:rsidRDefault="00B862CB">
      <w:pPr>
        <w:pStyle w:val="HTML"/>
      </w:pPr>
      <w:r>
        <w:t>Республикасы Бас Прокуратурасының Құқықтық статистика және арнайы  есепке</w:t>
      </w:r>
    </w:p>
    <w:p w:rsidR="00000000" w:rsidRDefault="00B862CB">
      <w:pPr>
        <w:pStyle w:val="HTML"/>
      </w:pPr>
      <w:r>
        <w:t>алу жөніндегі комитетiнiң н</w:t>
      </w:r>
      <w:r>
        <w:t>ашақорлықтың  жағдайын  зерттеу  және  бағалау</w:t>
      </w:r>
    </w:p>
    <w:p w:rsidR="00000000" w:rsidRDefault="00B862CB">
      <w:pPr>
        <w:pStyle w:val="HTML"/>
      </w:pPr>
      <w:r>
        <w:t>жөніндегі  ұлттық  ақпараттық-талдау  орталығының  материалдық-техникалық</w:t>
      </w:r>
    </w:p>
    <w:p w:rsidR="00000000" w:rsidRDefault="00B862CB">
      <w:pPr>
        <w:pStyle w:val="HTML"/>
      </w:pPr>
      <w:r>
        <w:t>базасын  нығайту  есiрткi,  психотроптық  заттар  мен     прекурсорлардың</w:t>
      </w:r>
    </w:p>
    <w:p w:rsidR="00000000" w:rsidRDefault="00B862CB">
      <w:pPr>
        <w:pStyle w:val="HTML"/>
      </w:pPr>
      <w:r>
        <w:t>айналымына мемлекеттік  бақылау  жасау  жүйесiнiң  тиiмдiлiгi</w:t>
      </w:r>
      <w:r>
        <w:t>н  арттыруға</w:t>
      </w:r>
    </w:p>
    <w:p w:rsidR="00000000" w:rsidRDefault="00B862CB">
      <w:pPr>
        <w:pStyle w:val="HTML"/>
      </w:pPr>
      <w:r>
        <w:t>мүмкiндiк бередi.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2CB" w:rsidRDefault="00B862CB" w:rsidP="00B862CB">
      <w:r>
        <w:separator/>
      </w:r>
    </w:p>
  </w:endnote>
  <w:endnote w:type="continuationSeparator" w:id="0">
    <w:p w:rsidR="00B862CB" w:rsidRDefault="00B862CB" w:rsidP="00B86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2CB" w:rsidRDefault="00B862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2CB" w:rsidRDefault="00B862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2CB" w:rsidRDefault="00B862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2CB" w:rsidRDefault="00B862CB" w:rsidP="00B862CB">
      <w:r>
        <w:separator/>
      </w:r>
    </w:p>
  </w:footnote>
  <w:footnote w:type="continuationSeparator" w:id="0">
    <w:p w:rsidR="00B862CB" w:rsidRDefault="00B862CB" w:rsidP="00B86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2CB" w:rsidRDefault="00B862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2CB" w:rsidRDefault="00B862CB" w:rsidP="00B862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862CB" w:rsidRPr="00B862CB" w:rsidRDefault="00B862CB" w:rsidP="00B862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Бас прокуратурасы) (ҚР Үкіметінің 2003 ж. 26 желтоқсандағы № 1327 қаулысына 349-352 қосымшалар) (ҚР Үкіметінің 12.04.04 ж. № 197в; 03.12.04 ж. № 197ад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2CB" w:rsidRDefault="00B862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62CB"/>
    <w:rsid w:val="00B8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2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6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2C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2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6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2C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60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0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20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08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4248</Words>
  <Characters>24215</Characters>
  <Application>Microsoft Office Word</Application>
  <DocSecurity>0</DocSecurity>
  <Lines>201</Lines>
  <Paragraphs>56</Paragraphs>
  <ScaleCrop>false</ScaleCrop>
  <Company>SPecialiST RePack</Company>
  <LinksUpToDate>false</LinksUpToDate>
  <CharactersWithSpaces>28407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Бас прокуратурасы) (ҚР Үкіметінің 2003 ж. 26 желтоқсандағы № 1327 қаулысына 349-352 қосымшалар) (ҚР Үкіметінің 12.04.04 ж. № 197в; 03.12.04 ж. № 197ад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2024-02-20T02:29:00Z</dcterms:created>
  <dcterms:modified xsi:type="dcterms:W3CDTF">2024-02-20T02:29:00Z</dcterms:modified>
</cp:coreProperties>
</file>