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F9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23 тамыздағы № 1219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 </w:t>
      </w:r>
      <w:r>
        <w:br/>
      </w:r>
      <w:r>
        <w:rPr>
          <w:rStyle w:val="s1"/>
        </w:rPr>
        <w:t>2004 жылғы 16 сәуірдегі № 428 қаулысы</w:t>
      </w:r>
    </w:p>
    <w:p w:rsidR="00000000" w:rsidRDefault="009D5F9A">
      <w:pPr>
        <w:jc w:val="center"/>
      </w:pPr>
      <w:r>
        <w:rPr>
          <w:rStyle w:val="s1"/>
        </w:rPr>
        <w:t> </w:t>
      </w:r>
    </w:p>
    <w:p w:rsidR="00000000" w:rsidRDefault="009D5F9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2007.21.12. № 1253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D5F9A">
      <w:pPr>
        <w:jc w:val="center"/>
      </w:pPr>
      <w:r>
        <w:rPr>
          <w:rStyle w:val="s1"/>
        </w:rPr>
        <w:t> </w:t>
      </w:r>
    </w:p>
    <w:p w:rsidR="00000000" w:rsidRDefault="009D5F9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9D5F9A">
      <w:pPr>
        <w:ind w:firstLine="400"/>
        <w:jc w:val="both"/>
      </w:pPr>
      <w:r>
        <w:t xml:space="preserve">1. «Алтын белгi» белгiсi туралы» Қазақстан Республикасы Үкіметінiң 1999 жылғы 23 тамыздағы № 1219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41, 374-құжат) мынадай өзгерістер енгiзiлсiн: </w:t>
      </w:r>
    </w:p>
    <w:p w:rsidR="00000000" w:rsidRDefault="009D5F9A">
      <w:pPr>
        <w:ind w:firstLine="400"/>
        <w:jc w:val="both"/>
      </w:pPr>
      <w:r>
        <w:t>3-тармақтағы «Денсаулық сақтау, білім және спорт министрлігі» деген сөздер «Білім және ғылым министрлігі» д</w:t>
      </w:r>
      <w:r>
        <w:t xml:space="preserve">еген сөздермен ауыстырылсын; </w:t>
      </w:r>
    </w:p>
    <w:p w:rsidR="00000000" w:rsidRDefault="009D5F9A">
      <w:pPr>
        <w:ind w:firstLine="400"/>
        <w:jc w:val="both"/>
      </w:pPr>
      <w:r>
        <w:t xml:space="preserve">көрсетiлген қаулымен бекітілген «Алтын белгi» белгiсi туралы ережеде: </w:t>
      </w:r>
    </w:p>
    <w:p w:rsidR="00000000" w:rsidRDefault="009D5F9A">
      <w:pPr>
        <w:ind w:firstLine="400"/>
        <w:jc w:val="both"/>
      </w:pPr>
      <w:r>
        <w:t>2-тармақтың 3) тармақшасы мен соңғы абзацы алынып тасталсын және 2) тармақшадағы «өткен» деген сөзден кейiн «оқушылар марапатталады.« деген сөздермен толық</w:t>
      </w:r>
      <w:r>
        <w:t xml:space="preserve">тырылсын. </w:t>
      </w:r>
    </w:p>
    <w:p w:rsidR="00000000" w:rsidRDefault="009D5F9A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9D5F9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D5F9A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9D5F9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9D5F9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F9A" w:rsidRDefault="009D5F9A" w:rsidP="009D5F9A">
      <w:r>
        <w:separator/>
      </w:r>
    </w:p>
  </w:endnote>
  <w:endnote w:type="continuationSeparator" w:id="0">
    <w:p w:rsidR="009D5F9A" w:rsidRDefault="009D5F9A" w:rsidP="009D5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F9A" w:rsidRDefault="009D5F9A" w:rsidP="009D5F9A">
      <w:r>
        <w:separator/>
      </w:r>
    </w:p>
  </w:footnote>
  <w:footnote w:type="continuationSeparator" w:id="0">
    <w:p w:rsidR="009D5F9A" w:rsidRDefault="009D5F9A" w:rsidP="009D5F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 w:rsidP="009D5F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F9A" w:rsidRDefault="009D5F9A" w:rsidP="009D5F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23 тамыздағы № 1219 қаулысына өзгерістер енгізу туралы Қазақстан Республикасы Үкіметінің 2004 жылғы 16 сәуірдегі № 428 қаулысы (күші жойылды)</w:t>
    </w:r>
  </w:p>
  <w:p w:rsidR="009D5F9A" w:rsidRPr="009D5F9A" w:rsidRDefault="009D5F9A" w:rsidP="009D5F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F9A" w:rsidRDefault="009D5F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F9A"/>
    <w:rsid w:val="009D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5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5F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5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5F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5F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5F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5F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5F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2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940</Characters>
  <Application>Microsoft Office Word</Application>
  <DocSecurity>0</DocSecurity>
  <Lines>7</Lines>
  <Paragraphs>2</Paragraphs>
  <ScaleCrop>false</ScaleCrop>
  <Company>SPecialiST RePack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23 тамыздағы № 1219 қаулысына өзгерістер енгізу туралы Қазақстан Республикасы Үкіметінің 2004 жылғы 16 сәуірдегі № 428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2024-02-23T10:44:00Z</dcterms:created>
  <dcterms:modified xsi:type="dcterms:W3CDTF">2024-02-23T10:44:00Z</dcterms:modified>
</cp:coreProperties>
</file>