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7E5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мен </w:t>
      </w:r>
      <w:r>
        <w:br/>
      </w:r>
      <w:r>
        <w:rPr>
          <w:rStyle w:val="s1"/>
        </w:rPr>
        <w:t xml:space="preserve">толықтырулар енгізу туралы Қазақстан Республикасы Үкіметінің 2004 жылғы </w:t>
      </w:r>
      <w:r>
        <w:br/>
      </w:r>
      <w:r>
        <w:rPr>
          <w:rStyle w:val="s1"/>
        </w:rPr>
        <w:t xml:space="preserve">21 мамырдағы № 570 қаулысы </w:t>
      </w:r>
    </w:p>
    <w:p w:rsidR="00000000" w:rsidRDefault="000C7E59">
      <w:pPr>
        <w:jc w:val="center"/>
      </w:pPr>
      <w:r>
        <w:rPr>
          <w:rStyle w:val="s3"/>
        </w:rPr>
        <w:t xml:space="preserve">(2006.15.09.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0C7E59">
      <w:pPr>
        <w:jc w:val="center"/>
      </w:pPr>
      <w:r>
        <w:rPr>
          <w:rStyle w:val="s3"/>
        </w:rPr>
        <w:t> </w:t>
      </w:r>
    </w:p>
    <w:p w:rsidR="00000000" w:rsidRDefault="000C7E5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8" w:anchor="sub_id=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0C7E59">
      <w:pPr>
        <w:jc w:val="center"/>
      </w:pPr>
      <w:r>
        <w:t> </w:t>
      </w:r>
    </w:p>
    <w:p w:rsidR="00000000" w:rsidRDefault="000C7E59">
      <w:pPr>
        <w:ind w:firstLine="400"/>
        <w:jc w:val="both"/>
      </w:pPr>
      <w:r>
        <w:t>"Шағын кәсiпкерлiктi дамыту қоры" акционерлік қоғамы қызметiнiң тиiмділігiн арттыру мақсатында Қаза</w:t>
      </w:r>
      <w:r>
        <w:t>қстан</w:t>
      </w:r>
      <w:r>
        <w:t xml:space="preserve">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0C7E59">
      <w:pPr>
        <w:ind w:firstLine="400"/>
        <w:jc w:val="both"/>
      </w:pPr>
      <w:r>
        <w:t xml:space="preserve">1. Қоса беріліп отырған Қазақстан Республикасы Үкіметінiң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0C7E59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0C7E59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C7E59">
            <w:pPr>
              <w:ind w:firstLine="400"/>
            </w:pPr>
            <w:r>
              <w:rPr>
                <w:b/>
                <w:bCs/>
              </w:rPr>
              <w:t>Премьер-Министрi</w:t>
            </w:r>
          </w:p>
        </w:tc>
        <w:tc>
          <w:tcPr>
            <w:tcW w:w="0" w:type="auto"/>
            <w:hideMark/>
          </w:tcPr>
          <w:p w:rsidR="00000000" w:rsidRDefault="000C7E5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C7E5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C7E5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C7E5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C7E5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C7E59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0C7E59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Үкiметінің</w:t>
      </w:r>
      <w:r>
        <w:t xml:space="preserve"> </w:t>
      </w:r>
    </w:p>
    <w:p w:rsidR="00000000" w:rsidRDefault="000C7E59">
      <w:pPr>
        <w:jc w:val="right"/>
      </w:pPr>
      <w:r>
        <w:rPr>
          <w:rStyle w:val="s1"/>
        </w:rPr>
        <w:t xml:space="preserve">2004 жылғы 21 мамырдағы № 570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C7E59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0C7E5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енгiзілетiн</w:t>
      </w:r>
      <w:r>
        <w:t xml:space="preserve"> </w:t>
      </w:r>
    </w:p>
    <w:p w:rsidR="00000000" w:rsidRDefault="000C7E59">
      <w:pPr>
        <w:spacing w:after="240"/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0C7E59">
      <w:pPr>
        <w:ind w:firstLine="400"/>
        <w:jc w:val="both"/>
      </w:pPr>
      <w:r>
        <w:t xml:space="preserve">1. "Акциялардың мемлекеттік пакеттерiне мемлекеттік меншiк түрлерi және ұйымдарға қатысудың мемлекеттік үлестерi туралы" </w:t>
      </w:r>
      <w:r>
        <w:t>Қазақстан</w:t>
      </w:r>
      <w:r>
        <w:t xml:space="preserve"> Республикасы Үкіметінiң 1999 жылғы 12 сәуірдегі № 405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13, 124-құжат): </w:t>
      </w:r>
    </w:p>
    <w:p w:rsidR="00000000" w:rsidRDefault="000C7E59">
      <w:pPr>
        <w:ind w:firstLine="400"/>
        <w:jc w:val="both"/>
      </w:pPr>
      <w:r>
        <w:t>акцияларының мемлекеттік пакеттерi мен үлестерi респуб</w:t>
      </w:r>
      <w:r>
        <w:t xml:space="preserve">ликалық меншiкке жатқызылған акционерлік қоғамдар мен шаруашылық серiктестiктердiң тiзбесiнде: </w:t>
      </w:r>
    </w:p>
    <w:p w:rsidR="00000000" w:rsidRDefault="000C7E59">
      <w:pPr>
        <w:ind w:firstLine="400"/>
        <w:jc w:val="both"/>
      </w:pPr>
      <w:r>
        <w:t xml:space="preserve">"Алматы қаласы" деген бөлiмiнде: </w:t>
      </w:r>
    </w:p>
    <w:p w:rsidR="00000000" w:rsidRDefault="000C7E59">
      <w:pPr>
        <w:ind w:firstLine="400"/>
        <w:jc w:val="both"/>
      </w:pPr>
      <w:r>
        <w:t xml:space="preserve">реттiк нөмiрi 116-шы жол мынадай редакцияда жазылсын: </w:t>
      </w:r>
    </w:p>
    <w:p w:rsidR="00000000" w:rsidRDefault="000C7E59">
      <w:pPr>
        <w:ind w:firstLine="400"/>
        <w:jc w:val="both"/>
      </w:pPr>
      <w:r>
        <w:t xml:space="preserve">"116. Шағын кәсiпкерлiктi дамыту қоры" АҚ". </w:t>
      </w:r>
    </w:p>
    <w:p w:rsidR="00000000" w:rsidRDefault="000C7E59">
      <w:pPr>
        <w:ind w:firstLine="400"/>
        <w:jc w:val="both"/>
      </w:pPr>
      <w:r>
        <w:t>2. "</w:t>
      </w:r>
      <w:r>
        <w:t xml:space="preserve">Республикалық меншiктегi ұйымдар акцияларының мемлекеттік пакеттерi мен мемлекеттік үлестерiне иелiк ету және пайдалану жөніндегі құқықтарды беру туралы" Қазақстан Республикасы Үкіметінiң 1999 жылғы 27 мамырдағы № 659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C7E59">
      <w:pPr>
        <w:ind w:firstLine="400"/>
        <w:jc w:val="both"/>
      </w:pPr>
      <w:r>
        <w:t xml:space="preserve">көрсетiлген қаулымен бекітілген иелiк ету және пайдалану құқығы салалық министрлiктерге, өзге де мемлекеттік органдарға берілетiн республикалық меншiк ұйымдарындағы акциялардың мемлекеттік пакеттерiнiң және қатысудың </w:t>
      </w:r>
      <w:r>
        <w:t xml:space="preserve">мемлекеттік үлестерiнiң тiзбесiнде: </w:t>
      </w:r>
    </w:p>
    <w:p w:rsidR="00000000" w:rsidRDefault="000C7E59">
      <w:pPr>
        <w:ind w:firstLine="400"/>
        <w:jc w:val="both"/>
      </w:pPr>
      <w:r>
        <w:t xml:space="preserve">"Қазақстан Республикасының Индустрия және сауда министрлігіне" деген бөлiмiнде: </w:t>
      </w:r>
    </w:p>
    <w:p w:rsidR="00000000" w:rsidRDefault="000C7E59">
      <w:pPr>
        <w:ind w:firstLine="400"/>
        <w:jc w:val="both"/>
      </w:pPr>
      <w:r>
        <w:t xml:space="preserve">реттiк нөмiрi 236-8-шi жол мынадай редакцияда жазылсын: </w:t>
      </w:r>
    </w:p>
    <w:p w:rsidR="00000000" w:rsidRDefault="000C7E59">
      <w:pPr>
        <w:ind w:firstLine="400"/>
        <w:jc w:val="both"/>
      </w:pPr>
      <w:r>
        <w:t xml:space="preserve">"236-8. "Шағын кәсiпкерлiктi дамыту қоры" АҚ". </w:t>
      </w:r>
    </w:p>
    <w:p w:rsidR="00000000" w:rsidRDefault="000C7E5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2006.15.09. </w:t>
      </w:r>
      <w:hyperlink r:id="rId1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873</w:t>
        </w:r>
      </w:hyperlink>
      <w:r>
        <w:rPr>
          <w:rStyle w:val="s3"/>
        </w:rPr>
        <w:t xml:space="preserve"> қаулысымен 3-тармақ өзгертілді (бұр. </w:t>
      </w:r>
      <w:hyperlink r:id="rId1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0C7E59">
      <w:pPr>
        <w:ind w:firstLine="400"/>
        <w:jc w:val="both"/>
      </w:pPr>
      <w:r>
        <w:t>3. "Шағын кәсiпкерлiктi дамыту қоры" жабық акцион</w:t>
      </w:r>
      <w:r>
        <w:t xml:space="preserve">ерлік қоғамы директорларының Кеңесi туралы" Қазақстан Республикасы Үкіметінiң 1999 жылғы 17 тамыздағы № 1175 </w:t>
      </w:r>
      <w:hyperlink r:id="rId13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0C7E59">
      <w:pPr>
        <w:ind w:firstLine="400"/>
        <w:jc w:val="both"/>
      </w:pPr>
      <w:r>
        <w:t xml:space="preserve">атауындағы және мәтiніндегі "жабық" деген сөз алынып тасталсын; </w:t>
      </w:r>
    </w:p>
    <w:p w:rsidR="00000000" w:rsidRDefault="000C7E59">
      <w:pPr>
        <w:ind w:firstLine="400"/>
        <w:jc w:val="both"/>
      </w:pPr>
      <w:r>
        <w:t>4. ҚР</w:t>
      </w:r>
      <w:r>
        <w:t xml:space="preserve"> Үкіметінің 26.11.04 ж. № 1237 </w:t>
      </w:r>
      <w:hyperlink r:id="rId14" w:anchor="sub_id=1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15" w:anchor="sub_id=4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C7E59">
      <w:pPr>
        <w:ind w:firstLine="400"/>
        <w:jc w:val="both"/>
      </w:pPr>
      <w:r>
        <w:rPr>
          <w:rStyle w:val="s0"/>
        </w:rPr>
        <w:t>5.  ҚР  Үкіметінің 200</w:t>
      </w:r>
      <w:r>
        <w:rPr>
          <w:rStyle w:val="s0"/>
        </w:rPr>
        <w:t xml:space="preserve">5.26.05. № 514 </w:t>
      </w:r>
      <w:hyperlink r:id="rId16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</w:t>
      </w:r>
    </w:p>
    <w:p w:rsidR="00000000" w:rsidRDefault="000C7E59">
      <w:pPr>
        <w:spacing w:after="240"/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E59" w:rsidRDefault="000C7E59" w:rsidP="000C7E59">
      <w:r>
        <w:separator/>
      </w:r>
    </w:p>
  </w:endnote>
  <w:endnote w:type="continuationSeparator" w:id="0">
    <w:p w:rsidR="000C7E59" w:rsidRDefault="000C7E59" w:rsidP="000C7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E59" w:rsidRDefault="000C7E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E59" w:rsidRDefault="000C7E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E59" w:rsidRDefault="000C7E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E59" w:rsidRDefault="000C7E59" w:rsidP="000C7E59">
      <w:r>
        <w:separator/>
      </w:r>
    </w:p>
  </w:footnote>
  <w:footnote w:type="continuationSeparator" w:id="0">
    <w:p w:rsidR="000C7E59" w:rsidRDefault="000C7E59" w:rsidP="000C7E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E59" w:rsidRDefault="000C7E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E59" w:rsidRDefault="000C7E59" w:rsidP="000C7E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7E59" w:rsidRDefault="000C7E59" w:rsidP="000C7E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2004 жылғы 21 мамырдағы № 570 қаулысы (2006.15.09. берілген өзгерістерімен) (күші жойылды)</w:t>
    </w:r>
  </w:p>
  <w:p w:rsidR="000C7E59" w:rsidRPr="000C7E59" w:rsidRDefault="000C7E59" w:rsidP="000C7E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E59" w:rsidRDefault="000C7E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7E59"/>
    <w:rsid w:val="000C7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7E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7E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7E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7E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7E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7E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7E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7E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151" TargetMode="External"/><Relationship Id="rId13" Type="http://schemas.openxmlformats.org/officeDocument/2006/relationships/hyperlink" Target="http://online.zakon.kz/Document/?doc_id=5101416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62048313" TargetMode="External"/><Relationship Id="rId12" Type="http://schemas.openxmlformats.org/officeDocument/2006/relationships/hyperlink" Target="http://online.zakon.kz/Document/?doc_id=30069999" TargetMode="External"/><Relationship Id="rId17" Type="http://schemas.openxmlformats.org/officeDocument/2006/relationships/hyperlink" Target="http://online.zakon.kz/Document/?doc_id=3001277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276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998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4831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86" TargetMode="External"/><Relationship Id="rId14" Type="http://schemas.openxmlformats.org/officeDocument/2006/relationships/hyperlink" Target="http://online.zakon.kz/Document/?doc_id=5105187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508</Words>
  <Characters>2901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2004 жылғы 21 мамырдағы № 570 қаулысы (2006.15.09.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2024-02-19T09:21:00Z</dcterms:created>
  <dcterms:modified xsi:type="dcterms:W3CDTF">2024-02-19T09:21:00Z</dcterms:modified>
</cp:coreProperties>
</file>