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12D">
      <w:pPr>
        <w:jc w:val="center"/>
      </w:pPr>
      <w:bookmarkStart w:id="0" w:name="_GoBack"/>
      <w:bookmarkEnd w:id="0"/>
      <w:r>
        <w:rPr>
          <w:rStyle w:val="s1"/>
        </w:rPr>
        <w:t xml:space="preserve">Iшкi бақылау қызметтерiн құру рұқсат етiлетiн мемлекеттік органдардың </w:t>
      </w:r>
      <w:r>
        <w:br/>
      </w:r>
      <w:r>
        <w:rPr>
          <w:rStyle w:val="s1"/>
        </w:rPr>
        <w:t xml:space="preserve">тiзбесiн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 қыркүйектегі № 931 қаулысы</w:t>
      </w:r>
    </w:p>
    <w:p w:rsidR="00000000" w:rsidRDefault="0072512D">
      <w:pPr>
        <w:jc w:val="center"/>
      </w:pPr>
      <w:r>
        <w:rPr>
          <w:rStyle w:val="s3"/>
        </w:rPr>
        <w:t xml:space="preserve">(2008.07.10.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2512D">
      <w:pPr>
        <w:jc w:val="center"/>
      </w:pPr>
      <w:r>
        <w:rPr>
          <w:rStyle w:val="s3"/>
        </w:rPr>
        <w:t> </w:t>
      </w:r>
    </w:p>
    <w:p w:rsidR="00000000" w:rsidRDefault="007251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2009.02.03 № 235 </w:t>
      </w:r>
      <w:hyperlink r:id="rId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2512D">
      <w:pPr>
        <w:ind w:firstLine="400"/>
        <w:jc w:val="both"/>
      </w:pPr>
      <w:r>
        <w:t> </w:t>
      </w:r>
    </w:p>
    <w:p w:rsidR="00000000" w:rsidRDefault="0072512D">
      <w:pPr>
        <w:ind w:firstLine="400"/>
        <w:jc w:val="both"/>
      </w:pPr>
      <w:r>
        <w:t>Қазақстан</w:t>
      </w:r>
      <w:r>
        <w:t xml:space="preserve"> Республикасының 2004 жылғы 24 сәуірдегі Бюджет кодексiнiң </w:t>
      </w:r>
      <w:hyperlink r:id="rId9" w:anchor="sub_id=1410000" w:history="1">
        <w:r>
          <w:rPr>
            <w:rStyle w:val="a3"/>
          </w:rPr>
          <w:t>141-бабына</w:t>
        </w:r>
      </w:hyperlink>
      <w:r>
        <w:t xml:space="preserve"> сәйкес Қазақстан Республикасының Үкіметі қаулы етеді: </w:t>
      </w:r>
    </w:p>
    <w:p w:rsidR="00000000" w:rsidRDefault="0072512D">
      <w:pPr>
        <w:ind w:firstLine="400"/>
        <w:jc w:val="both"/>
      </w:pPr>
      <w:r>
        <w:t xml:space="preserve">1. Қоса берiлiп отырған iшкi бақылау қызметтерiн құру рұқсат етiлетiн мемлекеттік органдардың </w:t>
      </w:r>
      <w:hyperlink w:anchor="sub100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72512D">
      <w:pPr>
        <w:ind w:firstLine="400"/>
        <w:jc w:val="both"/>
      </w:pPr>
      <w:r>
        <w:t xml:space="preserve">2. Көрсетiлген тiзбеге енгiзiлген мемлекеттік органдардың iшкi бақылау қызметтерiн құруы бекітілген штат саны шегінде жүргiзiледi деп белгiленсiн. </w:t>
      </w:r>
    </w:p>
    <w:p w:rsidR="00000000" w:rsidRDefault="0072512D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72512D">
      <w:pPr>
        <w:ind w:firstLine="400"/>
        <w:jc w:val="both"/>
      </w:pPr>
      <w:r>
        <w:t>1) "Қазақстан Республикасындағы ведомстволы</w:t>
      </w:r>
      <w:r>
        <w:t>қ</w:t>
      </w:r>
      <w:r>
        <w:t xml:space="preserve"> бақылау туралы" Қазақстан Республикасы Министрлер Кабинетінің 1993 жылғы 25 маусымдағы № 539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1993 ж., № 24, 302-құжат); </w:t>
      </w:r>
    </w:p>
    <w:p w:rsidR="00000000" w:rsidRDefault="0072512D">
      <w:pPr>
        <w:ind w:firstLine="400"/>
        <w:jc w:val="both"/>
      </w:pPr>
      <w:r>
        <w:t>2) "Қазақстан Республикас</w:t>
      </w:r>
      <w:r>
        <w:t xml:space="preserve">ы Министрлер Кабинетінiң 1993 жылғы 25 маусымдағы № 539 қаулысына өзгерістер енгізу туралы" Қазақстан Республикасы Министрлер Кабинетінің 1995 жылғы 3 қаңтардағы № 3 қаулысы (Қазақстан Республикасының ПYКЖ-ы, 1995 ж., № 1, 3-құжат). </w:t>
      </w:r>
    </w:p>
    <w:p w:rsidR="00000000" w:rsidRDefault="0072512D">
      <w:pPr>
        <w:spacing w:after="240"/>
        <w:ind w:firstLine="400"/>
        <w:jc w:val="both"/>
      </w:pPr>
      <w:r>
        <w:t>4. Осы қаулы 2005 жылғ</w:t>
      </w:r>
      <w:r>
        <w:t>ы 1 қаңтардан бастап күшiне енедi.</w:t>
      </w:r>
    </w:p>
    <w:p w:rsidR="00000000" w:rsidRDefault="0072512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512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2512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512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512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512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512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72512D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72512D">
      <w:pPr>
        <w:jc w:val="right"/>
      </w:pPr>
      <w:r>
        <w:rPr>
          <w:rStyle w:val="s1"/>
        </w:rPr>
        <w:t xml:space="preserve">2004 жылғы 3 қыркүйектегі № 931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2512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2512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2005.22.02.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159</w:t>
        </w:r>
      </w:hyperlink>
      <w:r>
        <w:rPr>
          <w:rStyle w:val="s3"/>
        </w:rPr>
        <w:t xml:space="preserve">; 2005.12.05.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447</w:t>
        </w:r>
      </w:hyperlink>
      <w:r>
        <w:rPr>
          <w:rStyle w:val="s3"/>
        </w:rPr>
        <w:t xml:space="preserve"> ;  2008.07.10.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924</w:t>
        </w:r>
      </w:hyperlink>
      <w:r>
        <w:rPr>
          <w:rStyle w:val="s3"/>
        </w:rPr>
        <w:t xml:space="preserve"> (бұр.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тізбе толықтырылды</w:t>
      </w:r>
    </w:p>
    <w:p w:rsidR="00000000" w:rsidRDefault="0072512D">
      <w:pPr>
        <w:jc w:val="center"/>
      </w:pPr>
      <w:r>
        <w:t> </w:t>
      </w:r>
    </w:p>
    <w:p w:rsidR="00000000" w:rsidRDefault="0072512D">
      <w:pPr>
        <w:jc w:val="center"/>
      </w:pPr>
      <w:r>
        <w:rPr>
          <w:rStyle w:val="s1"/>
        </w:rPr>
        <w:t>Iшкi бақылау қызметтерін құру рұқсат етiлетiн</w:t>
      </w:r>
      <w:r>
        <w:t xml:space="preserve"> </w:t>
      </w:r>
    </w:p>
    <w:p w:rsidR="00000000" w:rsidRDefault="0072512D">
      <w:pPr>
        <w:spacing w:after="240"/>
        <w:jc w:val="center"/>
      </w:pPr>
      <w:r>
        <w:rPr>
          <w:rStyle w:val="s1"/>
        </w:rPr>
        <w:t>мемлекеттік органдардың тiзбесi</w:t>
      </w:r>
    </w:p>
    <w:p w:rsidR="00000000" w:rsidRDefault="0072512D">
      <w:pPr>
        <w:ind w:firstLine="400"/>
        <w:jc w:val="both"/>
      </w:pPr>
      <w:r>
        <w:t xml:space="preserve">1. Қазақстан Республикасының Жоғарғы Соты </w:t>
      </w:r>
    </w:p>
    <w:p w:rsidR="00000000" w:rsidRDefault="0072512D">
      <w:pPr>
        <w:ind w:firstLine="400"/>
        <w:jc w:val="both"/>
      </w:pPr>
      <w:r>
        <w:t>2. Қазақстан Респуб</w:t>
      </w:r>
      <w:r>
        <w:t xml:space="preserve">ликасы Жоғарғы Сотының жанындағы Сот әкiмшілiгiн жүргiзу жөніндегі комитет </w:t>
      </w:r>
    </w:p>
    <w:p w:rsidR="00000000" w:rsidRDefault="0072512D">
      <w:pPr>
        <w:ind w:firstLine="400"/>
        <w:jc w:val="both"/>
      </w:pPr>
      <w:r>
        <w:t xml:space="preserve">3. Қазақстан Республикасы Президентінің Iс Басқармасы </w:t>
      </w:r>
    </w:p>
    <w:p w:rsidR="00000000" w:rsidRDefault="0072512D">
      <w:pPr>
        <w:ind w:firstLine="400"/>
        <w:jc w:val="both"/>
      </w:pPr>
      <w:r>
        <w:t xml:space="preserve">4. Қазақстан Республикасының Iшкi iстер министрлігі </w:t>
      </w:r>
    </w:p>
    <w:p w:rsidR="00000000" w:rsidRDefault="0072512D">
      <w:pPr>
        <w:ind w:firstLine="400"/>
        <w:jc w:val="both"/>
      </w:pPr>
      <w:r>
        <w:t xml:space="preserve">5. Қазақстан Республикасының Қорғаныс министрлігi </w:t>
      </w:r>
    </w:p>
    <w:p w:rsidR="00000000" w:rsidRDefault="0072512D">
      <w:pPr>
        <w:ind w:firstLine="400"/>
        <w:jc w:val="both"/>
      </w:pPr>
      <w:r>
        <w:t xml:space="preserve">6. Қазақстан Республикасының Ауыл шаруашылығы министрлігі </w:t>
      </w:r>
    </w:p>
    <w:p w:rsidR="00000000" w:rsidRDefault="0072512D">
      <w:pPr>
        <w:ind w:firstLine="400"/>
        <w:jc w:val="both"/>
      </w:pPr>
      <w:r>
        <w:t xml:space="preserve">7. Қазақстан Республикасының Еңбек және халықты әлеуметтiк қорғау министрлігі </w:t>
      </w:r>
    </w:p>
    <w:p w:rsidR="00000000" w:rsidRDefault="0072512D">
      <w:pPr>
        <w:ind w:firstLine="400"/>
        <w:jc w:val="both"/>
      </w:pPr>
      <w:r>
        <w:t xml:space="preserve">8. Қазақстан Республикасының Қаржы министрлігі </w:t>
      </w:r>
    </w:p>
    <w:p w:rsidR="00000000" w:rsidRDefault="0072512D">
      <w:pPr>
        <w:ind w:firstLine="400"/>
        <w:jc w:val="both"/>
      </w:pPr>
      <w:r>
        <w:t xml:space="preserve">9. Қазақстан Республикасының Әдiлет министрлігі </w:t>
      </w:r>
    </w:p>
    <w:p w:rsidR="00000000" w:rsidRDefault="0072512D">
      <w:pPr>
        <w:ind w:firstLine="400"/>
        <w:jc w:val="both"/>
      </w:pPr>
      <w:r>
        <w:t>10. Қазақстан Республ</w:t>
      </w:r>
      <w:r>
        <w:t xml:space="preserve">икасының Денсаулық сақтау министрлігі </w:t>
      </w:r>
    </w:p>
    <w:p w:rsidR="00000000" w:rsidRDefault="0072512D">
      <w:pPr>
        <w:ind w:firstLine="400"/>
        <w:jc w:val="both"/>
      </w:pPr>
      <w:r>
        <w:t xml:space="preserve">11. Қазақстан Республикасының Көлiк және коммуникациялар министрлігі </w:t>
      </w:r>
    </w:p>
    <w:p w:rsidR="00000000" w:rsidRDefault="0072512D">
      <w:pPr>
        <w:ind w:firstLine="400"/>
        <w:jc w:val="both"/>
      </w:pPr>
      <w:r>
        <w:t xml:space="preserve">12. Қазақстан Республикасының Білім және ғылым министрлігі </w:t>
      </w:r>
    </w:p>
    <w:p w:rsidR="00000000" w:rsidRDefault="0072512D">
      <w:pPr>
        <w:ind w:firstLine="400"/>
        <w:jc w:val="both"/>
      </w:pPr>
      <w:r>
        <w:rPr>
          <w:rStyle w:val="s0"/>
        </w:rPr>
        <w:t>12-1. Қазақстан Республикасы Индустрия және сауда министрлігі.</w:t>
      </w:r>
    </w:p>
    <w:p w:rsidR="00000000" w:rsidRDefault="0072512D">
      <w:pPr>
        <w:ind w:firstLine="400"/>
        <w:jc w:val="both"/>
      </w:pPr>
      <w:r>
        <w:t>13. Қазақстан Республика</w:t>
      </w:r>
      <w:r>
        <w:t xml:space="preserve">сының Ұлттық қауіпсiздiк комитетi </w:t>
      </w:r>
    </w:p>
    <w:p w:rsidR="00000000" w:rsidRDefault="0072512D">
      <w:pPr>
        <w:ind w:firstLine="400"/>
        <w:jc w:val="both"/>
      </w:pPr>
      <w:r>
        <w:rPr>
          <w:rStyle w:val="s02"/>
        </w:rPr>
        <w:t>14. Қазақстан Республикасы Мәдениет және ақпарат министрлігі.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rPr>
          <w:rStyle w:val="s0"/>
        </w:rPr>
        <w:t> </w:t>
      </w:r>
    </w:p>
    <w:p w:rsidR="00000000" w:rsidRDefault="0072512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12D" w:rsidRDefault="0072512D" w:rsidP="0072512D">
      <w:r>
        <w:separator/>
      </w:r>
    </w:p>
  </w:endnote>
  <w:endnote w:type="continuationSeparator" w:id="0">
    <w:p w:rsidR="0072512D" w:rsidRDefault="0072512D" w:rsidP="0072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12D" w:rsidRDefault="0072512D" w:rsidP="0072512D">
      <w:r>
        <w:separator/>
      </w:r>
    </w:p>
  </w:footnote>
  <w:footnote w:type="continuationSeparator" w:id="0">
    <w:p w:rsidR="0072512D" w:rsidRDefault="0072512D" w:rsidP="007251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 w:rsidP="007251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12D" w:rsidRDefault="0072512D" w:rsidP="007251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Iшкі бақылау қызметтерін құру рұқсат етілетін мемлекеттік органдардың тізбесін бекіту туралы Қазақстан Республикасы Үкіметінің 2004 жылғы 3 қыркүйектегі № 931 қаулысы (2008.07.10. берілген өзгерістер мен толықтыруларымен) (күші жойылды)</w:t>
    </w:r>
  </w:p>
  <w:p w:rsidR="0072512D" w:rsidRPr="0072512D" w:rsidRDefault="0072512D" w:rsidP="007251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2D" w:rsidRDefault="007251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12D"/>
    <w:rsid w:val="00725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1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1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1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1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1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1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1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1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4391" TargetMode="External"/><Relationship Id="rId13" Type="http://schemas.openxmlformats.org/officeDocument/2006/relationships/hyperlink" Target="http://online.zakon.kz/Document/?doc_id=302104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50211" TargetMode="External"/><Relationship Id="rId12" Type="http://schemas.openxmlformats.org/officeDocument/2006/relationships/hyperlink" Target="http://online.zakon.kz/Document/?doc_id=300115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7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0215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01" TargetMode="External"/><Relationship Id="rId14" Type="http://schemas.openxmlformats.org/officeDocument/2006/relationships/hyperlink" Target="http://online.zakon.kz/Document/?doc_id=3021041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2684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Iшкі бақылау қызметтерін құру рұқсат етілетін мемлекеттік органдардың тізбесін бекіту туралы Қазақстан Республикасы Үкіметінің 2004 жылғы 3 қыркүйектегі № 931 қаулысы (2008.07.10.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2024-02-20T02:27:00Z</dcterms:created>
  <dcterms:modified xsi:type="dcterms:W3CDTF">2024-02-20T02:27:00Z</dcterms:modified>
</cp:coreProperties>
</file>