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C7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Бiрыңғай бюджеттік сыныптамасын жасау ережесін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2004 жылғы 14</w:t>
      </w:r>
      <w:r>
        <w:t xml:space="preserve"> </w:t>
      </w:r>
      <w:r>
        <w:br/>
      </w:r>
      <w:r>
        <w:rPr>
          <w:rStyle w:val="s1"/>
        </w:rPr>
        <w:t>қыркүйектегі</w:t>
      </w:r>
      <w:r>
        <w:rPr>
          <w:rStyle w:val="s1"/>
        </w:rPr>
        <w:t xml:space="preserve"> № 959 қаулысы</w:t>
      </w:r>
    </w:p>
    <w:p w:rsidR="00000000" w:rsidRDefault="000F4C7D">
      <w:pPr>
        <w:jc w:val="center"/>
      </w:pPr>
      <w:r>
        <w:rPr>
          <w:rStyle w:val="s3"/>
        </w:rPr>
        <w:t xml:space="preserve">(2006.15.12.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0F4C7D">
      <w:pPr>
        <w:jc w:val="center"/>
      </w:pPr>
      <w:r>
        <w:rPr>
          <w:rStyle w:val="s3"/>
        </w:rPr>
        <w:t> 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26 қаңтардағы № 45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F4C7D">
      <w:pPr>
        <w:jc w:val="center"/>
      </w:pPr>
      <w:r>
        <w:rPr>
          <w:rStyle w:val="s3"/>
        </w:rPr>
        <w:t> </w:t>
      </w:r>
    </w:p>
    <w:p w:rsidR="00000000" w:rsidRDefault="000F4C7D">
      <w:pPr>
        <w:ind w:firstLine="400"/>
        <w:jc w:val="both"/>
      </w:pPr>
      <w:r>
        <w:t>Қазақстан</w:t>
      </w:r>
      <w:r>
        <w:t xml:space="preserve"> Республикасының 2004 жылғы 24 сәуiрдегі </w:t>
      </w:r>
      <w:hyperlink r:id="rId9" w:history="1">
        <w:r>
          <w:rPr>
            <w:rStyle w:val="a3"/>
          </w:rPr>
          <w:t>Бюджет кодексiне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F4C7D">
      <w:pPr>
        <w:ind w:firstLine="400"/>
        <w:jc w:val="both"/>
      </w:pPr>
      <w:r>
        <w:t xml:space="preserve">1. Қоса берiлiп отырған Қазақстан Республикасының Бiрыңғай бюджеттік сыныптамасын жасау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0F4C7D">
      <w:pPr>
        <w:spacing w:after="240"/>
        <w:ind w:firstLine="400"/>
        <w:jc w:val="both"/>
      </w:pPr>
      <w:r>
        <w:t>2.</w:t>
      </w:r>
      <w:r>
        <w:t xml:space="preserve"> Осы қаулы 2005 жылғы 1 қаңтардан бастап қолданысқа енгізiледi.</w:t>
      </w:r>
    </w:p>
    <w:p w:rsidR="00000000" w:rsidRDefault="000F4C7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4C7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4C7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F4C7D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 xml:space="preserve">2004 жылғы 14 қыркүйектегі № 959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F4C7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F4C7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Бірыңғай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бюджеттік сыныптамасын жасау ережесi</w:t>
      </w:r>
    </w:p>
    <w:p w:rsidR="00000000" w:rsidRDefault="000F4C7D">
      <w:pPr>
        <w:spacing w:after="240"/>
        <w:ind w:firstLine="400"/>
        <w:jc w:val="both"/>
      </w:pPr>
      <w:r>
        <w:t>1. Осы Қазақстан Республикасының Бiрыңғай бюджеттік сыныптамасын жасау ережесi (бұдан әрi - Ереже) Қазақстан Республикасының Бiрыңғай бюджеттік сыныптамасын жасаудың құрылы</w:t>
      </w:r>
      <w:r>
        <w:t>мы мен тәртібін айқындайды.</w:t>
      </w:r>
    </w:p>
    <w:p w:rsidR="00000000" w:rsidRDefault="000F4C7D">
      <w:pPr>
        <w:spacing w:after="240"/>
        <w:jc w:val="center"/>
      </w:pPr>
      <w:r>
        <w:rPr>
          <w:rStyle w:val="s1"/>
        </w:rPr>
        <w:t>1-бөлім. Жалпы ережелер</w:t>
      </w:r>
    </w:p>
    <w:p w:rsidR="00000000" w:rsidRDefault="000F4C7D">
      <w:pPr>
        <w:jc w:val="center"/>
      </w:pPr>
      <w:r>
        <w:rPr>
          <w:rStyle w:val="s1"/>
        </w:rPr>
        <w:t>1-тарау. Қазақстан Республикасының Бiрыңғай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бюджеттік сыныптамасының құрылымы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2-тармақ өзгертілді </w:t>
      </w:r>
    </w:p>
    <w:p w:rsidR="00000000" w:rsidRDefault="000F4C7D">
      <w:pPr>
        <w:ind w:firstLine="400"/>
        <w:jc w:val="both"/>
      </w:pPr>
      <w:r>
        <w:t>2. Қазақстан Республикасының Бірыңғай бюджеттік сыныптамасы (бұдан әрi - Бюджеттік сыныптама) бюджет түсiмдерi мен шығыстарын сыныптама объектілерiне топтамалық кодтар бере отырып, функционалдық, ведомстволық және экономикал</w:t>
      </w:r>
      <w:r>
        <w:t xml:space="preserve">ық сипаттамалар бойынша топтастыру болып табылады. Бюджеттік сыныптама Қазақстан Республикасы бюджет жүйесiнiң барлық деңгейдегi бюджеттерi көрсеткiштерiнiң салыстырмалығын қамтамасыз етедi. </w:t>
      </w:r>
    </w:p>
    <w:p w:rsidR="00000000" w:rsidRDefault="000F4C7D">
      <w:pPr>
        <w:ind w:firstLine="400"/>
        <w:jc w:val="both"/>
      </w:pPr>
      <w:r>
        <w:rPr>
          <w:rStyle w:val="s00"/>
        </w:rPr>
        <w:t>Бюджеттік сыныптама шоғырландырылған бюджет үшін бірыңғай және м</w:t>
      </w:r>
      <w:r>
        <w:rPr>
          <w:rStyle w:val="s00"/>
        </w:rPr>
        <w:t xml:space="preserve">індетті әрі республиканың стратегиялық, орта мерзімді бағдарламалары мен даму жоспарларының, республикалық және жергілікті бюджеттердің теңдестірілуіне қол жеткізу мақсатында олардың көрсеткіштер жүйесін үйлестіру құралдарының бірі болып табылады. </w:t>
      </w:r>
    </w:p>
    <w:p w:rsidR="00000000" w:rsidRDefault="000F4C7D">
      <w:pPr>
        <w:ind w:firstLine="400"/>
        <w:jc w:val="both"/>
      </w:pPr>
      <w:bookmarkStart w:id="2" w:name="SUB300"/>
      <w:bookmarkEnd w:id="2"/>
      <w:r>
        <w:t>3. Бюдж</w:t>
      </w:r>
      <w:r>
        <w:t>еттік сыныптаманы бюджеттi жоспарлау жөніндегі орталық уәкiлеттi орган заңнамалық кесiмдердiң, Қазақстан Республикасының Президентi жарлықтарының, Қазақстан Республикасының Үкіметі қаулыларының негізiнде әзiрлейдi және Қазақстан Республикасының Үкіметі бек</w:t>
      </w:r>
      <w:r>
        <w:t xml:space="preserve">iтедi. </w:t>
      </w:r>
    </w:p>
    <w:p w:rsidR="00000000" w:rsidRDefault="000F4C7D">
      <w:pPr>
        <w:ind w:firstLine="400"/>
        <w:jc w:val="both"/>
      </w:pPr>
      <w:r>
        <w:t xml:space="preserve">4. Бюджеттік сыныптама өзiне мыналарды қамтиды: </w:t>
      </w:r>
    </w:p>
    <w:p w:rsidR="00000000" w:rsidRDefault="000F4C7D">
      <w:pPr>
        <w:ind w:firstLine="400"/>
        <w:jc w:val="both"/>
      </w:pPr>
      <w:r>
        <w:t xml:space="preserve">бюджет түсiмдерiнiң сыныптамасы; </w:t>
      </w:r>
    </w:p>
    <w:p w:rsidR="00000000" w:rsidRDefault="000F4C7D">
      <w:pPr>
        <w:ind w:firstLine="400"/>
        <w:jc w:val="both"/>
      </w:pPr>
      <w:r>
        <w:t xml:space="preserve">бюджет шығыстарының функционалдық сыныптамасы; </w:t>
      </w:r>
    </w:p>
    <w:p w:rsidR="00000000" w:rsidRDefault="000F4C7D">
      <w:pPr>
        <w:ind w:firstLine="400"/>
        <w:jc w:val="both"/>
      </w:pPr>
      <w:r>
        <w:t xml:space="preserve">бюджет шығыстарының экономикалық сыныптамасы. </w:t>
      </w:r>
    </w:p>
    <w:p w:rsidR="00000000" w:rsidRDefault="000F4C7D">
      <w:pPr>
        <w:ind w:firstLine="400"/>
        <w:jc w:val="both"/>
      </w:pPr>
      <w:r>
        <w:t xml:space="preserve">5. Осы Ережеде мынадай ұғымдар пайдаланылады: </w:t>
      </w:r>
    </w:p>
    <w:p w:rsidR="00000000" w:rsidRDefault="000F4C7D">
      <w:pPr>
        <w:ind w:firstLine="400"/>
        <w:jc w:val="both"/>
      </w:pPr>
      <w:r>
        <w:t>сыныптамалық код - түсi</w:t>
      </w:r>
      <w:r>
        <w:t>мнiң әрбір түрi, бюджет шығыстарының әрбір түрлерi және бюджеттік бағдарламалардың әкiмшiлерi бойынша, олардың белгiлi бір сипаттамалары бойынша, түсiмдер сыныптамасының, шығыстардың функционалдық және экономикалық сыныптамасының деңгейлерi бойынша жеке бе</w:t>
      </w:r>
      <w:r>
        <w:t xml:space="preserve">кітілетiн цифрлық белгі (топтамалық код); </w:t>
      </w:r>
    </w:p>
    <w:p w:rsidR="00000000" w:rsidRDefault="000F4C7D">
      <w:pPr>
        <w:spacing w:after="240"/>
        <w:ind w:firstLine="400"/>
        <w:jc w:val="both"/>
      </w:pPr>
      <w:r>
        <w:t>iс-әрекеттiң аяқталу мерзiмi - ол басталған сәттен бастап тиiстi сыныптамалық код бойынша түсiмдердi есепке алу немесе шығыстарды қаржыландыру тоқтатылатын күн.</w:t>
      </w:r>
    </w:p>
    <w:p w:rsidR="00000000" w:rsidRDefault="000F4C7D">
      <w:pPr>
        <w:spacing w:after="240"/>
        <w:jc w:val="center"/>
      </w:pPr>
      <w:r>
        <w:rPr>
          <w:rStyle w:val="s1"/>
        </w:rPr>
        <w:t>2-тарау. Бюджет түсімдерінің сыныптамасы</w:t>
      </w:r>
    </w:p>
    <w:p w:rsidR="00000000" w:rsidRDefault="000F4C7D">
      <w:pPr>
        <w:ind w:firstLine="400"/>
        <w:jc w:val="both"/>
      </w:pPr>
      <w:r>
        <w:t>6. Барлық д</w:t>
      </w:r>
      <w:r>
        <w:t xml:space="preserve">еңгейдегi бюджеттер түсiмдерiнiң белгiлi бір сипаттамалар бойынша осы Ереженiң </w:t>
      </w:r>
      <w:hyperlink w:anchor="sub300" w:history="1">
        <w:r>
          <w:rPr>
            <w:rStyle w:val="a3"/>
          </w:rPr>
          <w:t>3-тармағында</w:t>
        </w:r>
      </w:hyperlink>
      <w:r>
        <w:t xml:space="preserve"> көрсетiлген салықтарды, төлемдердi және бюджетке түсетiн басқа да түсiмдердi белгiлейтiн Қазақстан Республикасының нормативтiк құқықтық</w:t>
      </w:r>
      <w:r>
        <w:t xml:space="preserve"> кесiмдерiне негiзделген топтамасы бюджет түсiмдерiнiң сыныптамасы болып табылады. </w:t>
      </w:r>
    </w:p>
    <w:p w:rsidR="00000000" w:rsidRDefault="000F4C7D">
      <w:pPr>
        <w:ind w:firstLine="400"/>
        <w:jc w:val="both"/>
      </w:pPr>
      <w:r>
        <w:t xml:space="preserve">7. Бюджет түсiмдерi сыныптамасының топтамасы мыналардан тұрады: </w:t>
      </w:r>
    </w:p>
    <w:p w:rsidR="00000000" w:rsidRDefault="000F4C7D">
      <w:pPr>
        <w:ind w:firstLine="400"/>
        <w:jc w:val="both"/>
      </w:pPr>
      <w:r>
        <w:t>түсiмдердiң экономикалық белгілерi бойынша топтамасын бiлдiретiн санаттар. Сыныптамалық коды 1 белгіден тұр</w:t>
      </w:r>
      <w:r>
        <w:t xml:space="preserve">ады; </w:t>
      </w:r>
    </w:p>
    <w:p w:rsidR="00000000" w:rsidRDefault="000F4C7D">
      <w:pPr>
        <w:ind w:firstLine="400"/>
        <w:jc w:val="both"/>
      </w:pPr>
      <w:r>
        <w:t xml:space="preserve">түсiмдердi олардың көздерi мен түрлерi бойынша топтайтын сыныптар. Сыныптамалық коды 2 белгіден тұрады; </w:t>
      </w:r>
    </w:p>
    <w:p w:rsidR="00000000" w:rsidRDefault="000F4C7D">
      <w:pPr>
        <w:ind w:firstLine="400"/>
        <w:jc w:val="both"/>
      </w:pPr>
      <w:r>
        <w:t xml:space="preserve">түсiмдердi олардың көздерi мен түрлерi бойынша неғұрлым егжей-тегжейлi топтайтын iшкi сыныптар. Сыныптамалық коды 1 белгiден тұрады; </w:t>
      </w:r>
    </w:p>
    <w:p w:rsidR="00000000" w:rsidRDefault="000F4C7D">
      <w:pPr>
        <w:ind w:firstLine="400"/>
        <w:jc w:val="both"/>
      </w:pPr>
      <w:r>
        <w:t>бюджетке тү</w:t>
      </w:r>
      <w:r>
        <w:t xml:space="preserve">сетiн төлем немесе түсiм түрiн айқындайтын ерекшелiктер. Сыныптамалық коды 2 белгiден тұрады. </w:t>
      </w:r>
    </w:p>
    <w:p w:rsidR="00000000" w:rsidRDefault="000F4C7D">
      <w:pPr>
        <w:ind w:firstLine="400"/>
        <w:jc w:val="both"/>
      </w:pPr>
      <w:r>
        <w:t xml:space="preserve">8. Түсiмдердiң әрбір түрiнiң түсiмдер сыныптамасының барлық деңгейлерiнiң кодтарынан қалыптасатын алты белгілi коды болады. </w:t>
      </w:r>
    </w:p>
    <w:p w:rsidR="00000000" w:rsidRDefault="000F4C7D">
      <w:pPr>
        <w:ind w:firstLine="400"/>
        <w:jc w:val="both"/>
      </w:pPr>
      <w:r>
        <w:t>9. Түсiмдердiң әрқилы түрлерi үшiн б</w:t>
      </w:r>
      <w:r>
        <w:t xml:space="preserve">ірдей алты белгіден тұратын кодтарды белгілеуге жол берiлмейдi. </w:t>
      </w:r>
    </w:p>
    <w:p w:rsidR="00000000" w:rsidRDefault="000F4C7D">
      <w:pPr>
        <w:ind w:firstLine="400"/>
        <w:jc w:val="both"/>
      </w:pPr>
      <w:r>
        <w:t xml:space="preserve">10. Сыныптама санаттары бойынша түсiмдердi тарату Қазақстан Республикасының </w:t>
      </w:r>
      <w:hyperlink r:id="rId11" w:history="1">
        <w:r>
          <w:rPr>
            <w:rStyle w:val="a3"/>
          </w:rPr>
          <w:t>Бюджет кодексiне</w:t>
        </w:r>
      </w:hyperlink>
      <w:r>
        <w:t xml:space="preserve"> сәйкес жүзеге асырылады.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2006.15.12. </w:t>
      </w:r>
      <w:hyperlink r:id="rId1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11-тармақ өзгертілді (бұр. </w:t>
      </w:r>
      <w:hyperlink r:id="rId1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t>11. Бюджет түсiмде</w:t>
      </w:r>
      <w:r>
        <w:t xml:space="preserve">рiнiң сыныптамасы өзiне мынадай негізгі санаттарды қамтиды: </w:t>
      </w:r>
    </w:p>
    <w:p w:rsidR="00000000" w:rsidRDefault="000F4C7D">
      <w:pPr>
        <w:ind w:firstLine="400"/>
        <w:jc w:val="both"/>
      </w:pPr>
      <w:r>
        <w:t xml:space="preserve">1 - салықтық түсiмдер; </w:t>
      </w:r>
    </w:p>
    <w:p w:rsidR="00000000" w:rsidRDefault="000F4C7D">
      <w:pPr>
        <w:ind w:firstLine="400"/>
        <w:jc w:val="both"/>
      </w:pPr>
      <w:r>
        <w:t xml:space="preserve">2 - салықтық емес түсiмдер; </w:t>
      </w:r>
    </w:p>
    <w:p w:rsidR="00000000" w:rsidRDefault="000F4C7D">
      <w:pPr>
        <w:ind w:firstLine="400"/>
        <w:jc w:val="both"/>
      </w:pPr>
      <w:r>
        <w:t xml:space="preserve">3 - негізгі капиталды сатудан түсетiн түсiмдер; </w:t>
      </w:r>
    </w:p>
    <w:p w:rsidR="00000000" w:rsidRDefault="000F4C7D">
      <w:pPr>
        <w:ind w:firstLine="400"/>
        <w:jc w:val="both"/>
      </w:pPr>
      <w:r>
        <w:t xml:space="preserve">4 - трансферттерден түсетiн түсiмдер; </w:t>
      </w:r>
    </w:p>
    <w:p w:rsidR="00000000" w:rsidRDefault="000F4C7D">
      <w:pPr>
        <w:ind w:firstLine="400"/>
        <w:jc w:val="both"/>
      </w:pPr>
      <w:r>
        <w:t xml:space="preserve">5 - бюджеттік кредиттерді өтеу; </w:t>
      </w:r>
    </w:p>
    <w:p w:rsidR="00000000" w:rsidRDefault="000F4C7D">
      <w:pPr>
        <w:ind w:firstLine="400"/>
        <w:jc w:val="both"/>
      </w:pPr>
      <w:r>
        <w:t xml:space="preserve">6 - мемлекеттің қаржы активтерiн сатудан түсетiн түсiмдер; </w:t>
      </w:r>
    </w:p>
    <w:p w:rsidR="00000000" w:rsidRDefault="000F4C7D">
      <w:pPr>
        <w:ind w:firstLine="400"/>
        <w:jc w:val="both"/>
      </w:pPr>
      <w:r>
        <w:t xml:space="preserve">7 - қарыздардың түсiмi; </w:t>
      </w:r>
    </w:p>
    <w:p w:rsidR="00000000" w:rsidRDefault="000F4C7D">
      <w:pPr>
        <w:ind w:firstLine="400"/>
        <w:jc w:val="both"/>
      </w:pPr>
      <w:r>
        <w:t xml:space="preserve">8 - бюджет қаражаты қалдықтарының қозғалысы. </w:t>
      </w:r>
    </w:p>
    <w:p w:rsidR="00000000" w:rsidRDefault="000F4C7D">
      <w:pPr>
        <w:spacing w:after="240"/>
        <w:ind w:firstLine="400"/>
        <w:jc w:val="both"/>
      </w:pPr>
      <w:r>
        <w:t xml:space="preserve">12. Бюджет түсiмдерiнiң сыныптамасы осы Ережеге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құрылым бойынша жасалады.</w:t>
      </w:r>
    </w:p>
    <w:p w:rsidR="00000000" w:rsidRDefault="000F4C7D">
      <w:pPr>
        <w:spacing w:after="240"/>
        <w:jc w:val="center"/>
      </w:pPr>
      <w:r>
        <w:rPr>
          <w:rStyle w:val="s1"/>
        </w:rPr>
        <w:t>3-тар</w:t>
      </w:r>
      <w:r>
        <w:rPr>
          <w:rStyle w:val="s1"/>
        </w:rPr>
        <w:t>ау. Шығыстардың функционалдық сыныптамасы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1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13-тармақ өзгертілді (бұр. </w:t>
      </w:r>
      <w:hyperlink r:id="rId1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t xml:space="preserve">13. Мемлекет функцияларының орындалуын, </w:t>
      </w:r>
      <w:r>
        <w:rPr>
          <w:rStyle w:val="s00"/>
        </w:rPr>
        <w:t xml:space="preserve">республиканың стратегиялық, орта мерзімді бағдарламалары мен даму жоспарларын </w:t>
      </w:r>
      <w:r>
        <w:t>iске асыруды бейнелейтiн функционалдық және ведомстволық белгiлер бойынша бюджет қаражатының жұмсалу бағытт</w:t>
      </w:r>
      <w:r>
        <w:t xml:space="preserve">арын айқындайтын барлық деңгейлердегi бюджеттер шығыстарының топтамасы бюджет шығыстарының функционалдық сыныптамасы болып табылады. </w:t>
      </w:r>
    </w:p>
    <w:p w:rsidR="00000000" w:rsidRDefault="000F4C7D">
      <w:pPr>
        <w:ind w:firstLine="400"/>
        <w:jc w:val="both"/>
      </w:pPr>
      <w:r>
        <w:t>14. Бюджет шығыстарының функционалдық сыныптамасының топтамасы мынадай деңгейлерден тұрады: функционалдық топтар; функцион</w:t>
      </w:r>
      <w:r>
        <w:t xml:space="preserve">алдық iшкi топтар; бюджеттік бағдарламалардың әкiмшiлерi; бюджеттік бағдарламалар және кiшi бағдарламалар.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16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15-тармақ жаңа редакцияда (бұр. </w:t>
      </w:r>
      <w:hyperlink r:id="rId1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rPr>
          <w:rStyle w:val="s00"/>
        </w:rPr>
        <w:t>15. Функционалдық топ елдің стратегиялық даму басымдықтарына сай келетін және олардың әрқайсысының айқын мақсатын көрсе</w:t>
      </w:r>
      <w:r>
        <w:rPr>
          <w:rStyle w:val="s00"/>
        </w:rPr>
        <w:t xml:space="preserve">тетін елдің негізгі даму бағыттарын көрсетеді. Сыныптамалық коды 2 белгіден тұрады.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1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16-тармақ өзгертілді (бұр. </w:t>
      </w:r>
      <w:hyperlink r:id="rId1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t xml:space="preserve">16. Мемлекеттік басқару органдары орындайтын функцияларға байланысты бюджет шығыстары мынадай функционалдық топтар бойынша сыныпталады: </w:t>
      </w:r>
    </w:p>
    <w:p w:rsidR="00000000" w:rsidRDefault="000F4C7D">
      <w:pPr>
        <w:ind w:firstLine="400"/>
        <w:jc w:val="both"/>
      </w:pPr>
      <w:r>
        <w:t xml:space="preserve">01- Жалпы сипаттағы мемлекеттік қызметтер </w:t>
      </w:r>
    </w:p>
    <w:p w:rsidR="00000000" w:rsidRDefault="000F4C7D">
      <w:pPr>
        <w:ind w:firstLine="400"/>
        <w:jc w:val="both"/>
      </w:pPr>
      <w:r>
        <w:t>02</w:t>
      </w:r>
      <w:r>
        <w:t xml:space="preserve">- Қорғаныс </w:t>
      </w:r>
    </w:p>
    <w:p w:rsidR="00000000" w:rsidRDefault="000F4C7D">
      <w:pPr>
        <w:ind w:firstLine="400"/>
        <w:jc w:val="both"/>
      </w:pPr>
      <w:r>
        <w:t xml:space="preserve">03- Қоғамдық тәртiп, қауiпсiздiк, құқық, сот, қылмыстық-атқару қызметi </w:t>
      </w:r>
    </w:p>
    <w:p w:rsidR="00000000" w:rsidRDefault="000F4C7D">
      <w:pPr>
        <w:ind w:firstLine="400"/>
        <w:jc w:val="both"/>
      </w:pPr>
      <w:r>
        <w:t xml:space="preserve">04- Білім беру </w:t>
      </w:r>
    </w:p>
    <w:p w:rsidR="00000000" w:rsidRDefault="000F4C7D">
      <w:pPr>
        <w:ind w:firstLine="400"/>
        <w:jc w:val="both"/>
      </w:pPr>
      <w:r>
        <w:t xml:space="preserve">05- Денсаулық сақтау </w:t>
      </w:r>
    </w:p>
    <w:p w:rsidR="00000000" w:rsidRDefault="000F4C7D">
      <w:pPr>
        <w:ind w:firstLine="400"/>
        <w:jc w:val="both"/>
      </w:pPr>
      <w:r>
        <w:t xml:space="preserve">06- Әлеуметтік көмек және әлеуметтiк қамсыздандыру </w:t>
      </w:r>
    </w:p>
    <w:p w:rsidR="00000000" w:rsidRDefault="000F4C7D">
      <w:pPr>
        <w:ind w:firstLine="400"/>
        <w:jc w:val="both"/>
      </w:pPr>
      <w:r>
        <w:t xml:space="preserve">07- Тұрғын үй-коммуналдық шаруашылық </w:t>
      </w:r>
    </w:p>
    <w:p w:rsidR="00000000" w:rsidRDefault="000F4C7D">
      <w:pPr>
        <w:ind w:firstLine="400"/>
        <w:jc w:val="both"/>
      </w:pPr>
      <w:r>
        <w:t xml:space="preserve">08- Мәдениет, спорт, туризм және ақпараттық </w:t>
      </w:r>
      <w:r>
        <w:t xml:space="preserve">кеңiстiк </w:t>
      </w:r>
    </w:p>
    <w:p w:rsidR="00000000" w:rsidRDefault="000F4C7D">
      <w:pPr>
        <w:ind w:firstLine="400"/>
        <w:jc w:val="both"/>
      </w:pPr>
      <w:r>
        <w:t xml:space="preserve">09- Отын-энергетикалық кешен және жер қойнауын пайдалану </w:t>
      </w:r>
    </w:p>
    <w:p w:rsidR="00000000" w:rsidRDefault="000F4C7D">
      <w:pPr>
        <w:ind w:firstLine="400"/>
        <w:jc w:val="both"/>
      </w:pPr>
      <w:r>
        <w:t xml:space="preserve">10- Ауыл, cу, орман, балық шаруашылығы, ерекше қорғалатын табиғи аумақтар, қоршаған ортаны және жануарлар дүниесін қорғау, жер қатынастары </w:t>
      </w:r>
    </w:p>
    <w:p w:rsidR="00000000" w:rsidRDefault="000F4C7D">
      <w:pPr>
        <w:ind w:firstLine="400"/>
        <w:jc w:val="both"/>
      </w:pPr>
      <w:r>
        <w:t xml:space="preserve">11- Өнеркәсiп, сәулет, қала құрылысы және құрылыс қызметi </w:t>
      </w:r>
    </w:p>
    <w:p w:rsidR="00000000" w:rsidRDefault="000F4C7D">
      <w:pPr>
        <w:ind w:firstLine="400"/>
        <w:jc w:val="both"/>
      </w:pPr>
      <w:r>
        <w:t xml:space="preserve">12- Көлiк және коммуникациялар </w:t>
      </w:r>
    </w:p>
    <w:p w:rsidR="00000000" w:rsidRDefault="000F4C7D">
      <w:pPr>
        <w:ind w:firstLine="400"/>
        <w:jc w:val="both"/>
      </w:pPr>
      <w:r>
        <w:t xml:space="preserve">13- Өзгелерi </w:t>
      </w:r>
    </w:p>
    <w:p w:rsidR="00000000" w:rsidRDefault="000F4C7D">
      <w:pPr>
        <w:ind w:firstLine="400"/>
        <w:jc w:val="both"/>
      </w:pPr>
      <w:r>
        <w:t xml:space="preserve">14- Борышқа қызмет көрсету </w:t>
      </w:r>
    </w:p>
    <w:p w:rsidR="00000000" w:rsidRDefault="000F4C7D">
      <w:pPr>
        <w:ind w:firstLine="400"/>
        <w:jc w:val="both"/>
      </w:pPr>
      <w:r>
        <w:t xml:space="preserve">15- Трансферттер </w:t>
      </w:r>
    </w:p>
    <w:p w:rsidR="00000000" w:rsidRDefault="000F4C7D">
      <w:pPr>
        <w:ind w:firstLine="400"/>
        <w:jc w:val="both"/>
      </w:pPr>
      <w:r>
        <w:t xml:space="preserve">16- Қарыздарды өтеу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20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17-тармақ өзгертілді (бұр. </w:t>
      </w:r>
      <w:hyperlink r:id="rId2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t xml:space="preserve">17. Функционалдық ішкi топ (бұдан әрі - ішкі функция) </w:t>
      </w:r>
      <w:r>
        <w:rPr>
          <w:rStyle w:val="s00"/>
        </w:rPr>
        <w:t>ел дамуының әрбір стратегиялық басымдығ</w:t>
      </w:r>
      <w:r>
        <w:rPr>
          <w:rStyle w:val="s00"/>
        </w:rPr>
        <w:t xml:space="preserve">ы жөніндегі міндеттер тобын функционалдық топ ішінде </w:t>
      </w:r>
      <w:r>
        <w:t xml:space="preserve">нақтылайды. Сыныптамалық коды 1 белгiден тұрады. </w:t>
      </w:r>
    </w:p>
    <w:p w:rsidR="00000000" w:rsidRDefault="000F4C7D">
      <w:pPr>
        <w:ind w:firstLine="400"/>
        <w:jc w:val="both"/>
      </w:pPr>
      <w:r>
        <w:t xml:space="preserve">18. Бюджеттік бағдарламалардың әкiмшiлерi оларға жүктелген функциялар мен өкiлеттiктерге сәйкес айқындалады. </w:t>
      </w:r>
    </w:p>
    <w:p w:rsidR="00000000" w:rsidRDefault="000F4C7D">
      <w:pPr>
        <w:ind w:firstLine="400"/>
        <w:jc w:val="both"/>
      </w:pPr>
      <w:r>
        <w:t>Бюджеттік бағдарламалардың әкiмшiсi - бюдже</w:t>
      </w:r>
      <w:r>
        <w:t xml:space="preserve">ттік бағдарламаларды жоспарлауға, негiздеуге және iске асыруға жауапты мемлекеттік орган. Сыныптамалық коды 3 белгiден тұрады. </w:t>
      </w:r>
    </w:p>
    <w:p w:rsidR="00000000" w:rsidRDefault="000F4C7D">
      <w:pPr>
        <w:ind w:firstLine="400"/>
        <w:jc w:val="both"/>
      </w:pPr>
      <w:r>
        <w:t xml:space="preserve">19. Бюджеттік бағдарламалардың әрбір әкiмшiсiне өзiнiң жеке сыныптамалық коды берiледi. </w:t>
      </w:r>
    </w:p>
    <w:p w:rsidR="00000000" w:rsidRDefault="000F4C7D">
      <w:pPr>
        <w:ind w:firstLine="400"/>
        <w:jc w:val="both"/>
      </w:pPr>
      <w:r>
        <w:t>20. Жергілiктi бюджеттік бағдарламалард</w:t>
      </w:r>
      <w:r>
        <w:t xml:space="preserve">ың әкiмшiлерi Қазақстан Республикасының Yкіметі бекiтетін жергiлiктi мемлекеттік басқарудың үлгілiк құрылымына негiзделе отырып айқындалады.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2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21-тармақ жаңа редакцияда (бұр. </w:t>
      </w:r>
      <w:hyperlink r:id="rId2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rPr>
          <w:rStyle w:val="s00"/>
        </w:rPr>
        <w:t xml:space="preserve">21. Бюджеттік бағдарлама - мемлекеттік басқару функцияларын, республиканың немесе өңірдің стратегиялық, орта мерзімді </w:t>
      </w:r>
      <w:r>
        <w:rPr>
          <w:rStyle w:val="s00"/>
        </w:rPr>
        <w:t xml:space="preserve">бағдарламалары мен даму жоспарларын іске асыру үшін қабылданған, бюджет қаражатымен қамтамасыз етілетін міндеттер. Сыныптамалық коды 3 белгіден тұрады. </w:t>
      </w:r>
    </w:p>
    <w:p w:rsidR="00000000" w:rsidRDefault="000F4C7D">
      <w:pPr>
        <w:ind w:firstLine="400"/>
        <w:jc w:val="both"/>
      </w:pPr>
      <w:r>
        <w:t>22. Бюджеттік кiшi бағдарлама бюджеттік бағдарлама шеңберіндегі бюджет шығыстарының нақты бағыттарын аш</w:t>
      </w:r>
      <w:r>
        <w:t xml:space="preserve">ады. Сыныптамалық коды 3 белгіден тұрады. </w:t>
      </w:r>
    </w:p>
    <w:p w:rsidR="00000000" w:rsidRDefault="000F4C7D">
      <w:pPr>
        <w:ind w:firstLine="400"/>
        <w:jc w:val="both"/>
      </w:pPr>
      <w:r>
        <w:t>23. Шығыстардың функционалдық сыныптамасына кодтар тағайындау функционалдық топтың, функционалдық iшкi топтың, бюджеттік бағдарламалар әкiмшiсiнiң, бюджеттік бағдарлама мен кішi бағдарламаның кодтарынан қалыптасат</w:t>
      </w:r>
      <w:r>
        <w:t xml:space="preserve">ын 12 белгілi кодтан тұрады. Шығыстардың барлық функционалдық сыныптамасында жалғыз болатын тәсiлмен жүзеге асырылады. Егер бағдарлама кiші бағдарламаларға бөлінбесе, олардың орнына 000 сыныптамалық коды көрсетіледi. </w:t>
      </w:r>
    </w:p>
    <w:p w:rsidR="00000000" w:rsidRDefault="000F4C7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2006.15.12. </w:t>
      </w:r>
      <w:hyperlink r:id="rId24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1214</w:t>
        </w:r>
      </w:hyperlink>
      <w:r>
        <w:rPr>
          <w:rStyle w:val="s3"/>
        </w:rPr>
        <w:t xml:space="preserve"> Қаулысымен 24-тармақ өзгертілді (бұр. </w:t>
      </w:r>
      <w:hyperlink r:id="rId25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0F4C7D">
      <w:pPr>
        <w:ind w:firstLine="400"/>
        <w:jc w:val="both"/>
      </w:pPr>
      <w:r>
        <w:t>24. Экономикалық нәтижелеріне байланысты бюджет</w:t>
      </w:r>
      <w:r>
        <w:t xml:space="preserve">тік бағдарламалар мыналарға бөлiнедi: </w:t>
      </w:r>
    </w:p>
    <w:p w:rsidR="00000000" w:rsidRDefault="000F4C7D">
      <w:pPr>
        <w:ind w:firstLine="400"/>
        <w:jc w:val="both"/>
      </w:pPr>
      <w:r>
        <w:rPr>
          <w:rStyle w:val="s00"/>
        </w:rPr>
        <w:t>Ағымдағы бюджеттік бағдарламалар - нәтижелері:</w:t>
      </w:r>
    </w:p>
    <w:p w:rsidR="00000000" w:rsidRDefault="000F4C7D">
      <w:pPr>
        <w:ind w:firstLine="400"/>
        <w:jc w:val="both"/>
      </w:pPr>
      <w:r>
        <w:rPr>
          <w:rStyle w:val="s00"/>
        </w:rPr>
        <w:t>1) бюджеттік бағдарламалар әкімшілерінің Қазақстан Республикасының заңнамалық кесімдеріне сәйкес тұрақты сипаты бар мемлекеттік басқару функциялары мен мемлекет міндеттем</w:t>
      </w:r>
      <w:r>
        <w:rPr>
          <w:rStyle w:val="s00"/>
        </w:rPr>
        <w:t>елерін орындау жөніндегі қызметін қамтамасыз етуге;</w:t>
      </w:r>
    </w:p>
    <w:p w:rsidR="00000000" w:rsidRDefault="000F4C7D">
      <w:pPr>
        <w:ind w:firstLine="400"/>
        <w:jc w:val="both"/>
      </w:pPr>
      <w:r>
        <w:rPr>
          <w:rStyle w:val="s00"/>
        </w:rPr>
        <w:t>2) республиканың немесе өңірдің стратегиялық, орта мерзімді бағдарламалары мен даму жоспарларының мақсатына қол жеткізуге, нақты міндеттері мен іс-шараларын шешуге бағытталған бюджеттік бағдарламалар.</w:t>
      </w:r>
    </w:p>
    <w:p w:rsidR="00000000" w:rsidRDefault="000F4C7D">
      <w:pPr>
        <w:ind w:firstLine="400"/>
        <w:jc w:val="both"/>
      </w:pPr>
      <w:r>
        <w:rPr>
          <w:rStyle w:val="s00"/>
        </w:rPr>
        <w:t>Бюд</w:t>
      </w:r>
      <w:r>
        <w:rPr>
          <w:rStyle w:val="s00"/>
        </w:rPr>
        <w:t>жеттік даму бағдарламалары - нәтижелері республиканың немесе өңірдің стратегиялық, орта мерзімді бағдарламаларының, даму жоспарларының мақсатына қол жеткізу дәрежесіне, міндеттері мен іс-шараларын шешуге тікелей ықпал ететін, экономикалық пайда немесе әлеу</w:t>
      </w:r>
      <w:r>
        <w:rPr>
          <w:rStyle w:val="s00"/>
        </w:rPr>
        <w:t xml:space="preserve">меттік-экономикалық әсер алуға бағытталған бюджеттік бағдарламалар. </w:t>
      </w:r>
    </w:p>
    <w:p w:rsidR="00000000" w:rsidRDefault="000F4C7D">
      <w:pPr>
        <w:ind w:firstLine="400"/>
        <w:jc w:val="both"/>
      </w:pPr>
      <w:r>
        <w:t>Қазақстан</w:t>
      </w:r>
      <w:r>
        <w:t xml:space="preserve"> Республикасының заңнамалық кесiмдеріне сәйкес бюджеттік инвестицияларды жүзеге асыруға және мемлекеттік басқару функциялары мен мемлекет мiндеттемелерiнiң орындалуын қамтамасыз </w:t>
      </w:r>
      <w:r>
        <w:t xml:space="preserve">етуге бағытталған, тұрақты сипаты бар немесе бюджеттік даму бағдарламаларына жатпайтын біржолғы іс-шаралар өткiзудi көздейтін шығыстарды бір бюджеттік бағдарламаға бірiктіруге жол берiлмейдi. </w:t>
      </w:r>
    </w:p>
    <w:p w:rsidR="00000000" w:rsidRDefault="000F4C7D">
      <w:pPr>
        <w:ind w:firstLine="400"/>
        <w:jc w:val="both"/>
      </w:pPr>
      <w:r>
        <w:t>25. Iске асыру тәсiліне байланысты бюджеттік бағдарламалар мына</w:t>
      </w:r>
      <w:r>
        <w:t xml:space="preserve">ларға бөлiнедi: </w:t>
      </w:r>
    </w:p>
    <w:p w:rsidR="00000000" w:rsidRDefault="000F4C7D">
      <w:pPr>
        <w:ind w:firstLine="400"/>
        <w:jc w:val="both"/>
      </w:pPr>
      <w:r>
        <w:t xml:space="preserve">бір әкiмшi iске асыратын жеке бюджеттік бағдарламалар; </w:t>
      </w:r>
    </w:p>
    <w:p w:rsidR="00000000" w:rsidRDefault="000F4C7D">
      <w:pPr>
        <w:ind w:firstLine="400"/>
        <w:jc w:val="both"/>
      </w:pPr>
      <w:r>
        <w:t>бюджетте бюджеттік бағдарламалардың бір әкiмшiсi бойынша бекітілетін және қаржы жылы ішінде бюджеттік бағдарламалардың түрлi әкiмшiлерi арасында бөлiнуге тиiсті бөлiнетiн бюджеттік ба</w:t>
      </w:r>
      <w:r>
        <w:t>ғдарламалар</w:t>
      </w:r>
      <w:r>
        <w:t xml:space="preserve">. </w:t>
      </w:r>
    </w:p>
    <w:p w:rsidR="00000000" w:rsidRDefault="000F4C7D">
      <w:pPr>
        <w:ind w:firstLine="400"/>
        <w:jc w:val="both"/>
      </w:pPr>
      <w:r>
        <w:t>26. Бюджеттік бағдарламаларда 001-ден 999-ға дейiнгі сыныптамалық код болады. Аттас, оның iшiнде таратылатын бюджеттік бағдарламаларды орындау кезінде қолданылатын және бюджеттік бағдарламалардың бірнеше әкiмшiлерiне бекiтілген бюджеттік бағд</w:t>
      </w:r>
      <w:r>
        <w:t xml:space="preserve">арламалардың бір коды болады және олар 100-ден 199 аралығындағы кодтар бойынша жiктеледi. </w:t>
      </w:r>
    </w:p>
    <w:p w:rsidR="00000000" w:rsidRDefault="000F4C7D">
      <w:pPr>
        <w:ind w:firstLine="400"/>
        <w:jc w:val="both"/>
      </w:pPr>
      <w:r>
        <w:t>27. Бюджеттік кiшi бағдарламаларда 001-ден 999-ғa дейiнгі сыныптамалық код болады. Бірнеше әкiмшiлерге бекітілген аттас бюджеттік кiшi бағдарламалар 001-ден 099 арал</w:t>
      </w:r>
      <w:r>
        <w:t xml:space="preserve">ығындағы кодтар бойынша жiктеледi. </w:t>
      </w:r>
    </w:p>
    <w:p w:rsidR="00000000" w:rsidRDefault="000F4C7D">
      <w:pPr>
        <w:spacing w:after="240"/>
        <w:ind w:firstLine="400"/>
        <w:jc w:val="both"/>
      </w:pPr>
      <w:r>
        <w:t xml:space="preserve">28. Бюджет шығыстарының функционалдық сыныптамасы осы Ережеге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сәйкес құрылым бойынша жасалады.</w:t>
      </w:r>
    </w:p>
    <w:p w:rsidR="00000000" w:rsidRDefault="000F4C7D">
      <w:pPr>
        <w:spacing w:after="240"/>
        <w:jc w:val="center"/>
      </w:pPr>
      <w:r>
        <w:rPr>
          <w:rStyle w:val="s1"/>
        </w:rPr>
        <w:t>4-тарау. Бюджет шығыстарының экономикалық сыныптамасы</w:t>
      </w:r>
    </w:p>
    <w:p w:rsidR="00000000" w:rsidRDefault="000F4C7D">
      <w:pPr>
        <w:ind w:firstLine="400"/>
        <w:jc w:val="both"/>
      </w:pPr>
      <w:r>
        <w:t xml:space="preserve">29. Бюджеттік бағдарламаларды iске асыру үшін мемлекеттік мекемелер жүзеге асыратын операцияларды бейнелейтін экономикалық сипаттамалар бойынша бюджет шығыстарын топтастыру бюджет шығыстарының экономикалық сыныптамасы болып табылады. </w:t>
      </w:r>
    </w:p>
    <w:p w:rsidR="00000000" w:rsidRDefault="000F4C7D">
      <w:pPr>
        <w:ind w:firstLine="400"/>
        <w:jc w:val="both"/>
      </w:pPr>
      <w:r>
        <w:t>30. Бюджет шығыстарын</w:t>
      </w:r>
      <w:r>
        <w:t xml:space="preserve">ың экономикалық сыныптамасын топтастыру мыналардан тұрады: </w:t>
      </w:r>
    </w:p>
    <w:p w:rsidR="00000000" w:rsidRDefault="000F4C7D">
      <w:pPr>
        <w:ind w:firstLine="400"/>
        <w:jc w:val="both"/>
      </w:pPr>
      <w:r>
        <w:t xml:space="preserve">шығыстарды экономикалық белгілерi бойынша топтастыратын санаттар. Сыныптамалық коды 1 белгіден тұрады; </w:t>
      </w:r>
    </w:p>
    <w:p w:rsidR="00000000" w:rsidRDefault="000F4C7D">
      <w:pPr>
        <w:ind w:firstLine="400"/>
        <w:jc w:val="both"/>
      </w:pPr>
      <w:r>
        <w:t>шығыстарды мемлекеттік мекемелер жүргiзетiн операциялардың негізгі түрлері бойынша топтастыр</w:t>
      </w:r>
      <w:r>
        <w:t xml:space="preserve">атын сыныптар. Сыныптамалық коды 1 белгiден тұрады; </w:t>
      </w:r>
    </w:p>
    <w:p w:rsidR="00000000" w:rsidRDefault="000F4C7D">
      <w:pPr>
        <w:ind w:firstLine="400"/>
        <w:jc w:val="both"/>
      </w:pPr>
      <w:r>
        <w:t xml:space="preserve">шығыстарды мемлекеттік мекемелер жүргiзетiн операциялардың негiзгi түрлері бойынша неғұрлым егжей-тегжейлi топтастыратын iшкi сыныптар. Сыныптамалық коды 3 белгiден тұрады; </w:t>
      </w:r>
    </w:p>
    <w:p w:rsidR="00000000" w:rsidRDefault="000F4C7D">
      <w:pPr>
        <w:ind w:firstLine="400"/>
        <w:jc w:val="both"/>
      </w:pPr>
      <w:r>
        <w:t>бюджеттік бағдарламаны iске а</w:t>
      </w:r>
      <w:r>
        <w:t xml:space="preserve">сыру үшін мемлекеттік мекеме жүргізетін операцияның түрін айқындайтын ерекшеліктер. Сыныптамалық коды 3 белгіден тұрады. </w:t>
      </w:r>
    </w:p>
    <w:p w:rsidR="00000000" w:rsidRDefault="000F4C7D">
      <w:pPr>
        <w:ind w:firstLine="400"/>
        <w:jc w:val="both"/>
      </w:pPr>
      <w:r>
        <w:t>31. Ерекшеліктердiң сыныптамалық кодтары шығыстардың экономикалық сыныптамасының жоғары тұрған деңгейлерiнiң сыныптамалық кодтарынан б</w:t>
      </w:r>
      <w:r>
        <w:t>өлек</w:t>
      </w:r>
      <w:r>
        <w:t xml:space="preserve"> қолданыла алады және әртүрлі санаттарда, сыныптарда, iшкі сыныптарда қайталанбауға тиіс. </w:t>
      </w:r>
    </w:p>
    <w:p w:rsidR="00000000" w:rsidRDefault="000F4C7D">
      <w:pPr>
        <w:ind w:firstLine="400"/>
        <w:jc w:val="both"/>
      </w:pPr>
      <w:r>
        <w:t xml:space="preserve">32. Экономикалық сыныптама мынадай санаттардан тұрады: </w:t>
      </w:r>
    </w:p>
    <w:p w:rsidR="00000000" w:rsidRDefault="000F4C7D">
      <w:pPr>
        <w:ind w:firstLine="400"/>
        <w:jc w:val="both"/>
      </w:pPr>
      <w:r>
        <w:t xml:space="preserve">ағымдағы шығындар - мемлекеттік мекемелердің өз функцияларын жүзеге асыруға байланысты шығындары; </w:t>
      </w:r>
    </w:p>
    <w:p w:rsidR="00000000" w:rsidRDefault="000F4C7D">
      <w:pPr>
        <w:ind w:firstLine="400"/>
        <w:jc w:val="both"/>
      </w:pPr>
      <w:r>
        <w:t>күрдел</w:t>
      </w:r>
      <w:r>
        <w:t xml:space="preserve">i шығындар - негiзгi капиталды құруға, қалпына келтіруге немесе сатып алуға байланысты шығындар; </w:t>
      </w:r>
    </w:p>
    <w:p w:rsidR="00000000" w:rsidRDefault="000F4C7D">
      <w:pPr>
        <w:ind w:firstLine="400"/>
        <w:jc w:val="both"/>
      </w:pPr>
      <w:r>
        <w:t xml:space="preserve">бюджеттік кредиттер - қайтарымды, мерзімді және ақылы негізде бюджеттен бөлiнетiн ақша; </w:t>
      </w:r>
    </w:p>
    <w:p w:rsidR="00000000" w:rsidRDefault="000F4C7D">
      <w:pPr>
        <w:ind w:firstLine="400"/>
        <w:jc w:val="both"/>
      </w:pPr>
      <w:r>
        <w:t>қаржы</w:t>
      </w:r>
      <w:r>
        <w:t xml:space="preserve"> активтерiн сатып алу - мемлекеттік меншiкке заңды тұлғалардың, </w:t>
      </w:r>
      <w:r>
        <w:t xml:space="preserve">соның ішінде халықаралық ұйымдардың қатысу үлестерiн, бағалы қағаздарын сатып алу жөніндегі операциялармен байланысты шығыстар; </w:t>
      </w:r>
    </w:p>
    <w:p w:rsidR="00000000" w:rsidRDefault="000F4C7D">
      <w:pPr>
        <w:ind w:firstLine="400"/>
        <w:jc w:val="both"/>
      </w:pPr>
      <w:r>
        <w:t>қарыздарды</w:t>
      </w:r>
      <w:r>
        <w:t xml:space="preserve"> өтеу - қарыздар бойынша негізгi борышты өтеуге жұмсалатын шығыстар. </w:t>
      </w:r>
    </w:p>
    <w:p w:rsidR="00000000" w:rsidRDefault="000F4C7D">
      <w:pPr>
        <w:ind w:firstLine="400"/>
        <w:jc w:val="both"/>
      </w:pPr>
      <w:r>
        <w:t>33. Бюджет шығыстарының экономикалық сыныптамас</w:t>
      </w:r>
      <w:r>
        <w:t xml:space="preserve">ы осы Ережеге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 құрылым бойынша жасалады. </w:t>
      </w:r>
    </w:p>
    <w:p w:rsidR="00000000" w:rsidRDefault="000F4C7D">
      <w:pPr>
        <w:spacing w:after="240"/>
        <w:ind w:firstLine="400"/>
        <w:jc w:val="both"/>
      </w:pPr>
      <w:r>
        <w:t xml:space="preserve">34. Бюджет шығыстарының экономикалық сыныптамасының негізiнде бюджеттік жоспарлау жөнiндегі орталық уәкiлеттi орган осы Ережеге </w:t>
      </w:r>
      <w:hyperlink w:anchor="sub4" w:history="1">
        <w:r>
          <w:rPr>
            <w:rStyle w:val="a3"/>
          </w:rPr>
          <w:t>4-қосымшаға</w:t>
        </w:r>
      </w:hyperlink>
      <w:r>
        <w:t xml:space="preserve"> сә</w:t>
      </w:r>
      <w:r>
        <w:t>йкес ерекшелiктердiң анықтамасы мен ерекшелiктер бойынша шығындардың тiзбесi көрсетiлетiн бюджет шығыстарының экономикалық сыныптамасы ерекшелігінiң құрылымын жасайды және бекiтедi.</w:t>
      </w:r>
    </w:p>
    <w:p w:rsidR="00000000" w:rsidRDefault="000F4C7D">
      <w:pPr>
        <w:jc w:val="center"/>
      </w:pPr>
      <w:r>
        <w:rPr>
          <w:rStyle w:val="s1"/>
        </w:rPr>
        <w:t>2-бөлiм. Бюджеттік сыныптаманы жасау, бекіту және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оған өзгерістер мен тол</w:t>
      </w:r>
      <w:r>
        <w:rPr>
          <w:rStyle w:val="s1"/>
        </w:rPr>
        <w:t>ықтырулар енгізу тәртібі</w:t>
      </w:r>
    </w:p>
    <w:p w:rsidR="00000000" w:rsidRDefault="000F4C7D">
      <w:pPr>
        <w:jc w:val="center"/>
      </w:pPr>
      <w:r>
        <w:rPr>
          <w:rStyle w:val="s1"/>
        </w:rPr>
        <w:t>5-тарау. Бюджеттік сыныптаманы жасау, бекіту және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оған өзгерістер мен толықтырулар енгізу тәртiбі</w:t>
      </w:r>
    </w:p>
    <w:p w:rsidR="00000000" w:rsidRDefault="000F4C7D">
      <w:pPr>
        <w:ind w:firstLine="400"/>
        <w:jc w:val="both"/>
      </w:pPr>
      <w:r>
        <w:t>35. Мемлекеттік басқару органдарының Бюджеттік сыныптамаға өзгерістер мен/немесе толықтырулар енгізу жөніндегі нормативтiк негізделг</w:t>
      </w:r>
      <w:r>
        <w:t xml:space="preserve">ен тиiстi ұсыныстары бюджеттi жоспарлау процесiнде, сондай-ақ Бюджеттік сыныптамаға өзгерістер немесе толықтырулар енгізудi болжайтын нормативтiк құқықтық кесiм қабылданған жағдайда бюджеттi атқару барысында бюджеттік жоспарлау жөніндегі орталық уәкiлетті </w:t>
      </w:r>
      <w:r>
        <w:t xml:space="preserve">органға енгізiледi. </w:t>
      </w:r>
    </w:p>
    <w:p w:rsidR="00000000" w:rsidRDefault="000F4C7D">
      <w:pPr>
        <w:ind w:firstLine="400"/>
        <w:jc w:val="both"/>
      </w:pPr>
      <w:r>
        <w:t xml:space="preserve">36. Бюджеттік сыныптаманың жобасына алдағы қаржы жылына арналған бюджет жобасын жоспарлау үшiн қажеттi өзгерістер мен/немесе толықтырулар енгізу туралы ұсыныстар ағымдағы жылдың 1 мамырына дейiн енгізiледi. </w:t>
      </w:r>
    </w:p>
    <w:p w:rsidR="00000000" w:rsidRDefault="000F4C7D">
      <w:pPr>
        <w:ind w:firstLine="400"/>
        <w:jc w:val="both"/>
      </w:pPr>
      <w:r>
        <w:t>37. Алдағы қаржы жылына арн</w:t>
      </w:r>
      <w:r>
        <w:t xml:space="preserve">алған Бюджеттік сыныптама жобасын бюджеттік жоспарлау жөнiндегі орталық уәкiлетті орган ағымдағы жылдың 1 маусымына дейiн республикалық және жергiлiктi бюджеттердi қалыптастыру үшiн орталық мемлекеттік және жергiлiктi атқарушы органдарға жiбередi. </w:t>
      </w:r>
    </w:p>
    <w:p w:rsidR="00000000" w:rsidRDefault="000F4C7D">
      <w:pPr>
        <w:ind w:firstLine="400"/>
        <w:jc w:val="both"/>
      </w:pPr>
      <w:r>
        <w:t>38. Тиi</w:t>
      </w:r>
      <w:r>
        <w:t xml:space="preserve">стi бюджет деңгейлерiнен қолданыстағы сыныптамалық кодтар алынып тасталған жағдайда, Бюджеттік сыныптаманы жасау кезiнде олардың қолданылуының аяқталу күнi көрсетiледi. </w:t>
      </w:r>
    </w:p>
    <w:p w:rsidR="00000000" w:rsidRDefault="000F4C7D">
      <w:pPr>
        <w:spacing w:after="240"/>
        <w:ind w:firstLine="400"/>
        <w:jc w:val="both"/>
      </w:pPr>
      <w:r>
        <w:t>39. Бюджеттік сыныптаманың жобасы алдағы қаржы жылына арналған республикалық бюджет ту</w:t>
      </w:r>
      <w:r>
        <w:t>ралы заңның жобасы Қазақстан Республикасы Парламентiнiң қарауына енгiзiлгеннен кейiн Қазақстан Республикасының Үкіметіне бекітуге енгізiледi және жоспарланып отырған жылдың алдындағы жылғы 20 желтоқсанға дейiн бекітіледi.</w:t>
      </w:r>
    </w:p>
    <w:p w:rsidR="00000000" w:rsidRDefault="000F4C7D">
      <w:pPr>
        <w:jc w:val="center"/>
      </w:pPr>
      <w:r>
        <w:rPr>
          <w:rStyle w:val="s1"/>
        </w:rPr>
        <w:t>6-тарау. Бюджет түсімдерінің сыныптамасын жасау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және оған өзгерістер мен толықтырулар енгізу тәртібі</w:t>
      </w:r>
    </w:p>
    <w:p w:rsidR="00000000" w:rsidRDefault="000F4C7D">
      <w:pPr>
        <w:ind w:firstLine="400"/>
        <w:jc w:val="both"/>
      </w:pPr>
      <w:r>
        <w:t>40. Бюджеттік сыныптамада түсiмдердiң жаңа түрлерiн енгізу, қолданыстағыларды алып тастау немесе өзгерту бюджет түсiмдерiнiң тиiстi түрлерiн регламенттейт</w:t>
      </w:r>
      <w:r>
        <w:t xml:space="preserve">iн нормативтiк құқықтық кесiмдердiң негізiнде жүргiзiледi. </w:t>
      </w:r>
    </w:p>
    <w:p w:rsidR="00000000" w:rsidRDefault="000F4C7D">
      <w:pPr>
        <w:ind w:firstLine="400"/>
        <w:jc w:val="both"/>
      </w:pPr>
      <w:r>
        <w:t>Бұл ретте, нормативтiк құқықтық кесiмдi әзiрлеуге жауапты орган ол бекітілгеннен кейiн бюджеттік жоспарлау жөніндегі орталық уәкiлеттi органға бюджет түсiмдерiнiң жаңа түрлерiн енгізу туралы, қолд</w:t>
      </w:r>
      <w:r>
        <w:t xml:space="preserve">аныстағыларды алып тастау немесе өзгерту туралы ұсыныс енгiзедi. </w:t>
      </w:r>
    </w:p>
    <w:p w:rsidR="00000000" w:rsidRDefault="000F4C7D">
      <w:pPr>
        <w:ind w:firstLine="400"/>
        <w:jc w:val="both"/>
      </w:pPr>
      <w:r>
        <w:t>41. Бюджеттік жоспарлау жөніндегі орталық уәкiлеттi орган мемлекеттік басқару органдарының бюджет түсiмдерiнiң жаңа түрлерiн енгізу туралы, қолданыстағыларды алып тастау немесе өзгерту турал</w:t>
      </w:r>
      <w:r>
        <w:t xml:space="preserve">ы тиiсті ұсыныстарының қолданыстағы нормативтiк құқықтық кесiмдердiң нормаларына, сондай-ақ осы Ережеде көрсетiлген талаптарға сәйкестігін қарайды. </w:t>
      </w:r>
    </w:p>
    <w:p w:rsidR="00000000" w:rsidRDefault="000F4C7D">
      <w:pPr>
        <w:spacing w:after="240"/>
        <w:ind w:firstLine="400"/>
        <w:jc w:val="both"/>
      </w:pPr>
      <w:r>
        <w:t>Бюджеттік жоспарлау жөніндегі орталық уәкiлеттi орган бұл ұсыныстардан негiздi түрде бас тартады не белгiле</w:t>
      </w:r>
      <w:r>
        <w:t>нген тәртiппен Бюджеттік сыныптамаға өзгерістер мен/немесе толықтырулар енгізу туралы Қазақстан Республикасының Үкіметі қаулысының жобасын әзiрлейдi.</w:t>
      </w:r>
    </w:p>
    <w:p w:rsidR="00000000" w:rsidRDefault="000F4C7D">
      <w:pPr>
        <w:jc w:val="center"/>
      </w:pPr>
      <w:r>
        <w:rPr>
          <w:rStyle w:val="s1"/>
        </w:rPr>
        <w:t>7-тарау. Бюджет шығыстарының функционалдық</w:t>
      </w:r>
      <w:r>
        <w:t xml:space="preserve"> </w:t>
      </w:r>
    </w:p>
    <w:p w:rsidR="00000000" w:rsidRDefault="000F4C7D">
      <w:pPr>
        <w:jc w:val="center"/>
      </w:pPr>
      <w:r>
        <w:rPr>
          <w:rStyle w:val="s1"/>
        </w:rPr>
        <w:t>сыныптамасын жасау және оған өзгерістер мен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толықтырулар енгі</w:t>
      </w:r>
      <w:r>
        <w:rPr>
          <w:rStyle w:val="s1"/>
        </w:rPr>
        <w:t>зу тәртібі</w:t>
      </w:r>
    </w:p>
    <w:p w:rsidR="00000000" w:rsidRDefault="000F4C7D">
      <w:pPr>
        <w:ind w:firstLine="400"/>
        <w:jc w:val="both"/>
      </w:pPr>
      <w:r>
        <w:t>42. Республикалық бюджеттік бағдарламалардың жаңа әкiмшілерiн енгізу, қолданыстағыларын алып тастау немесе өзгерту орталық мемлекеттік орган құрылған, таратылған, қайта ұйымдастырылған, сондай-ақ қажет болған кезде олардың функциялары өзгерген ж</w:t>
      </w:r>
      <w:r>
        <w:t xml:space="preserve">ағдайда жүзеге асырылады. </w:t>
      </w:r>
    </w:p>
    <w:p w:rsidR="00000000" w:rsidRDefault="000F4C7D">
      <w:pPr>
        <w:ind w:firstLine="400"/>
        <w:jc w:val="both"/>
      </w:pPr>
      <w:r>
        <w:t xml:space="preserve">43. Жергiлiктi бюджеттік бағдарламалардың жаңа әкiмшілерiн енгізу, қолданыстағыларын алып тастау немесе өзгерту жергілiктi мемлекеттік басқарудың үлгiлiк құрылымы өзгертілген жағдайда жүзеге асырылады. </w:t>
      </w:r>
    </w:p>
    <w:p w:rsidR="00000000" w:rsidRDefault="000F4C7D">
      <w:pPr>
        <w:ind w:firstLine="400"/>
        <w:jc w:val="both"/>
      </w:pPr>
      <w:r>
        <w:t xml:space="preserve">44. Бюджеттік сыныптамада </w:t>
      </w:r>
      <w:r>
        <w:t xml:space="preserve">жаңа бюджеттік бағдарламаларды (кiшi бағдарламаларды) енгізу, қолданыстағыларын алып тастау немесе өзгерту бюджет шығыстарының тиiстi түрлерiн регламенттейтiн нормативтiк құқықтық кесiмдер негізiнде жүргізiледi. </w:t>
      </w:r>
    </w:p>
    <w:p w:rsidR="00000000" w:rsidRDefault="000F4C7D">
      <w:pPr>
        <w:ind w:firstLine="400"/>
        <w:jc w:val="both"/>
      </w:pPr>
      <w:r>
        <w:t>45. Жергiлiктi атқарушы органдар жаңа жергi</w:t>
      </w:r>
      <w:r>
        <w:t>лiктi бюджеттік бағдарламаларды (кiшi бағдарламаларды) енгізу туралы, қолданыстағыларын алып тастау немесе өзгерту туралы ұсыныстарды тиiстi орталық салалық мемлекеттік органдарға жiбередi, олар бұл ұсыныстардың қолданыстағы нормативтiк құқықтық кесiмдерге</w:t>
      </w:r>
      <w:r>
        <w:t xml:space="preserve"> сәйкестiгi, өкiлеттiктердi мемлекеттік басқару деңгейлерi арасында тарату мәнiне қарайды. </w:t>
      </w:r>
    </w:p>
    <w:p w:rsidR="00000000" w:rsidRDefault="000F4C7D">
      <w:pPr>
        <w:ind w:firstLine="400"/>
        <w:jc w:val="both"/>
      </w:pPr>
      <w:r>
        <w:t>Сәйкес келмеген жағдайда орталық салалық мемлекеттік органдар жергілiктi атқарушы органдарға Бюджеттік сыныптамаға өзгерістер мен/немесе толықтырулар енгізуден негi</w:t>
      </w:r>
      <w:r>
        <w:t xml:space="preserve">зделген бас тарту жасайды. </w:t>
      </w:r>
    </w:p>
    <w:p w:rsidR="00000000" w:rsidRDefault="000F4C7D">
      <w:pPr>
        <w:ind w:firstLine="400"/>
        <w:jc w:val="both"/>
      </w:pPr>
      <w:r>
        <w:t>Сәйкес келген жағдайда орталық салалық мемлекеттік органдар жергiлiктi атқарушы органдар ұсыныстарының жиынтық тiзбесiн жасайды және өздерiнiң қорытындыларымен бірге бюджеттік жоспарлау жөніндегі орталық уәкiлеттi органға жiбере</w:t>
      </w:r>
      <w:r>
        <w:t xml:space="preserve">дi. </w:t>
      </w:r>
    </w:p>
    <w:p w:rsidR="00000000" w:rsidRDefault="000F4C7D">
      <w:pPr>
        <w:ind w:firstLine="400"/>
        <w:jc w:val="both"/>
      </w:pPr>
      <w:r>
        <w:t>46. Бюджеттік жоспарлау жөніндегі орталық уәкiлеттi орган орталық салалық мемлекеттік органдардың жаңа республикалық және/немесе жергілiктi бюджеттік бағдарламаларды (кiшi бағдарламаларды) енгізу туралы, қолданыстағыларын алып тастау немесе өзгерту ту</w:t>
      </w:r>
      <w:r>
        <w:t xml:space="preserve">ралы ұсыныстарының олардың мақсаттары мен мiндеттерiне сәйкестiгiн, нормативтiк құқықтық негiздемесiнiң болуын, сондай-ақ осы Ережеде көрсетiлген талаптарға сәйкестiгiн қарайды. </w:t>
      </w:r>
    </w:p>
    <w:p w:rsidR="00000000" w:rsidRDefault="000F4C7D">
      <w:pPr>
        <w:ind w:firstLine="400"/>
        <w:jc w:val="both"/>
      </w:pPr>
      <w:r>
        <w:t>Бюджеттік жоспарлау жөніндегі орталық уәкiлеттi орган бұл ұсыныстардан негiзд</w:t>
      </w:r>
      <w:r>
        <w:t xml:space="preserve">i түрде бас тартады не белгіленген тәртiппен Бюджеттік сыныптамаға өзгерістер мен/немесе толықтырулар енгізу туралы Қазақстан Республикасының Үкіметі қаулысының жобасын әзiрлейдi. </w:t>
      </w:r>
    </w:p>
    <w:p w:rsidR="00000000" w:rsidRDefault="000F4C7D">
      <w:pPr>
        <w:spacing w:after="240"/>
        <w:ind w:firstLine="400"/>
        <w:jc w:val="both"/>
      </w:pPr>
      <w:r>
        <w:t>47. Тек бюджет нақтыланған немесе түзетiлген кезде ғана ағымдағы қаржы жылы</w:t>
      </w:r>
      <w:r>
        <w:t xml:space="preserve"> бюджетiнiң атқарылуы барысында жаңа бюджеттік бағдарламаларды (кiшi бағдарламаларды) енгізуге, қолданыстағыларын алып тастауға немесе өзгертуге болады.</w:t>
      </w:r>
    </w:p>
    <w:p w:rsidR="00000000" w:rsidRDefault="000F4C7D">
      <w:pPr>
        <w:jc w:val="center"/>
      </w:pPr>
      <w:r>
        <w:rPr>
          <w:rStyle w:val="s1"/>
        </w:rPr>
        <w:t>8-тарау. Бюджет шығыстарының экономикалық</w:t>
      </w:r>
      <w:r>
        <w:t xml:space="preserve"> </w:t>
      </w:r>
    </w:p>
    <w:p w:rsidR="00000000" w:rsidRDefault="000F4C7D">
      <w:pPr>
        <w:jc w:val="center"/>
      </w:pPr>
      <w:r>
        <w:rPr>
          <w:rStyle w:val="s1"/>
        </w:rPr>
        <w:t>сыныптамасын жасау және оған өзгерістер мен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толықтырулар ен</w:t>
      </w:r>
      <w:r>
        <w:rPr>
          <w:rStyle w:val="s1"/>
        </w:rPr>
        <w:t>гізу тәртiбі</w:t>
      </w:r>
    </w:p>
    <w:p w:rsidR="00000000" w:rsidRDefault="000F4C7D">
      <w:pPr>
        <w:ind w:firstLine="400"/>
        <w:jc w:val="both"/>
      </w:pPr>
      <w:r>
        <w:t>48. Шығыстардың экономикалық сыныптамасының жаңа ерекшелiгiн енгізу, қолданыстағыларын алып тастау немесе өзгерту бюджет шығыстарының тиiсті түрлерiн регламенттейтiн нормативтiк құқықтық кесiмдер негiзiнде, сондай-ақ мемлекеттік органдардың ұс</w:t>
      </w:r>
      <w:r>
        <w:t xml:space="preserve">ыныстары ескерiле отырып жүргiзiледi. </w:t>
      </w:r>
    </w:p>
    <w:p w:rsidR="00000000" w:rsidRDefault="000F4C7D">
      <w:pPr>
        <w:ind w:firstLine="400"/>
        <w:jc w:val="both"/>
      </w:pPr>
      <w:r>
        <w:t>49. Бюджеттік жоспарлау жөніндегі уәкiлеттi орган мемлекеттік органдардың шығыстардың экономикалық сыныптамасының жаңа ерекшелiгiн енгізу туралы, қолданыстағыларын алып тастау немесе өзгерту туралы тиiстi ұсыныстарыны</w:t>
      </w:r>
      <w:r>
        <w:t>ң</w:t>
      </w:r>
      <w:r>
        <w:t xml:space="preserve"> қолданыстағы нормативтiк құқықтық кесiмдердiң нормаларына, сондай-ақ осы Ережеде көрсетiлген талаптарға сәйкестiгiн қарайды. </w:t>
      </w:r>
    </w:p>
    <w:p w:rsidR="00000000" w:rsidRDefault="000F4C7D">
      <w:pPr>
        <w:spacing w:after="240"/>
        <w:ind w:firstLine="400"/>
        <w:jc w:val="both"/>
      </w:pPr>
      <w:r>
        <w:t>50. Бюджеттік жоспарлау жөніндегі орталық уәкiлеттi орган Бюджеттік сыныптама бекітілгеннен кейiнгi 3 жұмыс күнi iшiнде бюджет ш</w:t>
      </w:r>
      <w:r>
        <w:t>ығыстарының экономикалық сыныптамасы негiзiнде бюджет шығыстарының экономикалық сыныптамасы ерекшелiгiнiң құрылымын жасайды және бекiтедi.</w:t>
      </w:r>
    </w:p>
    <w:p w:rsidR="00000000" w:rsidRDefault="000F4C7D">
      <w:pPr>
        <w:jc w:val="right"/>
      </w:pPr>
      <w:bookmarkStart w:id="3" w:name="SUB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>Бірыңғай бюджеттік сыныптамасын</w:t>
      </w:r>
      <w:r>
        <w:t xml:space="preserve"> </w:t>
      </w:r>
    </w:p>
    <w:p w:rsidR="00000000" w:rsidRDefault="000F4C7D">
      <w:pPr>
        <w:spacing w:after="240"/>
        <w:jc w:val="right"/>
      </w:pPr>
      <w:r>
        <w:rPr>
          <w:rStyle w:val="s1"/>
        </w:rPr>
        <w:t xml:space="preserve">жасау </w:t>
      </w:r>
      <w:hyperlink w:anchor="sub100" w:history="1">
        <w:r>
          <w:rPr>
            <w:rStyle w:val="a3"/>
            <w:b/>
            <w:bCs/>
          </w:rPr>
          <w:t>ережесіне</w:t>
        </w:r>
      </w:hyperlink>
      <w:r>
        <w:rPr>
          <w:rStyle w:val="s1"/>
        </w:rPr>
        <w:t xml:space="preserve"> 1-қосымша</w:t>
      </w:r>
    </w:p>
    <w:p w:rsidR="00000000" w:rsidRDefault="000F4C7D">
      <w:pPr>
        <w:spacing w:after="240"/>
        <w:jc w:val="center"/>
      </w:pPr>
      <w:r>
        <w:rPr>
          <w:rStyle w:val="s1"/>
        </w:rPr>
        <w:t>Бюджет түсімдерінің сыныптамасы</w:t>
      </w:r>
    </w:p>
    <w:p w:rsidR="00000000" w:rsidRDefault="000F4C7D">
      <w:pPr>
        <w:pStyle w:val="HTML"/>
      </w:pPr>
      <w:r>
        <w:t>    ┌──────────────────────────────────────────────────────────────────┐</w:t>
      </w:r>
    </w:p>
    <w:p w:rsidR="00000000" w:rsidRDefault="000F4C7D">
      <w:pPr>
        <w:pStyle w:val="HTML"/>
      </w:pPr>
      <w:r>
        <w:t>    │Санаты                                                            │</w:t>
      </w:r>
    </w:p>
    <w:p w:rsidR="00000000" w:rsidRDefault="000F4C7D">
      <w:pPr>
        <w:pStyle w:val="HTML"/>
      </w:pPr>
      <w:r>
        <w:t>    │  │Сыныбы 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</w:t>
      </w:r>
      <w:r>
        <w:t>  │   │Ішкі сыныбы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 │   │   │Ерекшелігі                                             │</w:t>
      </w:r>
    </w:p>
    <w:p w:rsidR="00000000" w:rsidRDefault="000F4C7D">
      <w:pPr>
        <w:pStyle w:val="HTML"/>
      </w:pPr>
      <w:r>
        <w:t>    │  │   │   │   │Қолданылуының аяқталатын күні                      │</w:t>
      </w:r>
    </w:p>
    <w:p w:rsidR="00000000" w:rsidRDefault="000F4C7D">
      <w:pPr>
        <w:pStyle w:val="HTML"/>
      </w:pPr>
      <w:r>
        <w:t>    │  │   │   │   │                      </w:t>
      </w:r>
      <w:r>
        <w:t>  │Атауы                     │</w:t>
      </w:r>
    </w:p>
    <w:p w:rsidR="00000000" w:rsidRDefault="000F4C7D">
      <w:pPr>
        <w:pStyle w:val="HTML"/>
      </w:pPr>
      <w:r>
        <w:t>    ├──┴───┴───┴───┴────────────────────────┴──────────────────────────┤</w:t>
      </w:r>
    </w:p>
    <w:p w:rsidR="00000000" w:rsidRDefault="000F4C7D">
      <w:pPr>
        <w:pStyle w:val="HTML"/>
      </w:pPr>
      <w:r>
        <w:t>    │0                                                                 │</w:t>
      </w:r>
    </w:p>
    <w:p w:rsidR="00000000" w:rsidRDefault="000F4C7D">
      <w:pPr>
        <w:pStyle w:val="HTML"/>
      </w:pPr>
      <w:r>
        <w:t>    │    00    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</w:t>
      </w:r>
      <w:r>
        <w:t>        0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           00                                                    │</w:t>
      </w:r>
    </w:p>
    <w:p w:rsidR="00000000" w:rsidRDefault="000F4C7D">
      <w:pPr>
        <w:pStyle w:val="HTML"/>
      </w:pPr>
      <w:r>
        <w:t>    └──────────────────────────────────────────────────────────────────┘</w:t>
      </w:r>
    </w:p>
    <w:p w:rsidR="00000000" w:rsidRDefault="000F4C7D">
      <w:pPr>
        <w:pStyle w:val="HTML"/>
      </w:pPr>
      <w:r>
        <w:t xml:space="preserve"> </w:t>
      </w:r>
    </w:p>
    <w:p w:rsidR="00000000" w:rsidRDefault="000F4C7D">
      <w:pPr>
        <w:jc w:val="right"/>
      </w:pPr>
      <w:bookmarkStart w:id="4" w:name="SUB2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>Бірыңғай бюдже</w:t>
      </w:r>
      <w:r>
        <w:rPr>
          <w:rStyle w:val="s1"/>
        </w:rPr>
        <w:t>ттік сыныптамасын</w:t>
      </w:r>
      <w:r>
        <w:t xml:space="preserve"> </w:t>
      </w:r>
    </w:p>
    <w:p w:rsidR="00000000" w:rsidRDefault="000F4C7D">
      <w:pPr>
        <w:spacing w:after="240"/>
        <w:jc w:val="right"/>
      </w:pPr>
      <w:r>
        <w:rPr>
          <w:rStyle w:val="s1"/>
        </w:rPr>
        <w:t xml:space="preserve">жасау </w:t>
      </w:r>
      <w:hyperlink w:anchor="sub100" w:history="1">
        <w:r>
          <w:rPr>
            <w:rStyle w:val="a3"/>
            <w:b/>
            <w:bCs/>
          </w:rPr>
          <w:t>ережесіне</w:t>
        </w:r>
      </w:hyperlink>
      <w:r>
        <w:rPr>
          <w:rStyle w:val="s1"/>
        </w:rPr>
        <w:t xml:space="preserve"> 2-қосымша</w:t>
      </w:r>
    </w:p>
    <w:p w:rsidR="00000000" w:rsidRDefault="000F4C7D">
      <w:pPr>
        <w:spacing w:after="240"/>
        <w:jc w:val="center"/>
      </w:pPr>
      <w:r>
        <w:rPr>
          <w:rStyle w:val="s1"/>
        </w:rPr>
        <w:t>Бюджет шығыстарының функционалдық сыныптамасы</w:t>
      </w:r>
    </w:p>
    <w:p w:rsidR="00000000" w:rsidRDefault="000F4C7D">
      <w:pPr>
        <w:pStyle w:val="HTML"/>
      </w:pPr>
      <w:r>
        <w:t>    ┌──────────────────────────────────────────────────────────────────┐</w:t>
      </w:r>
    </w:p>
    <w:p w:rsidR="00000000" w:rsidRDefault="000F4C7D">
      <w:pPr>
        <w:pStyle w:val="HTML"/>
      </w:pPr>
      <w:r>
        <w:t>    │Функционалдық топ                                         </w:t>
      </w:r>
      <w:r>
        <w:t>        │</w:t>
      </w:r>
    </w:p>
    <w:p w:rsidR="00000000" w:rsidRDefault="000F4C7D">
      <w:pPr>
        <w:pStyle w:val="HTML"/>
      </w:pPr>
      <w:r>
        <w:t>    │  │Ішкі функция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 │   │Бағдарламалардың әкімшісі                                  │</w:t>
      </w:r>
    </w:p>
    <w:p w:rsidR="00000000" w:rsidRDefault="000F4C7D">
      <w:pPr>
        <w:pStyle w:val="HTML"/>
      </w:pPr>
      <w:r>
        <w:t>    │  │   │   │Бағдарлама                                             │</w:t>
      </w:r>
    </w:p>
    <w:p w:rsidR="00000000" w:rsidRDefault="000F4C7D">
      <w:pPr>
        <w:pStyle w:val="HTML"/>
      </w:pPr>
      <w:r>
        <w:t>    │  │   │   │   │Кіші ба</w:t>
      </w:r>
      <w:r>
        <w:t>ғдарлама</w:t>
      </w:r>
      <w:r>
        <w:t>                                    │</w:t>
      </w:r>
    </w:p>
    <w:p w:rsidR="00000000" w:rsidRDefault="000F4C7D">
      <w:pPr>
        <w:pStyle w:val="HTML"/>
      </w:pPr>
      <w:r>
        <w:t>    │  │   │   │   │   │Қолданылуының аяқталатын күні                  │</w:t>
      </w:r>
    </w:p>
    <w:p w:rsidR="00000000" w:rsidRDefault="000F4C7D">
      <w:pPr>
        <w:pStyle w:val="HTML"/>
      </w:pPr>
      <w:r>
        <w:t>    │  │   │   │   │   │                     │Атауы                    │</w:t>
      </w:r>
    </w:p>
    <w:p w:rsidR="00000000" w:rsidRDefault="000F4C7D">
      <w:pPr>
        <w:pStyle w:val="HTML"/>
      </w:pPr>
      <w:r>
        <w:t xml:space="preserve">    </w:t>
      </w:r>
      <w:r>
        <w:t>├──┴───┴───┴───┴───┴─────────────────────┴─────────────────────────┤</w:t>
      </w:r>
    </w:p>
    <w:p w:rsidR="00000000" w:rsidRDefault="000F4C7D">
      <w:pPr>
        <w:pStyle w:val="HTML"/>
      </w:pPr>
      <w:r>
        <w:t>    │00        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    0                                                            │</w:t>
      </w:r>
    </w:p>
    <w:p w:rsidR="00000000" w:rsidRDefault="000F4C7D">
      <w:pPr>
        <w:pStyle w:val="HTML"/>
      </w:pPr>
      <w:r>
        <w:t>    │       000                          </w:t>
      </w:r>
      <w:r>
        <w:t>                              │</w:t>
      </w:r>
    </w:p>
    <w:p w:rsidR="00000000" w:rsidRDefault="000F4C7D">
      <w:pPr>
        <w:pStyle w:val="HTML"/>
      </w:pPr>
      <w:r>
        <w:t>    │           000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              000                                                │</w:t>
      </w:r>
    </w:p>
    <w:p w:rsidR="00000000" w:rsidRDefault="000F4C7D">
      <w:pPr>
        <w:pStyle w:val="HTML"/>
      </w:pPr>
      <w:r>
        <w:t>    └──────────────────────────────────────────────────────────────────┘</w:t>
      </w:r>
    </w:p>
    <w:p w:rsidR="00000000" w:rsidRDefault="000F4C7D">
      <w:pPr>
        <w:pStyle w:val="HTML"/>
      </w:pPr>
      <w:r>
        <w:t xml:space="preserve"> </w:t>
      </w:r>
    </w:p>
    <w:p w:rsidR="00000000" w:rsidRDefault="000F4C7D">
      <w:pPr>
        <w:jc w:val="right"/>
      </w:pPr>
      <w:bookmarkStart w:id="5" w:name="SUB3"/>
      <w:bookmarkEnd w:id="5"/>
      <w:r>
        <w:rPr>
          <w:rStyle w:val="s1"/>
        </w:rPr>
        <w:t>Қаз</w:t>
      </w:r>
      <w:r>
        <w:rPr>
          <w:rStyle w:val="s1"/>
        </w:rPr>
        <w:t>ақстан Республикасының</w:t>
      </w: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>Бірыңғай бюджеттік сыныптамасын</w:t>
      </w:r>
      <w:r>
        <w:t xml:space="preserve"> </w:t>
      </w:r>
    </w:p>
    <w:p w:rsidR="00000000" w:rsidRDefault="000F4C7D">
      <w:pPr>
        <w:spacing w:after="240"/>
        <w:jc w:val="right"/>
      </w:pPr>
      <w:r>
        <w:rPr>
          <w:rStyle w:val="s1"/>
        </w:rPr>
        <w:t xml:space="preserve">жасау </w:t>
      </w:r>
      <w:hyperlink w:anchor="sub100" w:history="1">
        <w:r>
          <w:rPr>
            <w:rStyle w:val="a3"/>
            <w:b/>
            <w:bCs/>
          </w:rPr>
          <w:t>ережесіне</w:t>
        </w:r>
      </w:hyperlink>
      <w:r>
        <w:rPr>
          <w:rStyle w:val="s1"/>
        </w:rPr>
        <w:t xml:space="preserve"> 3-қосымша</w:t>
      </w:r>
    </w:p>
    <w:p w:rsidR="00000000" w:rsidRDefault="000F4C7D">
      <w:pPr>
        <w:spacing w:after="240"/>
        <w:jc w:val="center"/>
      </w:pPr>
      <w:r>
        <w:rPr>
          <w:rStyle w:val="s1"/>
        </w:rPr>
        <w:t>Бюджет шығыстарының экономикалық сыныптамасы</w:t>
      </w:r>
    </w:p>
    <w:p w:rsidR="00000000" w:rsidRDefault="000F4C7D">
      <w:pPr>
        <w:pStyle w:val="HTML"/>
      </w:pPr>
      <w:r>
        <w:t>    ┌───────────────────────────────────────────────────────────────────┐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0F4C7D">
      <w:pPr>
        <w:pStyle w:val="HTML"/>
      </w:pPr>
      <w:r>
        <w:t>    │Санаты              </w:t>
      </w:r>
      <w:r>
        <w:t>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 │Сыныбы  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 │   │Ішкі сыныбы                                                 │</w:t>
      </w:r>
    </w:p>
    <w:p w:rsidR="00000000" w:rsidRDefault="000F4C7D">
      <w:pPr>
        <w:pStyle w:val="HTML"/>
      </w:pPr>
      <w:r>
        <w:t>    │  │   │   │Ерекшелігі                                 </w:t>
      </w:r>
      <w:r>
        <w:t>             │</w:t>
      </w:r>
    </w:p>
    <w:p w:rsidR="00000000" w:rsidRDefault="000F4C7D">
      <w:pPr>
        <w:pStyle w:val="HTML"/>
      </w:pPr>
      <w:r>
        <w:t>    │  │   │   │   │Қолданылуының аяқталатын күні                       │</w:t>
      </w:r>
    </w:p>
    <w:p w:rsidR="00000000" w:rsidRDefault="000F4C7D">
      <w:pPr>
        <w:pStyle w:val="HTML"/>
      </w:pPr>
      <w:r>
        <w:t>    │  │   │   │   │                        │Атауы                      │</w:t>
      </w:r>
    </w:p>
    <w:p w:rsidR="00000000" w:rsidRDefault="000F4C7D">
      <w:pPr>
        <w:pStyle w:val="HTML"/>
      </w:pPr>
      <w:r>
        <w:t>    ├──┴───┴───┴───┴────────────────────────┴───────────────────────────┤</w:t>
      </w:r>
    </w:p>
    <w:p w:rsidR="00000000" w:rsidRDefault="000F4C7D">
      <w:pPr>
        <w:pStyle w:val="HTML"/>
      </w:pPr>
      <w:r>
        <w:t>    │0             </w:t>
      </w:r>
      <w:r>
        <w:t>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    0                                                             │</w:t>
      </w:r>
    </w:p>
    <w:p w:rsidR="00000000" w:rsidRDefault="000F4C7D">
      <w:pPr>
        <w:pStyle w:val="HTML"/>
      </w:pPr>
      <w:r>
        <w:t>    │       000                                                         │</w:t>
      </w:r>
    </w:p>
    <w:p w:rsidR="00000000" w:rsidRDefault="000F4C7D">
      <w:pPr>
        <w:pStyle w:val="HTML"/>
      </w:pPr>
      <w:r>
        <w:t>    │           000                                  </w:t>
      </w:r>
      <w:r>
        <w:t>                   │</w:t>
      </w:r>
    </w:p>
    <w:p w:rsidR="00000000" w:rsidRDefault="000F4C7D">
      <w:pPr>
        <w:pStyle w:val="HTML"/>
      </w:pPr>
      <w:r>
        <w:t>    └───────────────────────────────────────────────────────────────────┘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0F4C7D">
      <w:pPr>
        <w:pStyle w:val="HTML"/>
      </w:pP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F4C7D">
      <w:pPr>
        <w:jc w:val="right"/>
      </w:pPr>
      <w:r>
        <w:rPr>
          <w:rStyle w:val="s1"/>
        </w:rPr>
        <w:t>Бірыңғай бюджеттік сыныптамасын</w:t>
      </w:r>
      <w:r>
        <w:t xml:space="preserve"> </w:t>
      </w:r>
    </w:p>
    <w:p w:rsidR="00000000" w:rsidRDefault="000F4C7D">
      <w:pPr>
        <w:spacing w:after="240"/>
        <w:jc w:val="right"/>
      </w:pPr>
      <w:r>
        <w:rPr>
          <w:rStyle w:val="s1"/>
        </w:rPr>
        <w:t xml:space="preserve">жасау </w:t>
      </w:r>
      <w:hyperlink w:anchor="sub0" w:history="1">
        <w:r>
          <w:rPr>
            <w:rStyle w:val="a3"/>
            <w:b/>
            <w:bCs/>
          </w:rPr>
          <w:t>ережесіне</w:t>
        </w:r>
      </w:hyperlink>
      <w:r>
        <w:rPr>
          <w:rStyle w:val="s1"/>
        </w:rPr>
        <w:t xml:space="preserve"> 4-қосымша</w:t>
      </w:r>
    </w:p>
    <w:p w:rsidR="00000000" w:rsidRDefault="000F4C7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бюджет шығыстарының экономикалық сыныптамасы</w:t>
      </w:r>
      <w:r>
        <w:t xml:space="preserve"> </w:t>
      </w:r>
    </w:p>
    <w:p w:rsidR="00000000" w:rsidRDefault="000F4C7D">
      <w:pPr>
        <w:spacing w:after="240"/>
        <w:jc w:val="center"/>
      </w:pPr>
      <w:r>
        <w:rPr>
          <w:rStyle w:val="s1"/>
        </w:rPr>
        <w:t>ерекшелігінің құрылымы</w:t>
      </w:r>
    </w:p>
    <w:p w:rsidR="00000000" w:rsidRDefault="000F4C7D">
      <w:pPr>
        <w:pStyle w:val="HTML"/>
      </w:pPr>
      <w:r>
        <w:t xml:space="preserve">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5"/>
        <w:gridCol w:w="1735"/>
        <w:gridCol w:w="1015"/>
        <w:gridCol w:w="1735"/>
        <w:gridCol w:w="25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 xml:space="preserve">Кіші сыныбы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 xml:space="preserve"> Ерекшелігі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 xml:space="preserve"> Атауы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 xml:space="preserve"> Анықтамасы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 xml:space="preserve"> Шығындар тізбесі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F4C7D">
            <w:pPr>
              <w:pStyle w:val="HTML"/>
            </w:pPr>
            <w:r>
              <w:t> </w:t>
            </w:r>
          </w:p>
        </w:tc>
      </w:tr>
    </w:tbl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p w:rsidR="00000000" w:rsidRDefault="000F4C7D">
      <w:pPr>
        <w:pStyle w:val="HTML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C7D" w:rsidRDefault="000F4C7D" w:rsidP="000F4C7D">
      <w:r>
        <w:separator/>
      </w:r>
    </w:p>
  </w:endnote>
  <w:endnote w:type="continuationSeparator" w:id="0">
    <w:p w:rsidR="000F4C7D" w:rsidRDefault="000F4C7D" w:rsidP="000F4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C7D" w:rsidRDefault="000F4C7D" w:rsidP="000F4C7D">
      <w:r>
        <w:separator/>
      </w:r>
    </w:p>
  </w:footnote>
  <w:footnote w:type="continuationSeparator" w:id="0">
    <w:p w:rsidR="000F4C7D" w:rsidRDefault="000F4C7D" w:rsidP="000F4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 w:rsidP="000F4C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C7D" w:rsidRDefault="000F4C7D" w:rsidP="000F4C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Бірыңғай бюджеттік сыныптамасын жасау ережесін бекіту туралы Қазақстан Республикасы Үкіметінің 2004 жылғы 14 қыркүйектегі № 959 қаулысы (2006.15.12. берілген өзгерістер мен толықтыруларымен) (күші жойылды)</w:t>
    </w:r>
  </w:p>
  <w:p w:rsidR="000F4C7D" w:rsidRPr="000F4C7D" w:rsidRDefault="000F4C7D" w:rsidP="000F4C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7D" w:rsidRDefault="000F4C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C7D"/>
    <w:rsid w:val="000F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C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C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C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C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C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C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C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C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hyperlink" Target="http://online.zakon.kz/Document/?doc_id=30082302" TargetMode="External"/><Relationship Id="rId18" Type="http://schemas.openxmlformats.org/officeDocument/2006/relationships/hyperlink" Target="http://online.zakon.kz/Document/?doc_id=3008229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2302" TargetMode="External"/><Relationship Id="rId7" Type="http://schemas.openxmlformats.org/officeDocument/2006/relationships/hyperlink" Target="http://online.zakon.kz/Document/?doc_id=62050376" TargetMode="External"/><Relationship Id="rId12" Type="http://schemas.openxmlformats.org/officeDocument/2006/relationships/hyperlink" Target="http://online.zakon.kz/Document/?doc_id=30082296" TargetMode="External"/><Relationship Id="rId17" Type="http://schemas.openxmlformats.org/officeDocument/2006/relationships/hyperlink" Target="http://online.zakon.kz/Document/?doc_id=30082302" TargetMode="External"/><Relationship Id="rId25" Type="http://schemas.openxmlformats.org/officeDocument/2006/relationships/hyperlink" Target="http://online.zakon.kz/Document/?doc_id=3008230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2296" TargetMode="External"/><Relationship Id="rId20" Type="http://schemas.openxmlformats.org/officeDocument/2006/relationships/hyperlink" Target="http://online.zakon.kz/Document/?doc_id=3008229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7801" TargetMode="External"/><Relationship Id="rId24" Type="http://schemas.openxmlformats.org/officeDocument/2006/relationships/hyperlink" Target="http://online.zakon.kz/Document/?doc_id=3008229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302" TargetMode="External"/><Relationship Id="rId23" Type="http://schemas.openxmlformats.org/officeDocument/2006/relationships/hyperlink" Target="http://online.zakon.kz/Document/?doc_id=3008230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82296" TargetMode="External"/><Relationship Id="rId19" Type="http://schemas.openxmlformats.org/officeDocument/2006/relationships/hyperlink" Target="http://online.zakon.kz/Document/?doc_id=3008230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01" TargetMode="External"/><Relationship Id="rId14" Type="http://schemas.openxmlformats.org/officeDocument/2006/relationships/hyperlink" Target="http://online.zakon.kz/Document/?doc_id=30082296" TargetMode="External"/><Relationship Id="rId22" Type="http://schemas.openxmlformats.org/officeDocument/2006/relationships/hyperlink" Target="http://online.zakon.kz/Document/?doc_id=3008229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3685</Words>
  <Characters>21007</Characters>
  <Application>Microsoft Office Word</Application>
  <DocSecurity>0</DocSecurity>
  <Lines>175</Lines>
  <Paragraphs>49</Paragraphs>
  <ScaleCrop>false</ScaleCrop>
  <Company>SPecialiST RePack</Company>
  <LinksUpToDate>false</LinksUpToDate>
  <CharactersWithSpaces>24643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Бірыңғай бюджеттік сыныптамасын жасау ережесін бекіту туралы Қазақстан Республикасы Үкіметінің 2004 жылғы 14 қыркүйектегі № 959 қаулысы (2006.15.12.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2024-02-23T00:35:00Z</dcterms:created>
  <dcterms:modified xsi:type="dcterms:W3CDTF">2024-02-23T00:35:00Z</dcterms:modified>
</cp:coreProperties>
</file>