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085B">
      <w:pPr>
        <w:jc w:val="center"/>
      </w:pPr>
      <w:bookmarkStart w:id="0" w:name="_GoBack"/>
      <w:bookmarkEnd w:id="0"/>
      <w:r>
        <w:rPr>
          <w:rStyle w:val="s1"/>
        </w:rPr>
        <w:t>«Қазақстан Республикасы Үкіметінiң және жергiлiктi атқарушы</w:t>
      </w:r>
      <w:r>
        <w:br/>
      </w:r>
      <w:r>
        <w:rPr>
          <w:rStyle w:val="s1"/>
        </w:rPr>
        <w:t>органдардың резервтерiн пайдалану ережесін бекіту туралы»</w:t>
      </w:r>
      <w:r>
        <w:br/>
      </w:r>
      <w:r>
        <w:rPr>
          <w:rStyle w:val="s1"/>
        </w:rPr>
        <w:t>Қазақстан</w:t>
      </w:r>
      <w:r>
        <w:rPr>
          <w:rStyle w:val="s1"/>
        </w:rPr>
        <w:t xml:space="preserve"> Республикасы Үкіметінің 2004 жылғы 27 желтоқсандағы № 1405 қаулысы</w:t>
      </w:r>
    </w:p>
    <w:p w:rsidR="00000000" w:rsidRDefault="0081085B">
      <w:pPr>
        <w:jc w:val="center"/>
      </w:pPr>
      <w:r>
        <w:rPr>
          <w:rStyle w:val="s3"/>
        </w:rPr>
        <w:t xml:space="preserve">(2007.22.01.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81085B">
      <w:pPr>
        <w:jc w:val="center"/>
      </w:pPr>
      <w:r>
        <w:t> </w:t>
      </w:r>
    </w:p>
    <w:p w:rsidR="00000000" w:rsidRDefault="0081085B">
      <w:pPr>
        <w:jc w:val="both"/>
      </w:pPr>
      <w:r>
        <w:rPr>
          <w:rStyle w:val="s3"/>
        </w:rPr>
        <w:t>ҚР</w:t>
      </w:r>
      <w:r>
        <w:rPr>
          <w:rStyle w:val="s3"/>
        </w:rPr>
        <w:t xml:space="preserve"> Үкіметінің 2007 жылғы 20 наурыздағы № 225 </w:t>
      </w:r>
      <w:hyperlink r:id="rId8" w:anchor="sub_id=11" w:history="1">
        <w:r>
          <w:rPr>
            <w:rStyle w:val="a3"/>
            <w:b/>
            <w:bCs/>
            <w:i/>
            <w:iCs/>
            <w:bdr w:val="none" w:sz="0" w:space="0" w:color="auto" w:frame="1"/>
          </w:rPr>
          <w:t>Қаулысымен</w:t>
        </w:r>
      </w:hyperlink>
      <w:r>
        <w:rPr>
          <w:rStyle w:val="s3"/>
        </w:rPr>
        <w:t xml:space="preserve"> күші жойылды</w:t>
      </w:r>
    </w:p>
    <w:p w:rsidR="00000000" w:rsidRDefault="0081085B">
      <w:pPr>
        <w:jc w:val="center"/>
      </w:pPr>
      <w:r>
        <w:t> </w:t>
      </w:r>
    </w:p>
    <w:p w:rsidR="00000000" w:rsidRDefault="0081085B">
      <w:pPr>
        <w:ind w:firstLine="400"/>
        <w:jc w:val="both"/>
      </w:pPr>
      <w:r>
        <w:t>Қазақ</w:t>
      </w:r>
      <w:r>
        <w:t xml:space="preserve">стан Республикасының 2004 жылғы 24 сәуірдегі </w:t>
      </w:r>
      <w:hyperlink r:id="rId9" w:history="1">
        <w:r>
          <w:rPr>
            <w:rStyle w:val="a3"/>
          </w:rPr>
          <w:t>Бюджет кодексіне</w:t>
        </w:r>
      </w:hyperlink>
      <w:r>
        <w:t xml:space="preserve"> сәйкес Қазақстан Республикасының Yкіметі </w:t>
      </w:r>
      <w:r>
        <w:rPr>
          <w:rStyle w:val="s1"/>
        </w:rPr>
        <w:t>ҚАУЛЫ</w:t>
      </w:r>
      <w:r>
        <w:rPr>
          <w:rStyle w:val="s1"/>
        </w:rPr>
        <w:t xml:space="preserve"> ЕТЕДI:</w:t>
      </w:r>
      <w:r>
        <w:t xml:space="preserve"> </w:t>
      </w:r>
    </w:p>
    <w:p w:rsidR="00000000" w:rsidRDefault="0081085B">
      <w:pPr>
        <w:ind w:firstLine="400"/>
        <w:jc w:val="both"/>
      </w:pPr>
      <w:r>
        <w:t xml:space="preserve">1. Қоса берiлiп отырған Қазақстан Республикасы Үкіметінiң және жергiлiктi </w:t>
      </w:r>
      <w:r>
        <w:t xml:space="preserve">атқарушы органдардың резервтерiн пайдалану </w:t>
      </w:r>
      <w:hyperlink w:anchor="sub100" w:history="1">
        <w:r>
          <w:rPr>
            <w:rStyle w:val="a3"/>
          </w:rPr>
          <w:t>ережесi</w:t>
        </w:r>
      </w:hyperlink>
      <w:r>
        <w:t xml:space="preserve"> бекітілсiн. </w:t>
      </w:r>
    </w:p>
    <w:p w:rsidR="00000000" w:rsidRDefault="0081085B">
      <w:pPr>
        <w:ind w:firstLine="400"/>
        <w:jc w:val="both"/>
      </w:pPr>
      <w:r>
        <w:t xml:space="preserve">2. Мыналардың күшi жойылды деп танылсын: </w:t>
      </w:r>
    </w:p>
    <w:p w:rsidR="00000000" w:rsidRDefault="0081085B">
      <w:pPr>
        <w:ind w:firstLine="400"/>
        <w:jc w:val="both"/>
      </w:pPr>
      <w:r>
        <w:t>1) «Қазақстан Республикасының Үкіметі резервiнiң қаражатын пайдаланудың тәртібін бекіту туралы» Қазақстан Республикасы Yк</w:t>
      </w:r>
      <w:r>
        <w:t xml:space="preserve">іметінiң 1999 жылғы 18 қыркүйектегi № 1408 </w:t>
      </w:r>
      <w:hyperlink r:id="rId10" w:history="1">
        <w:r>
          <w:rPr>
            <w:rStyle w:val="a3"/>
          </w:rPr>
          <w:t>қаулысы</w:t>
        </w:r>
        <w:r>
          <w:rPr>
            <w:rStyle w:val="a3"/>
          </w:rPr>
          <w:t>;</w:t>
        </w:r>
      </w:hyperlink>
      <w:r>
        <w:t xml:space="preserve"> </w:t>
      </w:r>
    </w:p>
    <w:p w:rsidR="00000000" w:rsidRDefault="0081085B">
      <w:pPr>
        <w:ind w:firstLine="400"/>
        <w:jc w:val="both"/>
      </w:pPr>
      <w:r>
        <w:t>2) «Қазақстан Республикасы Үкіметінiң 1999 жылғы 18 қыркүйектегi № 1408 қаулысына толықтырулар енгізу туралы» Қазақстан Республикасы Үкіме</w:t>
      </w:r>
      <w:r>
        <w:t xml:space="preserve">тінiң 2000 жылғы 12 ақпандағы № 230 </w:t>
      </w:r>
      <w:hyperlink r:id="rId11" w:history="1">
        <w:r>
          <w:rPr>
            <w:rStyle w:val="a3"/>
          </w:rPr>
          <w:t>қаулысы</w:t>
        </w:r>
        <w:r>
          <w:rPr>
            <w:rStyle w:val="a3"/>
          </w:rPr>
          <w:t>;</w:t>
        </w:r>
      </w:hyperlink>
      <w:r>
        <w:t xml:space="preserve"> </w:t>
      </w:r>
    </w:p>
    <w:p w:rsidR="00000000" w:rsidRDefault="0081085B">
      <w:pPr>
        <w:ind w:firstLine="400"/>
        <w:jc w:val="both"/>
      </w:pPr>
      <w:r>
        <w:t>3) «Қазақстан Республикасы Үкіметінiң 1999 жылғы 18 қыркүйектегi № 1408 қаулысына өзгерістер мен толықтырулар енгізу туралы» Қазақстан Республика</w:t>
      </w:r>
      <w:r>
        <w:t xml:space="preserve">сы Үкіметінiң 2001 жылғы 14 қыркүйектегi № 1210 </w:t>
      </w:r>
      <w:hyperlink r:id="rId12" w:history="1">
        <w:r>
          <w:rPr>
            <w:rStyle w:val="a3"/>
          </w:rPr>
          <w:t>қаулысы</w:t>
        </w:r>
        <w:r>
          <w:rPr>
            <w:rStyle w:val="a3"/>
          </w:rPr>
          <w:t>.</w:t>
        </w:r>
      </w:hyperlink>
      <w:r>
        <w:t xml:space="preserve"> </w:t>
      </w:r>
    </w:p>
    <w:p w:rsidR="00000000" w:rsidRDefault="0081085B">
      <w:pPr>
        <w:spacing w:after="240"/>
        <w:ind w:firstLine="400"/>
        <w:jc w:val="both"/>
      </w:pPr>
      <w:r>
        <w:t>3. Осы қаулы 2005 жылғы 1 қаңтардан бастап күшіне енеді.</w:t>
      </w:r>
    </w:p>
    <w:p w:rsidR="00000000" w:rsidRDefault="0081085B">
      <w:pPr>
        <w:ind w:firstLine="400"/>
        <w:jc w:val="both"/>
      </w:pPr>
      <w:r>
        <w:rPr>
          <w:b/>
          <w:bCs/>
        </w:rPr>
        <w:t>Қазақстан</w:t>
      </w:r>
      <w:r>
        <w:rPr>
          <w:b/>
          <w:bCs/>
        </w:rPr>
        <w:t xml:space="preserve"> Республикасы </w:t>
      </w:r>
    </w:p>
    <w:p w:rsidR="00000000" w:rsidRDefault="0081085B">
      <w:pPr>
        <w:ind w:firstLine="400"/>
        <w:jc w:val="both"/>
      </w:pPr>
      <w:r>
        <w:rPr>
          <w:b/>
          <w:bCs/>
        </w:rPr>
        <w:t xml:space="preserve">Премьер-Министрінің </w:t>
      </w:r>
    </w:p>
    <w:tbl>
      <w:tblPr>
        <w:tblW w:w="5000" w:type="pct"/>
        <w:tblCellSpacing w:w="0" w:type="dxa"/>
        <w:tblCellMar>
          <w:left w:w="0" w:type="dxa"/>
          <w:right w:w="0" w:type="dxa"/>
        </w:tblCellMar>
        <w:tblLook w:val="04A0" w:firstRow="1" w:lastRow="0" w:firstColumn="1" w:lastColumn="0" w:noHBand="0" w:noVBand="1"/>
      </w:tblPr>
      <w:tblGrid>
        <w:gridCol w:w="5538"/>
        <w:gridCol w:w="157"/>
        <w:gridCol w:w="157"/>
        <w:gridCol w:w="157"/>
        <w:gridCol w:w="157"/>
        <w:gridCol w:w="157"/>
        <w:gridCol w:w="157"/>
        <w:gridCol w:w="157"/>
        <w:gridCol w:w="2718"/>
      </w:tblGrid>
      <w:tr w:rsidR="00000000">
        <w:trPr>
          <w:tblCellSpacing w:w="0" w:type="dxa"/>
        </w:trPr>
        <w:tc>
          <w:tcPr>
            <w:tcW w:w="0" w:type="auto"/>
            <w:hideMark/>
          </w:tcPr>
          <w:p w:rsidR="00000000" w:rsidRDefault="0081085B">
            <w:pPr>
              <w:ind w:firstLine="400"/>
            </w:pPr>
            <w:r>
              <w:rPr>
                <w:b/>
                <w:bCs/>
              </w:rPr>
              <w:t xml:space="preserve">міндетін атқарушы </w:t>
            </w:r>
          </w:p>
        </w:tc>
        <w:tc>
          <w:tcPr>
            <w:tcW w:w="0" w:type="auto"/>
            <w:hideMark/>
          </w:tcPr>
          <w:p w:rsidR="00000000" w:rsidRDefault="0081085B">
            <w:pPr>
              <w:ind w:firstLine="400"/>
              <w:jc w:val="right"/>
            </w:pPr>
            <w:r>
              <w:rPr>
                <w:b/>
                <w:bCs/>
              </w:rPr>
              <w:t> </w:t>
            </w:r>
          </w:p>
        </w:tc>
        <w:tc>
          <w:tcPr>
            <w:tcW w:w="0" w:type="auto"/>
            <w:hideMark/>
          </w:tcPr>
          <w:p w:rsidR="00000000" w:rsidRDefault="0081085B">
            <w:pPr>
              <w:ind w:firstLine="400"/>
              <w:jc w:val="right"/>
            </w:pPr>
            <w:r>
              <w:rPr>
                <w:b/>
                <w:bCs/>
              </w:rPr>
              <w:t> </w:t>
            </w:r>
          </w:p>
        </w:tc>
        <w:tc>
          <w:tcPr>
            <w:tcW w:w="0" w:type="auto"/>
            <w:hideMark/>
          </w:tcPr>
          <w:p w:rsidR="00000000" w:rsidRDefault="0081085B">
            <w:pPr>
              <w:ind w:firstLine="400"/>
              <w:jc w:val="right"/>
            </w:pPr>
            <w:r>
              <w:rPr>
                <w:b/>
                <w:bCs/>
              </w:rPr>
              <w:t> </w:t>
            </w:r>
          </w:p>
        </w:tc>
        <w:tc>
          <w:tcPr>
            <w:tcW w:w="0" w:type="auto"/>
            <w:hideMark/>
          </w:tcPr>
          <w:p w:rsidR="00000000" w:rsidRDefault="0081085B">
            <w:pPr>
              <w:ind w:firstLine="400"/>
              <w:jc w:val="right"/>
            </w:pPr>
            <w:r>
              <w:rPr>
                <w:b/>
                <w:bCs/>
              </w:rPr>
              <w:t> </w:t>
            </w:r>
          </w:p>
        </w:tc>
        <w:tc>
          <w:tcPr>
            <w:tcW w:w="0" w:type="auto"/>
            <w:hideMark/>
          </w:tcPr>
          <w:p w:rsidR="00000000" w:rsidRDefault="0081085B">
            <w:pPr>
              <w:ind w:firstLine="400"/>
              <w:jc w:val="right"/>
            </w:pPr>
            <w:r>
              <w:rPr>
                <w:b/>
                <w:bCs/>
              </w:rPr>
              <w:t> </w:t>
            </w:r>
          </w:p>
        </w:tc>
        <w:tc>
          <w:tcPr>
            <w:tcW w:w="0" w:type="auto"/>
            <w:hideMark/>
          </w:tcPr>
          <w:p w:rsidR="00000000" w:rsidRDefault="0081085B">
            <w:pPr>
              <w:ind w:firstLine="400"/>
              <w:jc w:val="right"/>
            </w:pPr>
            <w:r>
              <w:rPr>
                <w:b/>
                <w:bCs/>
              </w:rPr>
              <w:t> </w:t>
            </w:r>
          </w:p>
        </w:tc>
        <w:tc>
          <w:tcPr>
            <w:tcW w:w="0" w:type="auto"/>
            <w:hideMark/>
          </w:tcPr>
          <w:p w:rsidR="00000000" w:rsidRDefault="0081085B">
            <w:pPr>
              <w:ind w:firstLine="400"/>
              <w:jc w:val="right"/>
            </w:pPr>
            <w:r>
              <w:rPr>
                <w:b/>
                <w:bCs/>
              </w:rPr>
              <w:t> </w:t>
            </w:r>
          </w:p>
        </w:tc>
        <w:tc>
          <w:tcPr>
            <w:tcW w:w="0" w:type="auto"/>
            <w:hideMark/>
          </w:tcPr>
          <w:p w:rsidR="00000000" w:rsidRDefault="0081085B">
            <w:pPr>
              <w:spacing w:after="240"/>
              <w:ind w:firstLine="400"/>
              <w:jc w:val="right"/>
            </w:pPr>
            <w:r>
              <w:rPr>
                <w:b/>
                <w:bCs/>
              </w:rPr>
              <w:t>А. Есімов</w:t>
            </w:r>
          </w:p>
        </w:tc>
      </w:tr>
    </w:tbl>
    <w:p w:rsidR="00000000" w:rsidRDefault="0081085B">
      <w:pPr>
        <w:jc w:val="right"/>
      </w:pPr>
      <w:bookmarkStart w:id="1" w:name="SUB100"/>
      <w:bookmarkEnd w:id="1"/>
      <w:r>
        <w:t>Қазақстан</w:t>
      </w:r>
      <w:r>
        <w:t xml:space="preserve"> Республикасы </w:t>
      </w:r>
    </w:p>
    <w:p w:rsidR="00000000" w:rsidRDefault="0081085B">
      <w:pPr>
        <w:jc w:val="right"/>
      </w:pPr>
      <w:r>
        <w:t>Үкіметін</w:t>
      </w:r>
      <w:r>
        <w:t xml:space="preserve">iң </w:t>
      </w:r>
    </w:p>
    <w:p w:rsidR="00000000" w:rsidRDefault="0081085B">
      <w:pPr>
        <w:jc w:val="right"/>
      </w:pPr>
      <w:r>
        <w:t xml:space="preserve">2004 жылғы 27 желтоқсандағы </w:t>
      </w:r>
    </w:p>
    <w:p w:rsidR="00000000" w:rsidRDefault="0081085B">
      <w:pPr>
        <w:jc w:val="right"/>
      </w:pPr>
      <w:r>
        <w:t xml:space="preserve">№ 1405 </w:t>
      </w:r>
      <w:hyperlink w:anchor="sub0" w:history="1">
        <w:r>
          <w:rPr>
            <w:rStyle w:val="a3"/>
          </w:rPr>
          <w:t>қаулысымен</w:t>
        </w:r>
      </w:hyperlink>
      <w:r>
        <w:t xml:space="preserve"> </w:t>
      </w:r>
    </w:p>
    <w:p w:rsidR="00000000" w:rsidRDefault="0081085B">
      <w:pPr>
        <w:spacing w:after="240"/>
        <w:jc w:val="right"/>
      </w:pPr>
      <w:r>
        <w:t>бекiтілген</w:t>
      </w:r>
    </w:p>
    <w:p w:rsidR="00000000" w:rsidRDefault="0081085B">
      <w:pPr>
        <w:jc w:val="center"/>
      </w:pPr>
      <w:r>
        <w:rPr>
          <w:rStyle w:val="s1"/>
        </w:rPr>
        <w:t>Қазақстан</w:t>
      </w:r>
      <w:r>
        <w:rPr>
          <w:rStyle w:val="s1"/>
        </w:rPr>
        <w:t xml:space="preserve"> Республикасы Yкіметінiң және жергiлiктi атқарушы</w:t>
      </w:r>
      <w:r>
        <w:t xml:space="preserve"> </w:t>
      </w:r>
    </w:p>
    <w:p w:rsidR="00000000" w:rsidRDefault="0081085B">
      <w:pPr>
        <w:spacing w:after="240"/>
        <w:jc w:val="center"/>
      </w:pPr>
      <w:r>
        <w:rPr>
          <w:rStyle w:val="s1"/>
        </w:rPr>
        <w:t>органдардың резервтерiн пайдалану ережесi</w:t>
      </w:r>
    </w:p>
    <w:p w:rsidR="00000000" w:rsidRDefault="0081085B">
      <w:pPr>
        <w:spacing w:after="240"/>
        <w:ind w:firstLine="400"/>
        <w:jc w:val="both"/>
      </w:pPr>
      <w:r>
        <w:t>Осы Ереже Қазақстан Республикасы Үкіметінiң және жергiлiктi атқарушы органдардың резервтерiн пайдалану тәртібін айқындайды.</w:t>
      </w:r>
    </w:p>
    <w:p w:rsidR="00000000" w:rsidRDefault="0081085B">
      <w:pPr>
        <w:spacing w:after="240"/>
        <w:jc w:val="center"/>
      </w:pPr>
      <w:r>
        <w:rPr>
          <w:rStyle w:val="s1"/>
        </w:rPr>
        <w:t>1. Жалпы ережелер</w:t>
      </w:r>
    </w:p>
    <w:p w:rsidR="00000000" w:rsidRDefault="0081085B">
      <w:pPr>
        <w:jc w:val="both"/>
      </w:pPr>
      <w:r>
        <w:rPr>
          <w:rStyle w:val="s3"/>
        </w:rPr>
        <w:t>ҚР</w:t>
      </w:r>
      <w:r>
        <w:rPr>
          <w:rStyle w:val="s3"/>
        </w:rPr>
        <w:t xml:space="preserve"> Үкіметінің 2007.22.01. </w:t>
      </w:r>
      <w:hyperlink r:id="rId13" w:anchor="sub_id=100" w:history="1">
        <w:r>
          <w:rPr>
            <w:rStyle w:val="a3"/>
            <w:b/>
            <w:bCs/>
            <w:i/>
            <w:iCs/>
            <w:bdr w:val="none" w:sz="0" w:space="0" w:color="auto" w:frame="1"/>
          </w:rPr>
          <w:t>№ 42</w:t>
        </w:r>
      </w:hyperlink>
      <w:r>
        <w:rPr>
          <w:rStyle w:val="s3"/>
        </w:rPr>
        <w:t xml:space="preserve"> қа</w:t>
      </w:r>
      <w:r>
        <w:rPr>
          <w:rStyle w:val="s3"/>
        </w:rPr>
        <w:t>улысымен 1-тармақ өзгертілді (бұр.</w:t>
      </w:r>
      <w:hyperlink r:id="rId14" w:anchor="sub_id=100" w:history="1">
        <w:r>
          <w:rPr>
            <w:rStyle w:val="a3"/>
            <w:b/>
            <w:bCs/>
            <w:i/>
            <w:iCs/>
            <w:bdr w:val="none" w:sz="0" w:space="0" w:color="auto" w:frame="1"/>
          </w:rPr>
          <w:t>ред</w:t>
        </w:r>
      </w:hyperlink>
      <w:r>
        <w:rPr>
          <w:rStyle w:val="s3"/>
        </w:rPr>
        <w:t>.қара)</w:t>
      </w:r>
    </w:p>
    <w:p w:rsidR="00000000" w:rsidRDefault="0081085B">
      <w:pPr>
        <w:ind w:firstLine="400"/>
        <w:jc w:val="both"/>
      </w:pPr>
      <w:r>
        <w:t xml:space="preserve">1. Осы Ережеде мынадай ұғымдар пайдаланылады: </w:t>
      </w:r>
    </w:p>
    <w:p w:rsidR="00000000" w:rsidRDefault="0081085B">
      <w:pPr>
        <w:ind w:firstLine="400"/>
        <w:jc w:val="both"/>
      </w:pPr>
      <w:r>
        <w:t>Халықаралық iзгiлiк көмек мәселелерi жөніндегі комиссия (бұдан әрi - Комиссия) - Қаз</w:t>
      </w:r>
      <w:r>
        <w:t xml:space="preserve">ақстан Республикасы Үкіметінiң құзыретiне жатқызылған мәселелер бойынша ұсыныстар әзiрлеу үшiн құрылған Қазақстан Республикасы Үкіметінiң жанындағы халықаралық iзгiлiк көмек мәселелерi жөніндегі консультативтiк-кеңесшi орган; </w:t>
      </w:r>
    </w:p>
    <w:p w:rsidR="00000000" w:rsidRDefault="0081085B">
      <w:pPr>
        <w:ind w:firstLine="400"/>
        <w:jc w:val="both"/>
      </w:pPr>
      <w:r>
        <w:t xml:space="preserve">күтпеген шығындар - </w:t>
      </w:r>
      <w:r>
        <w:rPr>
          <w:rStyle w:val="s00"/>
        </w:rPr>
        <w:t>заңды тұл</w:t>
      </w:r>
      <w:r>
        <w:rPr>
          <w:rStyle w:val="s00"/>
        </w:rPr>
        <w:t>ғалардың</w:t>
      </w:r>
      <w:r>
        <w:rPr>
          <w:rStyle w:val="s00"/>
        </w:rPr>
        <w:t xml:space="preserve"> жарғылық капиталдарын қалыптастыруға немесе ұлғайтуға қаражат бөлуді қоспағанда, </w:t>
      </w:r>
      <w:r>
        <w:t>оларды болжауға болмағандықтан ағымдағы қаржы жылына арналған республикалық және жергiлiктi бюджеттердi әзiрлеген кезде жоспарланбаған және ағымдағы қаржы жылында дер</w:t>
      </w:r>
      <w:r>
        <w:t xml:space="preserve">еу қаржыландыруды талап ететiн шығындар; </w:t>
      </w:r>
    </w:p>
    <w:p w:rsidR="00000000" w:rsidRDefault="0081085B">
      <w:pPr>
        <w:ind w:firstLine="400"/>
        <w:jc w:val="both"/>
      </w:pPr>
      <w:r>
        <w:t>Қазақстан</w:t>
      </w:r>
      <w:r>
        <w:t xml:space="preserve"> Республикасының ресми iзгілiк көмегi - басқа мемлекеттердiң аумағындағы әскери, экологиялық, табиғи және техногендiк сипаттағы төтенше жағдайларды жою мақсатында Қазақстан Республикасы өтеусiз көрсететiн </w:t>
      </w:r>
      <w:r>
        <w:t xml:space="preserve">көмек. </w:t>
      </w:r>
    </w:p>
    <w:p w:rsidR="00000000" w:rsidRDefault="0081085B">
      <w:pPr>
        <w:ind w:firstLine="400"/>
        <w:jc w:val="both"/>
      </w:pPr>
      <w:r>
        <w:t>2. Қазақстан Республикасының ?кіметі мен жергіліктi атқарушы органдар резервiнiң қатаң нысаналы мақсаты бар және осы Ережеде және Қазақстан Республикасының Үкіметі мен жергілікті атқарушы органдардың резервтен ақша бөлу туралы шешімінде көзделмеген</w:t>
      </w:r>
      <w:r>
        <w:t xml:space="preserve"> мұқтаждарға пайдаланылмайды. </w:t>
      </w:r>
    </w:p>
    <w:p w:rsidR="00000000" w:rsidRDefault="0081085B">
      <w:pPr>
        <w:ind w:firstLine="400"/>
        <w:jc w:val="both"/>
      </w:pPr>
      <w:r>
        <w:t xml:space="preserve">3. Қазақстан Республикасы Үкіметiнiң және жергiлiктi атқарушы органдардың тиiсiнше Қазақстан Республикасы Үкіметінiң және жергілiктi атқарушы органдардың резервiнен ақша бөлу туралы шешiмiн дайындау: </w:t>
      </w:r>
    </w:p>
    <w:p w:rsidR="00000000" w:rsidRDefault="0081085B">
      <w:pPr>
        <w:ind w:firstLine="400"/>
        <w:jc w:val="both"/>
      </w:pPr>
      <w:r>
        <w:t>1) ағымдағы қаржы жылына</w:t>
      </w:r>
      <w:r>
        <w:t xml:space="preserve"> арналған республикалық және жергілiктi бюджеттерде осы мақсаттарға арналған ақша болмаған; </w:t>
      </w:r>
    </w:p>
    <w:p w:rsidR="00000000" w:rsidRDefault="0081085B">
      <w:pPr>
        <w:ind w:firstLine="400"/>
        <w:jc w:val="both"/>
      </w:pPr>
      <w:r>
        <w:t>2) сот шешiмдерi бойынша тиiсiнше Қазақстан Республикасы Үкіметінiң, орталық мемлекеттік органдардың, жергiлiктi атқарушы органдардың мiндеттемелерiн өтеу жағдайла</w:t>
      </w:r>
      <w:r>
        <w:t xml:space="preserve">рын қоспағанда, Қазақстан Республикасының Үкіметі мен жергiлiктi атқарушы органдар резервiнiң ақшасын қажетсiну ағымдағы қаржы жылында туындаған және оларға қажеттiлiк бюджеттік бағдарлама әкiмшiсiнiң бұрынғы мiндеттемелерiне байланысы жоқ болған; </w:t>
      </w:r>
    </w:p>
    <w:p w:rsidR="00000000" w:rsidRDefault="0081085B">
      <w:pPr>
        <w:ind w:firstLine="400"/>
        <w:jc w:val="both"/>
      </w:pPr>
      <w:r>
        <w:t>3) Қаза</w:t>
      </w:r>
      <w:r>
        <w:t>қстан</w:t>
      </w:r>
      <w:r>
        <w:t xml:space="preserve"> Республикасы ресми iзгілiк көмек көрсетуге төтенше резервтi пайдаланған жағдайда Комиссияның оң ұсынымы болған жағдайларда жүзеге асырылады. </w:t>
      </w:r>
    </w:p>
    <w:p w:rsidR="00000000" w:rsidRDefault="0081085B">
      <w:pPr>
        <w:spacing w:after="240"/>
        <w:ind w:firstLine="400"/>
        <w:jc w:val="both"/>
      </w:pPr>
      <w:r>
        <w:t>4. Қазақстан Республикасы Үкіметінiң немесе жергiлiктi атқарушы органдардың резервiнен бөлiнген ақша қаржы ж</w:t>
      </w:r>
      <w:r>
        <w:t>ылы iшiнде пайдаланылмаған немесе iшiнара пайдаланылған жағдайда бюджеттік бағдарлама әкiмшiсi бөлiнген ақшаның пайдаланылмаған бөлiгiнiң тиiстi бюджетке ағымдағы қаржы жылының аяғына дейiн қайтарылуын қамтамасыз етедi.</w:t>
      </w:r>
    </w:p>
    <w:p w:rsidR="00000000" w:rsidRDefault="0081085B">
      <w:pPr>
        <w:jc w:val="center"/>
      </w:pPr>
      <w:r>
        <w:rPr>
          <w:rStyle w:val="s1"/>
        </w:rPr>
        <w:t>2. Төтенше резервтi табиғи және техн</w:t>
      </w:r>
      <w:r>
        <w:rPr>
          <w:rStyle w:val="s1"/>
        </w:rPr>
        <w:t>огендiк сипаттағы</w:t>
      </w:r>
      <w:r>
        <w:t xml:space="preserve"> </w:t>
      </w:r>
    </w:p>
    <w:p w:rsidR="00000000" w:rsidRDefault="0081085B">
      <w:pPr>
        <w:spacing w:after="240"/>
        <w:jc w:val="center"/>
      </w:pPr>
      <w:r>
        <w:rPr>
          <w:rStyle w:val="s1"/>
        </w:rPr>
        <w:t>төтенше жағдайларды жоюға пайдалану тәртібі</w:t>
      </w:r>
    </w:p>
    <w:p w:rsidR="00000000" w:rsidRDefault="0081085B">
      <w:pPr>
        <w:ind w:firstLine="400"/>
        <w:jc w:val="both"/>
      </w:pPr>
      <w:r>
        <w:t>5. Қазақстан Республикасының аумағында табиғи және техногендiк сипаттағы төтенше жағдайлар туындаған жағдайда Қазақстан Республикасы Үкіметінiң резервiнен ақша бөлу туралы өтiнiштердi төтенше ж</w:t>
      </w:r>
      <w:r>
        <w:t xml:space="preserve">ағдайлар жөніндегі орталық уәкiлеттi орган қарайды. Бұл ретте туындаған табиғи және техногендiк сипаттағы төтенше жағдайдың өңiрлiк немесе жаһандық ауқымы болуы тиiс. </w:t>
      </w:r>
    </w:p>
    <w:p w:rsidR="00000000" w:rsidRDefault="0081085B">
      <w:pPr>
        <w:ind w:firstLine="400"/>
        <w:jc w:val="both"/>
      </w:pPr>
      <w:r>
        <w:t>6. Жергiлiктi ауқымдағы табиғи және техногендiк сипаттағы төтенше жағдайлар туындаған жа</w:t>
      </w:r>
      <w:r>
        <w:t>ғдайда</w:t>
      </w:r>
      <w:r>
        <w:t xml:space="preserve"> тиiстi жергiлiктi атқарушы органның резервiнен ақша бөлу туралы өтiнiштердi төтенше жағдайлар жөніндегі облыстық (республикалық маңызы бар қаланың, астананың) уәкiлеттi орган немесе аудандық (қалалық) қаржы бөлiмi қарайды. </w:t>
      </w:r>
    </w:p>
    <w:p w:rsidR="00000000" w:rsidRDefault="0081085B">
      <w:pPr>
        <w:ind w:firstLine="400"/>
        <w:jc w:val="both"/>
      </w:pPr>
      <w:r>
        <w:t>7. Негiздеушi материалдар</w:t>
      </w:r>
      <w:r>
        <w:t xml:space="preserve">ды ұсыну тәртібін және олардың тiзбесiн төтенше жағдайлар жөніндегі орталық уәкiлеттi орган айқындайды. </w:t>
      </w:r>
    </w:p>
    <w:p w:rsidR="00000000" w:rsidRDefault="0081085B">
      <w:pPr>
        <w:ind w:firstLine="400"/>
        <w:jc w:val="both"/>
      </w:pPr>
      <w:r>
        <w:t>Бұзылған объектiлердi салуға немесе күрделi жөндеуге төтенше резервтен ақша бөлiнген жағдайда құжаттардың құрамында құрылыс жөніндегі уәкiлеттi органны</w:t>
      </w:r>
      <w:r>
        <w:t>ң</w:t>
      </w:r>
      <w:r>
        <w:t xml:space="preserve"> оң қорытындысы да табыс етіледі. </w:t>
      </w:r>
    </w:p>
    <w:p w:rsidR="00000000" w:rsidRDefault="0081085B">
      <w:pPr>
        <w:ind w:firstLine="400"/>
        <w:jc w:val="both"/>
      </w:pPr>
      <w:r>
        <w:t>8. Өңiрлiк және жаһандық ауқымдағы табиғи және техногендiк сипаттағы төтенше жағдайларды жою қажет болған жағдайда төтенше жағдайлар жөніндегі орталық уәкiлеттi орган заңнамада белгiленген тәртiппен Қазақстан Республикас</w:t>
      </w:r>
      <w:r>
        <w:t xml:space="preserve">ының Үкіметіне табиғи және техногендiк сипаттағы төтенше жағдайларды жоюға ақша бөлу туралы шешiмнiң жобасын енгiзедi. </w:t>
      </w:r>
    </w:p>
    <w:p w:rsidR="00000000" w:rsidRDefault="0081085B">
      <w:pPr>
        <w:ind w:firstLine="400"/>
        <w:jc w:val="both"/>
      </w:pPr>
      <w:r>
        <w:t>9. Жергiлiктi ауқымдағы табиғи және техногендiк сипаттағы төтенше жағдайларды жою қажет болған жағдайда төтенше жағдайлар жөніндегі облыстық (республикалық маңызы бар қаланың, астананың) уәкiлеттi орган немесе аудандық (қалалық) қаржы бөлiмi заңнамада белг</w:t>
      </w:r>
      <w:r>
        <w:t xml:space="preserve">iленген тәртiппен жергiлiктi атқарушы органға табиғи және техногендiк сипаттағы төтенше жағдайларды жоюға ақша бөлу туралы шешiмнiң жобасын енгiзедi. </w:t>
      </w:r>
    </w:p>
    <w:p w:rsidR="00000000" w:rsidRDefault="0081085B">
      <w:pPr>
        <w:spacing w:after="240"/>
        <w:ind w:firstLine="400"/>
        <w:jc w:val="both"/>
      </w:pPr>
      <w:r>
        <w:t>10. Төтенше резервтiң ақшасы "Табиғи және техногендiк сипаттағы төтенше жағдайлар туралы" Қазақстан Респу</w:t>
      </w:r>
      <w:r>
        <w:t xml:space="preserve">бликасының </w:t>
      </w:r>
      <w:hyperlink r:id="rId15" w:history="1">
        <w:r>
          <w:rPr>
            <w:rStyle w:val="a3"/>
          </w:rPr>
          <w:t>Заңында</w:t>
        </w:r>
      </w:hyperlink>
      <w:r>
        <w:t xml:space="preserve"> көзделген табиғи және техногендiк сипаттағы төтенше жағдайларды жою жөніндегі iс-шараларға жұмсалады.</w:t>
      </w:r>
    </w:p>
    <w:p w:rsidR="00000000" w:rsidRDefault="0081085B">
      <w:pPr>
        <w:jc w:val="center"/>
      </w:pPr>
      <w:r>
        <w:rPr>
          <w:rStyle w:val="s1"/>
        </w:rPr>
        <w:t>3. Төтенше резервтi Қазақстан Республикасының ресми ізгілік</w:t>
      </w:r>
      <w:r>
        <w:t xml:space="preserve"> </w:t>
      </w:r>
    </w:p>
    <w:p w:rsidR="00000000" w:rsidRDefault="0081085B">
      <w:pPr>
        <w:spacing w:after="240"/>
        <w:jc w:val="center"/>
      </w:pPr>
      <w:r>
        <w:rPr>
          <w:rStyle w:val="s1"/>
        </w:rPr>
        <w:t>көмек көр</w:t>
      </w:r>
      <w:r>
        <w:rPr>
          <w:rStyle w:val="s1"/>
        </w:rPr>
        <w:t>сетуiне пайдалану тәртібі</w:t>
      </w:r>
    </w:p>
    <w:p w:rsidR="00000000" w:rsidRDefault="0081085B">
      <w:pPr>
        <w:ind w:firstLine="400"/>
        <w:jc w:val="both"/>
      </w:pPr>
      <w:r>
        <w:t xml:space="preserve">11. Басқа мемлекеттердiң аумағындағы әскери, экологиялық, табиғи және техногендiк сипаттағы төтенше жағдайларды жою мақсатында тиiстi орталық мемлекеттік орган Комиссияның ұсынымы негiзiнде Қазақстан Республикасының ресми iзгiлiк </w:t>
      </w:r>
      <w:r>
        <w:t xml:space="preserve">көмек көрсетуiне арналған Қазақстан Республикасының Үкіметі шешiмiнiң жобасын әзiрлейдi және заңнамада белгiленген тәртiппен оны Қазақстан Республикасының Үкіметіне енгiзедi. </w:t>
      </w:r>
    </w:p>
    <w:p w:rsidR="00000000" w:rsidRDefault="0081085B">
      <w:pPr>
        <w:ind w:firstLine="400"/>
        <w:jc w:val="both"/>
      </w:pPr>
      <w:r>
        <w:t xml:space="preserve">12. Қазақстан Республикасы ресми ізгілік көмектi ақшалай немесе тауар нысанында </w:t>
      </w:r>
      <w:r>
        <w:t xml:space="preserve">көрсетедi. </w:t>
      </w:r>
    </w:p>
    <w:p w:rsidR="00000000" w:rsidRDefault="0081085B">
      <w:pPr>
        <w:ind w:firstLine="400"/>
        <w:jc w:val="both"/>
      </w:pPr>
      <w:r>
        <w:t xml:space="preserve">13. Қазақстан Республикасы ресми iзгiлiк көмектi ақшалай нысанда көрсеткен жағдайда ақша қаражатын аудару Қазақстан Республикасының заңнамасында белгiленген тәртiппен алушы ел шот деректемелерiн ресми ұсынғаннан кейiн жүзеге асырылады. </w:t>
      </w:r>
    </w:p>
    <w:p w:rsidR="00000000" w:rsidRDefault="0081085B">
      <w:pPr>
        <w:spacing w:after="240"/>
        <w:ind w:firstLine="400"/>
        <w:jc w:val="both"/>
      </w:pPr>
      <w:r>
        <w:t>14. Қаз</w:t>
      </w:r>
      <w:r>
        <w:t>ақстан Республикасының тауар нысанында ресми iзгiлiк көмек көрсетуi үшiн ұсынылған тауарлардың құнын өтеу Қазақстан Республикасы Үкіметінiң шешiмi негiзiнде төтенше резервтен жүзеге асырылады.</w:t>
      </w:r>
    </w:p>
    <w:p w:rsidR="00000000" w:rsidRDefault="0081085B">
      <w:pPr>
        <w:jc w:val="center"/>
      </w:pPr>
      <w:r>
        <w:rPr>
          <w:rStyle w:val="s1"/>
        </w:rPr>
        <w:t>4. Қазақстан Республикасы Үкіметінiң және жергiліктi</w:t>
      </w:r>
      <w:r>
        <w:t xml:space="preserve"> </w:t>
      </w:r>
    </w:p>
    <w:p w:rsidR="00000000" w:rsidRDefault="0081085B">
      <w:pPr>
        <w:jc w:val="center"/>
      </w:pPr>
      <w:r>
        <w:rPr>
          <w:rStyle w:val="s1"/>
        </w:rPr>
        <w:t xml:space="preserve">атқарушы </w:t>
      </w:r>
      <w:r>
        <w:rPr>
          <w:rStyle w:val="s1"/>
        </w:rPr>
        <w:t>органдардың резервтерiн шұғыл шығындарға</w:t>
      </w:r>
      <w:r>
        <w:t xml:space="preserve"> </w:t>
      </w:r>
    </w:p>
    <w:p w:rsidR="00000000" w:rsidRDefault="0081085B">
      <w:pPr>
        <w:spacing w:after="240"/>
        <w:jc w:val="center"/>
      </w:pPr>
      <w:r>
        <w:rPr>
          <w:rStyle w:val="s1"/>
        </w:rPr>
        <w:t>пайдалану тәртібі</w:t>
      </w:r>
    </w:p>
    <w:p w:rsidR="00000000" w:rsidRDefault="0081085B">
      <w:pPr>
        <w:jc w:val="both"/>
      </w:pPr>
      <w:r>
        <w:rPr>
          <w:rStyle w:val="s3"/>
        </w:rPr>
        <w:t>ҚР</w:t>
      </w:r>
      <w:r>
        <w:rPr>
          <w:rStyle w:val="s3"/>
        </w:rPr>
        <w:t xml:space="preserve"> Үкіметінің 2007.22.01. </w:t>
      </w:r>
      <w:hyperlink r:id="rId16" w:anchor="sub_id=105" w:history="1">
        <w:r>
          <w:rPr>
            <w:rStyle w:val="a3"/>
            <w:i/>
            <w:iCs/>
            <w:bdr w:val="none" w:sz="0" w:space="0" w:color="auto" w:frame="1"/>
          </w:rPr>
          <w:t>№ 42</w:t>
        </w:r>
      </w:hyperlink>
      <w:r>
        <w:rPr>
          <w:rStyle w:val="s3"/>
        </w:rPr>
        <w:t xml:space="preserve"> қаулысымен 15-тармақ өзгертілді (бұр.</w:t>
      </w:r>
      <w:hyperlink r:id="rId17" w:anchor="sub_id=1500" w:history="1">
        <w:r>
          <w:rPr>
            <w:rStyle w:val="a3"/>
            <w:i/>
            <w:iCs/>
            <w:bdr w:val="none" w:sz="0" w:space="0" w:color="auto" w:frame="1"/>
          </w:rPr>
          <w:t>ред</w:t>
        </w:r>
      </w:hyperlink>
      <w:r>
        <w:rPr>
          <w:rStyle w:val="s3"/>
        </w:rPr>
        <w:t>.қара)</w:t>
      </w:r>
    </w:p>
    <w:p w:rsidR="00000000" w:rsidRDefault="0081085B">
      <w:pPr>
        <w:ind w:firstLine="400"/>
        <w:jc w:val="both"/>
      </w:pPr>
      <w:r>
        <w:t>15. Қазақстан Республикасының немесе оның әкімшілік-аумақтық бiрлiгiнiң саяси, экономикалық және әлеуметтiк тұрақтылығына, адамдардың өмiрi мен денсаулығына қауiп т</w:t>
      </w:r>
      <w:r>
        <w:t>өнд</w:t>
      </w:r>
      <w:r>
        <w:t>iретiн, сондай-ақ Қазақстан Республикасы Үкіметiнiң резервiнен өзге де күтпеген шығындарға ақша бөлу жағдайлары туындаған кезде тиiстi мемлекеттік орган бюджеттi атқару жөніндегі уәкiлеттi органға тиiстi негiздемелермен және есептеулермен бiрге ақша бөл</w:t>
      </w:r>
      <w:r>
        <w:t>у туралы өтiнiш бередi</w:t>
      </w:r>
      <w:r>
        <w:rPr>
          <w:rStyle w:val="s00"/>
        </w:rPr>
        <w:t>, соңғылары болмаған жағдайда бюджетті атқару жөніндегі уәкілетті орган өтінішті қарамай қайтарады.</w:t>
      </w:r>
    </w:p>
    <w:p w:rsidR="00000000" w:rsidRDefault="0081085B">
      <w:pPr>
        <w:ind w:firstLine="400"/>
        <w:jc w:val="both"/>
      </w:pPr>
      <w:r>
        <w:t>16. Бюджеттi атқару жөніндегі уәкiлеттi орган берiлген өтiнiш негiзiнде Қазақстан Республикасы Үкіметінiң және жергiлiктi атқарушы орг</w:t>
      </w:r>
      <w:r>
        <w:t xml:space="preserve">андардың резервтерiнде көзделген шекте шұғыл шығындарға ақша бөлудiң мүмкiндiгi не мүмкiн еместiгi туралы қорытынды бередi. </w:t>
      </w:r>
    </w:p>
    <w:p w:rsidR="00000000" w:rsidRDefault="0081085B">
      <w:pPr>
        <w:jc w:val="both"/>
      </w:pPr>
      <w:r>
        <w:rPr>
          <w:rStyle w:val="s3"/>
        </w:rPr>
        <w:t>ҚР</w:t>
      </w:r>
      <w:r>
        <w:rPr>
          <w:rStyle w:val="s3"/>
        </w:rPr>
        <w:t xml:space="preserve"> Үкіметінің 2007.22.01. </w:t>
      </w:r>
      <w:hyperlink r:id="rId18" w:anchor="sub_id=117" w:history="1">
        <w:r>
          <w:rPr>
            <w:rStyle w:val="a3"/>
            <w:i/>
            <w:iCs/>
            <w:bdr w:val="none" w:sz="0" w:space="0" w:color="auto" w:frame="1"/>
          </w:rPr>
          <w:t>№ 42</w:t>
        </w:r>
      </w:hyperlink>
      <w:r>
        <w:rPr>
          <w:rStyle w:val="s3"/>
        </w:rPr>
        <w:t xml:space="preserve"> қаулысымен 17-тарма</w:t>
      </w:r>
      <w:r>
        <w:rPr>
          <w:rStyle w:val="s3"/>
        </w:rPr>
        <w:t>қ</w:t>
      </w:r>
      <w:r>
        <w:rPr>
          <w:rStyle w:val="s3"/>
        </w:rPr>
        <w:t xml:space="preserve"> өзгертілді (бұр.</w:t>
      </w:r>
      <w:hyperlink r:id="rId19" w:anchor="sub_id=1700" w:history="1">
        <w:r>
          <w:rPr>
            <w:rStyle w:val="a3"/>
            <w:i/>
            <w:iCs/>
            <w:bdr w:val="none" w:sz="0" w:space="0" w:color="auto" w:frame="1"/>
          </w:rPr>
          <w:t>ред</w:t>
        </w:r>
      </w:hyperlink>
      <w:r>
        <w:rPr>
          <w:rStyle w:val="s3"/>
        </w:rPr>
        <w:t>.қара)</w:t>
      </w:r>
    </w:p>
    <w:p w:rsidR="00000000" w:rsidRDefault="0081085B">
      <w:pPr>
        <w:ind w:firstLine="400"/>
        <w:jc w:val="both"/>
      </w:pPr>
      <w:r>
        <w:t>17. Мемлекеттік органның өтiнiшiне оң қорытынды берiлген жағдайда Қазақстан Республикасы Үкіметінiң немесе жергiлiктi атқарушы органның тиiсiнше Қ</w:t>
      </w:r>
      <w:r>
        <w:t xml:space="preserve">азақстан Республикасы Үкіметінiң немесе </w:t>
      </w:r>
      <w:r>
        <w:rPr>
          <w:rStyle w:val="s00"/>
        </w:rPr>
        <w:t xml:space="preserve">тиісті </w:t>
      </w:r>
      <w:r>
        <w:t>жергiлiктi атқарушы органның резервiнен шұғыл шығындарға ақша бөлу туралы шешiмiнiң жобасын заңнамада белгiленген тәртiппен осы мемлекеттік орган дайындайды.</w:t>
      </w:r>
    </w:p>
    <w:p w:rsidR="00000000" w:rsidRDefault="0081085B">
      <w:pPr>
        <w:ind w:firstLine="400"/>
        <w:jc w:val="both"/>
      </w:pPr>
      <w:r>
        <w:rPr>
          <w:rStyle w:val="s00"/>
        </w:rPr>
        <w:t xml:space="preserve">Бұл ретте Қазақстан Республикасы Үкіметінің немесе </w:t>
      </w:r>
      <w:r>
        <w:rPr>
          <w:rStyle w:val="s00"/>
        </w:rPr>
        <w:t>тиісті жергілікті атқарушы органның тиісінше Қазақстан Республикасы Үкіметінің немесе тиісті жергілікті атқарушы органның резервінен шұғыл шығындарға ақша бөлу туралы шешімінің жобасына осы мемлекеттік орган ақша бөлу туралы оң қорытындының көшірмесін қоса</w:t>
      </w:r>
      <w:r>
        <w:rPr>
          <w:rStyle w:val="s00"/>
        </w:rPr>
        <w:t xml:space="preserve"> береді.</w:t>
      </w:r>
    </w:p>
    <w:p w:rsidR="00000000" w:rsidRDefault="0081085B">
      <w:pPr>
        <w:ind w:firstLine="400"/>
        <w:jc w:val="both"/>
      </w:pPr>
      <w:r>
        <w:rPr>
          <w:rStyle w:val="s0"/>
        </w:rPr>
        <w:t xml:space="preserve">18. ҚР Үкіметінің 2005.28.04. № 401 </w:t>
      </w:r>
      <w:hyperlink r:id="rId20" w:history="1">
        <w:r>
          <w:rPr>
            <w:rStyle w:val="a3"/>
          </w:rPr>
          <w:t>қаулысымен</w:t>
        </w:r>
      </w:hyperlink>
      <w:r>
        <w:rPr>
          <w:rStyle w:val="s0"/>
        </w:rPr>
        <w:t xml:space="preserve"> алынып тасталды </w:t>
      </w:r>
      <w:r>
        <w:rPr>
          <w:rStyle w:val="s3"/>
        </w:rPr>
        <w:t xml:space="preserve">(бұр. </w:t>
      </w:r>
      <w:hyperlink r:id="rId21" w:anchor="sub_id=1800" w:history="1">
        <w:r>
          <w:rPr>
            <w:rStyle w:val="a3"/>
            <w:b/>
            <w:bCs/>
            <w:i/>
            <w:iCs/>
            <w:bdr w:val="none" w:sz="0" w:space="0" w:color="auto" w:frame="1"/>
          </w:rPr>
          <w:t>ред.</w:t>
        </w:r>
      </w:hyperlink>
      <w:r>
        <w:rPr>
          <w:rStyle w:val="s3"/>
        </w:rPr>
        <w:t xml:space="preserve"> қара)</w:t>
      </w:r>
    </w:p>
    <w:p w:rsidR="00000000" w:rsidRDefault="0081085B">
      <w:pPr>
        <w:ind w:firstLine="400"/>
        <w:jc w:val="both"/>
      </w:pPr>
      <w:r>
        <w:t> </w:t>
      </w:r>
    </w:p>
    <w:p w:rsidR="00000000" w:rsidRDefault="0081085B">
      <w:pPr>
        <w:jc w:val="both"/>
      </w:pPr>
      <w:bookmarkStart w:id="2" w:name="SUB1900"/>
      <w:bookmarkEnd w:id="2"/>
      <w:r>
        <w:rPr>
          <w:rStyle w:val="s3"/>
        </w:rPr>
        <w:t>ҚР</w:t>
      </w:r>
      <w:r>
        <w:rPr>
          <w:rStyle w:val="s3"/>
        </w:rPr>
        <w:t xml:space="preserve"> Үкіметінің 2007</w:t>
      </w:r>
      <w:r>
        <w:rPr>
          <w:rStyle w:val="s3"/>
        </w:rPr>
        <w:t xml:space="preserve">.22.01. </w:t>
      </w:r>
      <w:hyperlink r:id="rId22" w:anchor="sub_id=118" w:history="1">
        <w:r>
          <w:rPr>
            <w:rStyle w:val="a3"/>
            <w:i/>
            <w:iCs/>
            <w:bdr w:val="none" w:sz="0" w:space="0" w:color="auto" w:frame="1"/>
          </w:rPr>
          <w:t>№ 42</w:t>
        </w:r>
      </w:hyperlink>
      <w:r>
        <w:rPr>
          <w:rStyle w:val="s3"/>
        </w:rPr>
        <w:t xml:space="preserve"> қаулысымен 5-бөлімнің тақырыбы өзгертілді (бұр.</w:t>
      </w:r>
      <w:hyperlink r:id="rId23" w:anchor="sub_id=1900" w:history="1">
        <w:r>
          <w:rPr>
            <w:rStyle w:val="a3"/>
            <w:i/>
            <w:iCs/>
            <w:bdr w:val="none" w:sz="0" w:space="0" w:color="auto" w:frame="1"/>
          </w:rPr>
          <w:t>ред</w:t>
        </w:r>
      </w:hyperlink>
      <w:r>
        <w:rPr>
          <w:rStyle w:val="s3"/>
        </w:rPr>
        <w:t>.қара)</w:t>
      </w:r>
    </w:p>
    <w:p w:rsidR="00000000" w:rsidRDefault="0081085B">
      <w:pPr>
        <w:jc w:val="center"/>
      </w:pPr>
      <w:r>
        <w:rPr>
          <w:rStyle w:val="s1"/>
        </w:rPr>
        <w:t>5. Резервті сот шешiмде</w:t>
      </w:r>
      <w:r>
        <w:rPr>
          <w:rStyle w:val="s1"/>
        </w:rPr>
        <w:t xml:space="preserve">рi бойынша Қазақстан </w:t>
      </w:r>
    </w:p>
    <w:p w:rsidR="00000000" w:rsidRDefault="0081085B">
      <w:pPr>
        <w:jc w:val="center"/>
      </w:pPr>
      <w:r>
        <w:rPr>
          <w:rStyle w:val="s1"/>
        </w:rPr>
        <w:t xml:space="preserve">Республикасы Үкіметінiң және орталық мемлекеттік </w:t>
      </w:r>
    </w:p>
    <w:p w:rsidR="00000000" w:rsidRDefault="0081085B">
      <w:pPr>
        <w:jc w:val="center"/>
      </w:pPr>
      <w:r>
        <w:rPr>
          <w:rStyle w:val="s1"/>
        </w:rPr>
        <w:t>органдардың мiндеттемелерiн орындауға пайдалану тәртібі</w:t>
      </w:r>
    </w:p>
    <w:p w:rsidR="00000000" w:rsidRDefault="0081085B">
      <w:pPr>
        <w:jc w:val="center"/>
      </w:pPr>
      <w:r>
        <w:rPr>
          <w:rStyle w:val="s1"/>
        </w:rPr>
        <w:t> </w:t>
      </w:r>
    </w:p>
    <w:p w:rsidR="00000000" w:rsidRDefault="0081085B">
      <w:pPr>
        <w:jc w:val="both"/>
      </w:pPr>
      <w:r>
        <w:rPr>
          <w:rStyle w:val="s3"/>
        </w:rPr>
        <w:t>ҚР</w:t>
      </w:r>
      <w:r>
        <w:rPr>
          <w:rStyle w:val="s3"/>
        </w:rPr>
        <w:t xml:space="preserve"> Үкіметінің 2007.22.01. </w:t>
      </w:r>
      <w:hyperlink r:id="rId24" w:anchor="sub_id=119" w:history="1">
        <w:r>
          <w:rPr>
            <w:rStyle w:val="a3"/>
            <w:i/>
            <w:iCs/>
            <w:bdr w:val="none" w:sz="0" w:space="0" w:color="auto" w:frame="1"/>
          </w:rPr>
          <w:t>№ 42</w:t>
        </w:r>
      </w:hyperlink>
      <w:r>
        <w:rPr>
          <w:rStyle w:val="s3"/>
        </w:rPr>
        <w:t xml:space="preserve"> </w:t>
      </w:r>
      <w:r>
        <w:rPr>
          <w:rStyle w:val="s3"/>
        </w:rPr>
        <w:t>қаулысымен</w:t>
      </w:r>
      <w:r>
        <w:rPr>
          <w:rStyle w:val="s3"/>
        </w:rPr>
        <w:t xml:space="preserve"> 19-тармақ өзгертілді (бұр.</w:t>
      </w:r>
      <w:hyperlink r:id="rId25" w:anchor="sub_id=1900" w:history="1">
        <w:r>
          <w:rPr>
            <w:rStyle w:val="a3"/>
            <w:i/>
            <w:iCs/>
            <w:bdr w:val="none" w:sz="0" w:space="0" w:color="auto" w:frame="1"/>
          </w:rPr>
          <w:t>ред</w:t>
        </w:r>
      </w:hyperlink>
      <w:r>
        <w:rPr>
          <w:rStyle w:val="s3"/>
        </w:rPr>
        <w:t>.қара)</w:t>
      </w:r>
    </w:p>
    <w:p w:rsidR="00000000" w:rsidRDefault="0081085B">
      <w:pPr>
        <w:ind w:firstLine="400"/>
        <w:jc w:val="both"/>
      </w:pPr>
      <w:r>
        <w:rPr>
          <w:rStyle w:val="s00"/>
        </w:rPr>
        <w:t>19. Сот шешімдері бойынша Қазақстан Республикасы Үкіметінің, орталық мемлекеттік органдардың, олардың ведомстволарының және аумақтық бөлімшелерінің міндеттемелерін орындау сот атқару құжаттары болған жағдайда Қазақстан Республикасы Yкіметінің сот шешімдері</w:t>
      </w:r>
      <w:r>
        <w:rPr>
          <w:rStyle w:val="s00"/>
        </w:rPr>
        <w:t xml:space="preserve"> бойынша міндеттемелерді орындауға арналған резервінен қамтамасыз етіледі.</w:t>
      </w:r>
    </w:p>
    <w:p w:rsidR="00000000" w:rsidRDefault="0081085B">
      <w:pPr>
        <w:ind w:firstLine="400"/>
        <w:jc w:val="both"/>
      </w:pPr>
      <w:r>
        <w:t>Сот шешiмдерi бойынша төлемдердi жүргiзуге мiндеттi орталық мемлекеттік органдар</w:t>
      </w:r>
      <w:r>
        <w:rPr>
          <w:rStyle w:val="s00"/>
        </w:rPr>
        <w:t>, олардың ведомстволары және аумақтық бөлімшелері</w:t>
      </w:r>
      <w:r>
        <w:t xml:space="preserve"> қолданыстағы заңнамада көзделген негiздемелер болға</w:t>
      </w:r>
      <w:r>
        <w:t xml:space="preserve">н жағдайда көрсетiлген шешiмдерге барлық сот инстанцияларында шағымдануы тиiс. </w:t>
      </w:r>
    </w:p>
    <w:p w:rsidR="00000000" w:rsidRDefault="0081085B">
      <w:pPr>
        <w:ind w:firstLine="400"/>
        <w:jc w:val="both"/>
      </w:pPr>
      <w:r>
        <w:t>Орталық мемлекеттік органдар</w:t>
      </w:r>
      <w:r>
        <w:rPr>
          <w:rStyle w:val="s00"/>
        </w:rPr>
        <w:t>, олардың ведомстволары және аумақтық бөлімшелері</w:t>
      </w:r>
      <w:r>
        <w:t xml:space="preserve"> өздерiнiң құқыққа сай емес қабылданған кесiмдерi, сондай-ақ әкiмшiлiк басқару саласындағы өздерiнi</w:t>
      </w:r>
      <w:r>
        <w:t>ң</w:t>
      </w:r>
      <w:r>
        <w:t xml:space="preserve"> лауазымды тұлғаларының құқыққа сай емес iс-әрекеттерi үшiн оларды ұстауға бөлiнген ақшамен жауап бередi. </w:t>
      </w:r>
    </w:p>
    <w:p w:rsidR="00000000" w:rsidRDefault="0081085B">
      <w:pPr>
        <w:ind w:firstLine="400"/>
        <w:jc w:val="both"/>
      </w:pPr>
      <w:r>
        <w:t>20. Қазақстан Республикасы Үкіметінiң мiндеттемелерiн орындауға Қазақстан Республикасы Үкіметінiң резервiнен ақша бөлу туралы Қазақстан Республикасы</w:t>
      </w:r>
      <w:r>
        <w:t xml:space="preserve">ның Үкіметі шешiмiнiң жобасын заңнамада белгiленген тәртiппен бюджеттi атқару жөніндегі орталық уәкiлеттi орган дайындайды. </w:t>
      </w:r>
    </w:p>
    <w:p w:rsidR="00000000" w:rsidRDefault="0081085B">
      <w:pPr>
        <w:jc w:val="both"/>
      </w:pPr>
      <w:r>
        <w:rPr>
          <w:rStyle w:val="s3"/>
        </w:rPr>
        <w:t>ҚР</w:t>
      </w:r>
      <w:r>
        <w:rPr>
          <w:rStyle w:val="s3"/>
        </w:rPr>
        <w:t xml:space="preserve"> Үкіметінің 2007.22.01. </w:t>
      </w:r>
      <w:hyperlink r:id="rId26" w:anchor="sub_id=121" w:history="1">
        <w:r>
          <w:rPr>
            <w:rStyle w:val="a3"/>
            <w:i/>
            <w:iCs/>
            <w:bdr w:val="none" w:sz="0" w:space="0" w:color="auto" w:frame="1"/>
          </w:rPr>
          <w:t>№ 42</w:t>
        </w:r>
      </w:hyperlink>
      <w:r>
        <w:rPr>
          <w:rStyle w:val="s3"/>
        </w:rPr>
        <w:t xml:space="preserve"> қаулысымен 21-тарма</w:t>
      </w:r>
      <w:r>
        <w:rPr>
          <w:rStyle w:val="s3"/>
        </w:rPr>
        <w:t>қ</w:t>
      </w:r>
      <w:r>
        <w:rPr>
          <w:rStyle w:val="s3"/>
        </w:rPr>
        <w:t xml:space="preserve"> өзгертілді (бұр.</w:t>
      </w:r>
      <w:hyperlink r:id="rId27" w:anchor="sub_id=2100" w:history="1">
        <w:r>
          <w:rPr>
            <w:rStyle w:val="a3"/>
            <w:i/>
            <w:iCs/>
            <w:bdr w:val="none" w:sz="0" w:space="0" w:color="auto" w:frame="1"/>
          </w:rPr>
          <w:t>ред</w:t>
        </w:r>
      </w:hyperlink>
      <w:r>
        <w:rPr>
          <w:rStyle w:val="s3"/>
        </w:rPr>
        <w:t>.қара)</w:t>
      </w:r>
    </w:p>
    <w:p w:rsidR="00000000" w:rsidRDefault="0081085B">
      <w:pPr>
        <w:ind w:firstLine="400"/>
        <w:jc w:val="both"/>
      </w:pPr>
      <w:r>
        <w:t>21. Орталық мемлекеттік органдардың</w:t>
      </w:r>
      <w:r>
        <w:rPr>
          <w:rStyle w:val="s00"/>
        </w:rPr>
        <w:t>, олардың ведомстволарының және аумақтық бөлімшелерінің</w:t>
      </w:r>
      <w:r>
        <w:t xml:space="preserve"> мiндеттемелерiн орындауға Қазақстан Республикасы Үкімет</w:t>
      </w:r>
      <w:r>
        <w:t xml:space="preserve">інiң резервiнен ақша бөлу туралы Қазақстан Республикасының Үкіметі шешiмiнiң жобасын заңнамада белгiленген тәртiппен тиiстi орталық мемлекеттік орган дайындайды. </w:t>
      </w:r>
    </w:p>
    <w:p w:rsidR="00000000" w:rsidRDefault="0081085B">
      <w:pPr>
        <w:spacing w:after="240"/>
        <w:ind w:firstLine="400"/>
        <w:jc w:val="both"/>
      </w:pPr>
      <w:r>
        <w:t xml:space="preserve">Бұл ретте орталық мемлекеттік орган осы Ереженiң </w:t>
      </w:r>
      <w:hyperlink w:anchor="sub1900" w:history="1">
        <w:r>
          <w:rPr>
            <w:rStyle w:val="a3"/>
          </w:rPr>
          <w:t>19-тармағының</w:t>
        </w:r>
      </w:hyperlink>
      <w:r>
        <w:t xml:space="preserve"> </w:t>
      </w:r>
      <w:r>
        <w:t>сақталғанын растайтын материалдардың көшiрмелерiн орталық мемлекеттік органдардың мiндеттемелерiн орындауға Қазақстан Республикасы Үкіметінiң резервiнен ақша бөлу туралы шешiмнiң жобасымен қоса бередi.</w:t>
      </w:r>
    </w:p>
    <w:p w:rsidR="00000000" w:rsidRDefault="0081085B">
      <w:pPr>
        <w:jc w:val="both"/>
      </w:pPr>
      <w:bookmarkStart w:id="3" w:name="SUB2200"/>
      <w:bookmarkEnd w:id="3"/>
      <w:r>
        <w:rPr>
          <w:rStyle w:val="s3"/>
        </w:rPr>
        <w:t>ҚР</w:t>
      </w:r>
      <w:r>
        <w:rPr>
          <w:rStyle w:val="s3"/>
        </w:rPr>
        <w:t xml:space="preserve"> Үкіметінің 2007.22.01. </w:t>
      </w:r>
      <w:hyperlink r:id="rId28" w:anchor="sub_id=120" w:history="1">
        <w:r>
          <w:rPr>
            <w:rStyle w:val="a3"/>
            <w:i/>
            <w:iCs/>
            <w:bdr w:val="none" w:sz="0" w:space="0" w:color="auto" w:frame="1"/>
          </w:rPr>
          <w:t>№ 42</w:t>
        </w:r>
      </w:hyperlink>
      <w:r>
        <w:rPr>
          <w:rStyle w:val="s3"/>
        </w:rPr>
        <w:t xml:space="preserve"> қаулысымен 6-бөлімнің тақырыбы өзгертілді (бұр.</w:t>
      </w:r>
      <w:hyperlink r:id="rId29" w:anchor="sub_id=2200" w:history="1">
        <w:r>
          <w:rPr>
            <w:rStyle w:val="a3"/>
            <w:i/>
            <w:iCs/>
            <w:bdr w:val="none" w:sz="0" w:space="0" w:color="auto" w:frame="1"/>
          </w:rPr>
          <w:t>ред</w:t>
        </w:r>
      </w:hyperlink>
      <w:r>
        <w:rPr>
          <w:rStyle w:val="s3"/>
        </w:rPr>
        <w:t>.қара)</w:t>
      </w:r>
    </w:p>
    <w:p w:rsidR="00000000" w:rsidRDefault="0081085B">
      <w:pPr>
        <w:jc w:val="center"/>
      </w:pPr>
      <w:r>
        <w:rPr>
          <w:rStyle w:val="s1"/>
        </w:rPr>
        <w:t xml:space="preserve">6. Резервті сот шешiмдерi бойынша </w:t>
      </w:r>
    </w:p>
    <w:p w:rsidR="00000000" w:rsidRDefault="0081085B">
      <w:pPr>
        <w:jc w:val="center"/>
      </w:pPr>
      <w:r>
        <w:rPr>
          <w:rStyle w:val="s1"/>
        </w:rPr>
        <w:t>жергілікті атқарушы орга</w:t>
      </w:r>
      <w:r>
        <w:rPr>
          <w:rStyle w:val="s1"/>
        </w:rPr>
        <w:t xml:space="preserve">ндардың мiндеттемелерiн </w:t>
      </w:r>
    </w:p>
    <w:p w:rsidR="00000000" w:rsidRDefault="0081085B">
      <w:pPr>
        <w:jc w:val="center"/>
      </w:pPr>
      <w:r>
        <w:rPr>
          <w:rStyle w:val="s1"/>
        </w:rPr>
        <w:t>орындауға пайдалану тәртібі</w:t>
      </w:r>
    </w:p>
    <w:p w:rsidR="00000000" w:rsidRDefault="0081085B">
      <w:pPr>
        <w:jc w:val="center"/>
      </w:pPr>
      <w:r>
        <w:rPr>
          <w:rStyle w:val="s1"/>
        </w:rPr>
        <w:t> </w:t>
      </w:r>
    </w:p>
    <w:p w:rsidR="00000000" w:rsidRDefault="0081085B">
      <w:pPr>
        <w:jc w:val="both"/>
      </w:pPr>
      <w:r>
        <w:rPr>
          <w:rStyle w:val="s3"/>
        </w:rPr>
        <w:t>ҚР</w:t>
      </w:r>
      <w:r>
        <w:rPr>
          <w:rStyle w:val="s3"/>
        </w:rPr>
        <w:t xml:space="preserve"> Үкіметінің 2007.22.01. </w:t>
      </w:r>
      <w:hyperlink r:id="rId30" w:anchor="sub_id=122" w:history="1">
        <w:r>
          <w:rPr>
            <w:rStyle w:val="a3"/>
            <w:i/>
            <w:iCs/>
            <w:bdr w:val="none" w:sz="0" w:space="0" w:color="auto" w:frame="1"/>
          </w:rPr>
          <w:t>№ 42</w:t>
        </w:r>
      </w:hyperlink>
      <w:r>
        <w:rPr>
          <w:rStyle w:val="s3"/>
        </w:rPr>
        <w:t xml:space="preserve"> қаулысымен 22-тармақ өзгертілді (бұр.</w:t>
      </w:r>
      <w:hyperlink r:id="rId31" w:anchor="sub_id=2200" w:history="1">
        <w:r>
          <w:rPr>
            <w:rStyle w:val="a3"/>
            <w:i/>
            <w:iCs/>
            <w:bdr w:val="none" w:sz="0" w:space="0" w:color="auto" w:frame="1"/>
          </w:rPr>
          <w:t>ред</w:t>
        </w:r>
      </w:hyperlink>
      <w:r>
        <w:rPr>
          <w:rStyle w:val="s3"/>
        </w:rPr>
        <w:t>.қара)</w:t>
      </w:r>
    </w:p>
    <w:p w:rsidR="00000000" w:rsidRDefault="0081085B">
      <w:pPr>
        <w:ind w:firstLine="400"/>
        <w:jc w:val="both"/>
      </w:pPr>
      <w:r>
        <w:t xml:space="preserve">22. Сот шешiмдерi бойынша </w:t>
      </w:r>
      <w:r>
        <w:rPr>
          <w:rStyle w:val="s00"/>
        </w:rPr>
        <w:t>тиісті</w:t>
      </w:r>
      <w:r>
        <w:t xml:space="preserve"> жергiлiктi атқарушы органдардың мiндеттемелерiн орындау сот атқару құжаттары болған жағдайда </w:t>
      </w:r>
      <w:r>
        <w:rPr>
          <w:rStyle w:val="s00"/>
        </w:rPr>
        <w:t>сот шешімдері бойынша тиісті жергілікті атқарушы органның міндеттемелерін орындауға арналғ</w:t>
      </w:r>
      <w:r>
        <w:rPr>
          <w:rStyle w:val="s00"/>
        </w:rPr>
        <w:t xml:space="preserve">ан облыстық немесе аудандық деңгейдегі атқарушы органдардың </w:t>
      </w:r>
      <w:r>
        <w:t xml:space="preserve">резервтерiнен қамтамасыз етіледі. </w:t>
      </w:r>
    </w:p>
    <w:p w:rsidR="00000000" w:rsidRDefault="0081085B">
      <w:pPr>
        <w:ind w:firstLine="400"/>
        <w:jc w:val="both"/>
      </w:pPr>
      <w:r>
        <w:t>Сот шешiмдерi бойынша төлемдердi жүргiзуге мiндеттi жергiлiктi атқарушы органдар қолданыстағы заңнамада көзделген негiздемелер болған жағдайда көрсетiлген шешiмд</w:t>
      </w:r>
      <w:r>
        <w:t xml:space="preserve">ерге барлық сот инстанцияларында шағымдануы тиiс. </w:t>
      </w:r>
    </w:p>
    <w:p w:rsidR="00000000" w:rsidRDefault="0081085B">
      <w:pPr>
        <w:ind w:firstLine="400"/>
        <w:jc w:val="both"/>
      </w:pPr>
      <w:r>
        <w:t>Жергiлiктi атқарушы органдар өздерiнiң құқыққа сай емес қабылданған кесiмдерi, сондай-ақ әкiмшiлiк басқару саласындағы өздерiнің лауазымды тұлғаларының құқыққа сай емес iс-әрекеттерi үшiн оларды ұстауға бө</w:t>
      </w:r>
      <w:r>
        <w:t xml:space="preserve">лiнген ақшамен жауап бередi. </w:t>
      </w:r>
    </w:p>
    <w:p w:rsidR="00000000" w:rsidRDefault="0081085B">
      <w:pPr>
        <w:jc w:val="both"/>
      </w:pPr>
      <w:r>
        <w:rPr>
          <w:rStyle w:val="s3"/>
        </w:rPr>
        <w:t>ҚР</w:t>
      </w:r>
      <w:r>
        <w:rPr>
          <w:rStyle w:val="s3"/>
        </w:rPr>
        <w:t xml:space="preserve"> Үкіметінің 2007.22.01. </w:t>
      </w:r>
      <w:hyperlink r:id="rId32" w:anchor="sub_id=123" w:history="1">
        <w:r>
          <w:rPr>
            <w:rStyle w:val="a3"/>
            <w:i/>
            <w:iCs/>
            <w:bdr w:val="none" w:sz="0" w:space="0" w:color="auto" w:frame="1"/>
          </w:rPr>
          <w:t>№ 42</w:t>
        </w:r>
      </w:hyperlink>
      <w:r>
        <w:rPr>
          <w:rStyle w:val="s3"/>
        </w:rPr>
        <w:t xml:space="preserve"> қаулысымен 23-тармақ жаңа редакцияда (бұр.</w:t>
      </w:r>
      <w:hyperlink r:id="rId33" w:anchor="sub_id=2300" w:history="1">
        <w:r>
          <w:rPr>
            <w:rStyle w:val="a3"/>
            <w:i/>
            <w:iCs/>
            <w:bdr w:val="none" w:sz="0" w:space="0" w:color="auto" w:frame="1"/>
          </w:rPr>
          <w:t>ред</w:t>
        </w:r>
      </w:hyperlink>
      <w:r>
        <w:rPr>
          <w:rStyle w:val="s3"/>
        </w:rPr>
        <w:t>.қара)</w:t>
      </w:r>
    </w:p>
    <w:p w:rsidR="00000000" w:rsidRDefault="0081085B">
      <w:pPr>
        <w:ind w:firstLine="400"/>
        <w:jc w:val="both"/>
      </w:pPr>
      <w:r>
        <w:rPr>
          <w:rStyle w:val="s00"/>
        </w:rPr>
        <w:t>23. Сот шешімдері бойынша тиісті жергілікті атқарушы органның міндеттемелерін орындауға арналған облыстық немесе аудандық деңгейдегі атқарушы органдардың резервінен</w:t>
      </w:r>
      <w:r>
        <w:rPr>
          <w:rStyle w:val="s00"/>
        </w:rPr>
        <w:t xml:space="preserve"> ақша бөлу туралы тиісті жергілікті атқарушы орган шешімінің жобасын заңнамада белгіленген тәртіппен тиісті атқарушы орган дайындайды.</w:t>
      </w:r>
    </w:p>
    <w:p w:rsidR="00000000" w:rsidRDefault="0081085B">
      <w:pPr>
        <w:spacing w:after="240"/>
        <w:ind w:firstLine="400"/>
        <w:jc w:val="both"/>
      </w:pPr>
      <w:r>
        <w:rPr>
          <w:rStyle w:val="s00"/>
        </w:rPr>
        <w:t xml:space="preserve">Бұл ретте мүдделі жергілікті атқарушы органдар осы Ереженің </w:t>
      </w:r>
      <w:hyperlink w:anchor="sub2200" w:history="1">
        <w:r>
          <w:rPr>
            <w:rStyle w:val="a3"/>
          </w:rPr>
          <w:t>22-тармағының</w:t>
        </w:r>
      </w:hyperlink>
      <w:r>
        <w:rPr>
          <w:rStyle w:val="s00"/>
        </w:rPr>
        <w:t xml:space="preserve"> сақталғанын раста</w:t>
      </w:r>
      <w:r>
        <w:rPr>
          <w:rStyle w:val="s00"/>
        </w:rPr>
        <w:t>йтын материалдардың көшірмелерін сот шешімдері бойынша тиісті жергілікті атқарушы органның міндеттемелерін орындауға арналған облыстық немесе аудандық деңгейдегі атқарушы органдардың резервінен ақша бөлу туралы шешімнің жобасына қоса береді.</w:t>
      </w:r>
    </w:p>
    <w:p w:rsidR="00000000" w:rsidRDefault="0081085B">
      <w:pPr>
        <w:jc w:val="both"/>
      </w:pPr>
      <w:r>
        <w:rPr>
          <w:rStyle w:val="s3"/>
        </w:rPr>
        <w:t>ҚР</w:t>
      </w:r>
      <w:r>
        <w:rPr>
          <w:rStyle w:val="s3"/>
        </w:rPr>
        <w:t xml:space="preserve"> Үкіметінің </w:t>
      </w:r>
      <w:r>
        <w:rPr>
          <w:rStyle w:val="s3"/>
        </w:rPr>
        <w:t xml:space="preserve">2007.22.01. </w:t>
      </w:r>
      <w:hyperlink r:id="rId34" w:anchor="sub_id=124" w:history="1">
        <w:r>
          <w:rPr>
            <w:rStyle w:val="a3"/>
            <w:i/>
            <w:iCs/>
            <w:bdr w:val="none" w:sz="0" w:space="0" w:color="auto" w:frame="1"/>
          </w:rPr>
          <w:t>№ 42</w:t>
        </w:r>
      </w:hyperlink>
      <w:r>
        <w:rPr>
          <w:rStyle w:val="s3"/>
        </w:rPr>
        <w:t xml:space="preserve"> қаулысымен 7-бөлімнің тақырыбы өзгертілді (бұр.</w:t>
      </w:r>
      <w:hyperlink r:id="rId35" w:anchor="sub_id=2400" w:history="1">
        <w:r>
          <w:rPr>
            <w:rStyle w:val="a3"/>
            <w:i/>
            <w:iCs/>
            <w:bdr w:val="none" w:sz="0" w:space="0" w:color="auto" w:frame="1"/>
          </w:rPr>
          <w:t>ред</w:t>
        </w:r>
      </w:hyperlink>
      <w:r>
        <w:rPr>
          <w:rStyle w:val="s3"/>
        </w:rPr>
        <w:t>.қара)</w:t>
      </w:r>
    </w:p>
    <w:p w:rsidR="00000000" w:rsidRDefault="0081085B">
      <w:pPr>
        <w:jc w:val="center"/>
      </w:pPr>
      <w:r>
        <w:rPr>
          <w:rStyle w:val="s1"/>
        </w:rPr>
        <w:t>7. Қазақстан Респуб</w:t>
      </w:r>
      <w:r>
        <w:rPr>
          <w:rStyle w:val="s1"/>
        </w:rPr>
        <w:t xml:space="preserve">ликасы Үкіметінiң ол ағымдағы қаржы жылында болжанған жағдайда </w:t>
      </w:r>
    </w:p>
    <w:p w:rsidR="00000000" w:rsidRDefault="0081085B">
      <w:pPr>
        <w:jc w:val="center"/>
      </w:pPr>
      <w:r>
        <w:rPr>
          <w:rStyle w:val="s1"/>
        </w:rPr>
        <w:t xml:space="preserve">облыстық бюджеттердің, республикалық маңызы </w:t>
      </w:r>
    </w:p>
    <w:p w:rsidR="00000000" w:rsidRDefault="0081085B">
      <w:pPr>
        <w:jc w:val="center"/>
      </w:pPr>
      <w:r>
        <w:rPr>
          <w:rStyle w:val="s1"/>
        </w:rPr>
        <w:t xml:space="preserve">бар қала, астана бюджеттерінің қолма-қол ақша тапшылығын жабуға арналған </w:t>
      </w:r>
    </w:p>
    <w:p w:rsidR="00000000" w:rsidRDefault="0081085B">
      <w:pPr>
        <w:jc w:val="center"/>
      </w:pPr>
      <w:r>
        <w:rPr>
          <w:rStyle w:val="s1"/>
        </w:rPr>
        <w:t>резервiн пайдалану тәртібі</w:t>
      </w:r>
    </w:p>
    <w:p w:rsidR="00000000" w:rsidRDefault="0081085B">
      <w:pPr>
        <w:jc w:val="center"/>
      </w:pPr>
      <w:r>
        <w:rPr>
          <w:rStyle w:val="s1"/>
        </w:rPr>
        <w:t> </w:t>
      </w:r>
    </w:p>
    <w:p w:rsidR="00000000" w:rsidRDefault="0081085B">
      <w:pPr>
        <w:jc w:val="both"/>
      </w:pPr>
      <w:r>
        <w:rPr>
          <w:rStyle w:val="s3"/>
        </w:rPr>
        <w:t>ҚР</w:t>
      </w:r>
      <w:r>
        <w:rPr>
          <w:rStyle w:val="s3"/>
        </w:rPr>
        <w:t xml:space="preserve"> Үкіметінің 2007.22.01. </w:t>
      </w:r>
      <w:hyperlink r:id="rId36" w:anchor="sub_id=125" w:history="1">
        <w:r>
          <w:rPr>
            <w:rStyle w:val="a3"/>
            <w:i/>
            <w:iCs/>
            <w:bdr w:val="none" w:sz="0" w:space="0" w:color="auto" w:frame="1"/>
          </w:rPr>
          <w:t>№ 42</w:t>
        </w:r>
      </w:hyperlink>
      <w:r>
        <w:rPr>
          <w:rStyle w:val="s3"/>
        </w:rPr>
        <w:t xml:space="preserve"> қаулысымен 24-тармақ өзгертілді (бұр.</w:t>
      </w:r>
      <w:hyperlink r:id="rId37" w:anchor="sub_id=2400" w:history="1">
        <w:r>
          <w:rPr>
            <w:rStyle w:val="a3"/>
            <w:i/>
            <w:iCs/>
            <w:bdr w:val="none" w:sz="0" w:space="0" w:color="auto" w:frame="1"/>
          </w:rPr>
          <w:t>ред</w:t>
        </w:r>
      </w:hyperlink>
      <w:r>
        <w:rPr>
          <w:rStyle w:val="s3"/>
        </w:rPr>
        <w:t>.қара)</w:t>
      </w:r>
    </w:p>
    <w:p w:rsidR="00000000" w:rsidRDefault="0081085B">
      <w:pPr>
        <w:ind w:firstLine="400"/>
        <w:jc w:val="both"/>
      </w:pPr>
      <w:r>
        <w:t xml:space="preserve">24. Облыстық бюджетте, республикалық маңызы бар қала, астана бюджетiнде </w:t>
      </w:r>
      <w:r>
        <w:rPr>
          <w:rStyle w:val="s00"/>
        </w:rPr>
        <w:t xml:space="preserve">ағымдағы қаржы жылында қолма-қол ақша тапшылығы болжанған жағдайда </w:t>
      </w:r>
      <w:r>
        <w:t xml:space="preserve">оларға кредит беру үшiн тиiстi қаржы жылына арналған республикалық бюджетте </w:t>
      </w:r>
      <w:r>
        <w:rPr>
          <w:rStyle w:val="s00"/>
        </w:rPr>
        <w:t>облыстық бюджеттердің, республикалық маңы</w:t>
      </w:r>
      <w:r>
        <w:rPr>
          <w:rStyle w:val="s00"/>
        </w:rPr>
        <w:t>зы бар қала, астана бюджеттерінің қолма-қол ақша тапшылығын</w:t>
      </w:r>
      <w:r>
        <w:t xml:space="preserve"> жабуға арналған резерв көзделедi. </w:t>
      </w:r>
    </w:p>
    <w:p w:rsidR="00000000" w:rsidRDefault="0081085B">
      <w:pPr>
        <w:jc w:val="both"/>
      </w:pPr>
      <w:r>
        <w:rPr>
          <w:rStyle w:val="s3"/>
        </w:rPr>
        <w:t>ҚР</w:t>
      </w:r>
      <w:r>
        <w:rPr>
          <w:rStyle w:val="s3"/>
        </w:rPr>
        <w:t xml:space="preserve"> Үкіметінің 2007.22.01. </w:t>
      </w:r>
      <w:hyperlink r:id="rId38" w:anchor="sub_id=126" w:history="1">
        <w:r>
          <w:rPr>
            <w:rStyle w:val="a3"/>
            <w:i/>
            <w:iCs/>
            <w:bdr w:val="none" w:sz="0" w:space="0" w:color="auto" w:frame="1"/>
          </w:rPr>
          <w:t>№ 42</w:t>
        </w:r>
      </w:hyperlink>
      <w:r>
        <w:rPr>
          <w:rStyle w:val="s3"/>
        </w:rPr>
        <w:t xml:space="preserve"> қаулысымен 25-тармақ өзгертілді (бұр.</w:t>
      </w:r>
      <w:hyperlink r:id="rId39" w:anchor="sub_id=2500" w:history="1">
        <w:r>
          <w:rPr>
            <w:rStyle w:val="a3"/>
            <w:i/>
            <w:iCs/>
            <w:bdr w:val="none" w:sz="0" w:space="0" w:color="auto" w:frame="1"/>
          </w:rPr>
          <w:t>ред</w:t>
        </w:r>
      </w:hyperlink>
      <w:r>
        <w:rPr>
          <w:rStyle w:val="s3"/>
        </w:rPr>
        <w:t>.қара)</w:t>
      </w:r>
    </w:p>
    <w:p w:rsidR="00000000" w:rsidRDefault="0081085B">
      <w:pPr>
        <w:ind w:firstLine="400"/>
        <w:jc w:val="both"/>
      </w:pPr>
      <w:r>
        <w:t xml:space="preserve">25. Қазақстан Республикасы Үкіметінiң </w:t>
      </w:r>
      <w:r>
        <w:rPr>
          <w:rStyle w:val="s00"/>
        </w:rPr>
        <w:t>ол ағымдағы қаржы жылында болжанған жағдайда облыстық бюджеттердің, республикалық маңызы бар қала, астана бюджеттерінің қолма-қол ақша тап</w:t>
      </w:r>
      <w:r>
        <w:rPr>
          <w:rStyle w:val="s00"/>
        </w:rPr>
        <w:t xml:space="preserve">шылығын </w:t>
      </w:r>
      <w:r>
        <w:t>жабуға арналған резервiнен ақша бөлу үшiн облыстардың, республикалық маңызы бар қалалардың, астананың әкiмдерi бюджеттi атқару жөніндегі орталық уәкілетті органға тиiстi негiздемелермен және есептеулермен бiрге Қазақстан Республикасы Үкіметінiң рез</w:t>
      </w:r>
      <w:r>
        <w:t xml:space="preserve">ервiнен ақша бөлу туралы өтiнiш бередi. </w:t>
      </w:r>
    </w:p>
    <w:p w:rsidR="00000000" w:rsidRDefault="0081085B">
      <w:pPr>
        <w:jc w:val="both"/>
      </w:pPr>
      <w:r>
        <w:rPr>
          <w:rStyle w:val="s3"/>
        </w:rPr>
        <w:t>ҚР</w:t>
      </w:r>
      <w:r>
        <w:rPr>
          <w:rStyle w:val="s3"/>
        </w:rPr>
        <w:t xml:space="preserve"> Үкіметінің 2007.22.01. </w:t>
      </w:r>
      <w:hyperlink r:id="rId40" w:anchor="sub_id=126" w:history="1">
        <w:r>
          <w:rPr>
            <w:rStyle w:val="a3"/>
            <w:i/>
            <w:iCs/>
            <w:bdr w:val="none" w:sz="0" w:space="0" w:color="auto" w:frame="1"/>
          </w:rPr>
          <w:t>№ 42</w:t>
        </w:r>
      </w:hyperlink>
      <w:r>
        <w:rPr>
          <w:rStyle w:val="s3"/>
        </w:rPr>
        <w:t xml:space="preserve"> қаулысымен 26-тармақ өзгертілді (бұр.</w:t>
      </w:r>
      <w:hyperlink r:id="rId41" w:anchor="sub_id=2600" w:history="1">
        <w:r>
          <w:rPr>
            <w:rStyle w:val="a3"/>
            <w:i/>
            <w:iCs/>
            <w:bdr w:val="none" w:sz="0" w:space="0" w:color="auto" w:frame="1"/>
          </w:rPr>
          <w:t>ред</w:t>
        </w:r>
      </w:hyperlink>
      <w:r>
        <w:rPr>
          <w:rStyle w:val="s3"/>
        </w:rPr>
        <w:t>.қара)</w:t>
      </w:r>
    </w:p>
    <w:p w:rsidR="00000000" w:rsidRDefault="0081085B">
      <w:pPr>
        <w:ind w:firstLine="400"/>
        <w:jc w:val="both"/>
      </w:pPr>
      <w:r>
        <w:t>26. Берiлген өтiнiш негiзiнде, сондай-ақ Қазақстан Республикасы Үкіметінiң осыған ұқсас мәселелер бойынша бұрын қабылдаған шешiмдерiн және облыстық бюджеттерге, рес</w:t>
      </w:r>
      <w:r>
        <w:t xml:space="preserve">публикалық маңызы бар қалалардың, астананың бюджеттерiне бұрын берiлген кредиттер туралы деректерге негізделе отырып, бюджеттi атқару жөніндегі орталық уәкілетті орган Қазақстан Республикасы Үкіметінiң резервiнен </w:t>
      </w:r>
      <w:r>
        <w:rPr>
          <w:rStyle w:val="s00"/>
        </w:rPr>
        <w:t>ол ағымдағы қаржы жылында болжанған жағдайд</w:t>
      </w:r>
      <w:r>
        <w:rPr>
          <w:rStyle w:val="s00"/>
        </w:rPr>
        <w:t>а облыстық бюджеттердің, республикалық маңызы бар қала, астана бюджеттерінің қолма-қол ақша тапшылығын</w:t>
      </w:r>
      <w:r>
        <w:t xml:space="preserve"> жабуға ақша бөлу мүмкiндiгi не мүмкiн еместiгi туралы қорытынды бередi. </w:t>
      </w:r>
    </w:p>
    <w:p w:rsidR="00000000" w:rsidRDefault="0081085B">
      <w:pPr>
        <w:ind w:firstLine="400"/>
        <w:jc w:val="both"/>
      </w:pPr>
      <w:r>
        <w:t>Қазақстан</w:t>
      </w:r>
      <w:r>
        <w:t xml:space="preserve"> Республикасы Үкіметінiң облыстық бюджеттiң, республикалық маңызы бар қ</w:t>
      </w:r>
      <w:r>
        <w:t xml:space="preserve">ала, астана бюджетiнiң кассалық алшақтығын жабуға арналған резервiнен ақша бөлу үшiн: </w:t>
      </w:r>
    </w:p>
    <w:p w:rsidR="00000000" w:rsidRDefault="0081085B">
      <w:pPr>
        <w:ind w:firstLine="400"/>
        <w:jc w:val="both"/>
      </w:pPr>
      <w:r>
        <w:t>1) облыстық бюджеттерге, республикалық маңызы бар қала, астана бюджеттерiне кредит беру үшiн ағымдағы қаржы жылына арналған республикалық бюджетте көзделген сомалардың б</w:t>
      </w:r>
      <w:r>
        <w:t xml:space="preserve">олуы; </w:t>
      </w:r>
    </w:p>
    <w:p w:rsidR="00000000" w:rsidRDefault="0081085B">
      <w:pPr>
        <w:ind w:firstLine="400"/>
        <w:jc w:val="both"/>
      </w:pPr>
      <w:r>
        <w:t>2) бөлiнетiн ақшаның белгiлi бiр есептi кезеңде мәслихаттардың шешiмдерiмен бекітілген және облыстық бюджетке, республикалық маңызы бар қала, астана бюджеттерiне ағымдағы түсiмдермен және облыстық бюджет, республикалық маңызы бар қала, астана бюджет</w:t>
      </w:r>
      <w:r>
        <w:t xml:space="preserve">терiнiң тапшылығын қаржыландырумен қамтамасыз етiлмеген облыстық бюджеттердiң, республикалық маңызы бар қала, астана бюджеттерiнiң шығыстарын қаржыландыруға бағытталуы; </w:t>
      </w:r>
    </w:p>
    <w:p w:rsidR="00000000" w:rsidRDefault="0081085B">
      <w:pPr>
        <w:ind w:firstLine="400"/>
        <w:jc w:val="both"/>
      </w:pPr>
      <w:r>
        <w:t>3) жергiлiктi атқарушы органдардың республикалық бюджеттен бұрын берiлген кредиттер бо</w:t>
      </w:r>
      <w:r>
        <w:t xml:space="preserve">йынша берешегiнiң болмауы мiндеттi шарттар болып табылады; </w:t>
      </w:r>
    </w:p>
    <w:p w:rsidR="00000000" w:rsidRDefault="0081085B">
      <w:pPr>
        <w:ind w:firstLine="400"/>
        <w:jc w:val="both"/>
      </w:pPr>
      <w:r>
        <w:t xml:space="preserve">4) бөлiнетiн кредит сомасы жергiлiктi атқарушы органның Қазақстан Республикасының Үкіметі тиiстi қаржы жылына белгiлеген борыш лимитiнiң асып түсуiне әкеп соқпауы тиiс. </w:t>
      </w:r>
    </w:p>
    <w:p w:rsidR="00000000" w:rsidRDefault="0081085B">
      <w:pPr>
        <w:jc w:val="both"/>
      </w:pPr>
      <w:r>
        <w:rPr>
          <w:rStyle w:val="s3"/>
        </w:rPr>
        <w:t>ҚР</w:t>
      </w:r>
      <w:r>
        <w:rPr>
          <w:rStyle w:val="s3"/>
        </w:rPr>
        <w:t xml:space="preserve"> Үкіметінің 2007.22.01. </w:t>
      </w:r>
      <w:hyperlink r:id="rId42" w:anchor="sub_id=127" w:history="1">
        <w:r>
          <w:rPr>
            <w:rStyle w:val="a3"/>
            <w:i/>
            <w:iCs/>
            <w:bdr w:val="none" w:sz="0" w:space="0" w:color="auto" w:frame="1"/>
          </w:rPr>
          <w:t>№ 42</w:t>
        </w:r>
      </w:hyperlink>
      <w:r>
        <w:rPr>
          <w:rStyle w:val="s3"/>
        </w:rPr>
        <w:t xml:space="preserve"> қаулысымен 27-тармақ өзгертілді (бұр.</w:t>
      </w:r>
      <w:hyperlink r:id="rId43" w:anchor="sub_id=2700" w:history="1">
        <w:r>
          <w:rPr>
            <w:rStyle w:val="a3"/>
            <w:i/>
            <w:iCs/>
            <w:bdr w:val="none" w:sz="0" w:space="0" w:color="auto" w:frame="1"/>
          </w:rPr>
          <w:t>ред</w:t>
        </w:r>
      </w:hyperlink>
      <w:r>
        <w:rPr>
          <w:rStyle w:val="s3"/>
        </w:rPr>
        <w:t>.қара)</w:t>
      </w:r>
    </w:p>
    <w:p w:rsidR="00000000" w:rsidRDefault="0081085B">
      <w:pPr>
        <w:ind w:firstLine="400"/>
        <w:jc w:val="both"/>
      </w:pPr>
      <w:r>
        <w:t xml:space="preserve">27. Қазақстан Республикасы Үкіметінiң </w:t>
      </w:r>
      <w:r>
        <w:rPr>
          <w:rStyle w:val="s00"/>
        </w:rPr>
        <w:t xml:space="preserve">ол </w:t>
      </w:r>
      <w:r>
        <w:rPr>
          <w:rStyle w:val="s00"/>
        </w:rPr>
        <w:t>ағымдағы қаржы жылында болжанған жағдайда</w:t>
      </w:r>
      <w:r>
        <w:t xml:space="preserve"> облыстық бюджеттiң, республикалық маңызы бар қала, астана бюджетiнiң </w:t>
      </w:r>
      <w:r>
        <w:rPr>
          <w:rStyle w:val="s00"/>
        </w:rPr>
        <w:t>қолма</w:t>
      </w:r>
      <w:r>
        <w:rPr>
          <w:rStyle w:val="s00"/>
        </w:rPr>
        <w:t xml:space="preserve">-қол ақша тапшылығын </w:t>
      </w:r>
      <w:r>
        <w:t xml:space="preserve">жабуға арналған резервiнен бюджеттік кредит беру қаржы жылы шегіндегі алты айға дейiнгi мерзiмде жүзеге асырылады және </w:t>
      </w:r>
      <w:r>
        <w:t xml:space="preserve">республикалық бюджеттiң нақтылануын талап етпейдi. </w:t>
      </w:r>
    </w:p>
    <w:p w:rsidR="00000000" w:rsidRDefault="0081085B">
      <w:pPr>
        <w:jc w:val="both"/>
      </w:pPr>
      <w:r>
        <w:rPr>
          <w:rStyle w:val="s3"/>
        </w:rPr>
        <w:t>ҚР</w:t>
      </w:r>
      <w:r>
        <w:rPr>
          <w:rStyle w:val="s3"/>
        </w:rPr>
        <w:t xml:space="preserve"> Үкіметінің 2007.22.01. </w:t>
      </w:r>
      <w:hyperlink r:id="rId44" w:anchor="sub_id=128" w:history="1">
        <w:r>
          <w:rPr>
            <w:rStyle w:val="a3"/>
            <w:i/>
            <w:iCs/>
            <w:bdr w:val="none" w:sz="0" w:space="0" w:color="auto" w:frame="1"/>
          </w:rPr>
          <w:t>№ 42</w:t>
        </w:r>
      </w:hyperlink>
      <w:r>
        <w:rPr>
          <w:rStyle w:val="s3"/>
        </w:rPr>
        <w:t xml:space="preserve"> қаулысымен 28-тармақ өзгертілді (бұр.</w:t>
      </w:r>
      <w:hyperlink r:id="rId45" w:anchor="sub_id=2800" w:history="1">
        <w:r>
          <w:rPr>
            <w:rStyle w:val="a3"/>
            <w:i/>
            <w:iCs/>
            <w:bdr w:val="none" w:sz="0" w:space="0" w:color="auto" w:frame="1"/>
          </w:rPr>
          <w:t>ред</w:t>
        </w:r>
      </w:hyperlink>
      <w:r>
        <w:rPr>
          <w:rStyle w:val="s3"/>
        </w:rPr>
        <w:t>.қара)</w:t>
      </w:r>
    </w:p>
    <w:p w:rsidR="00000000" w:rsidRDefault="0081085B">
      <w:pPr>
        <w:spacing w:after="240"/>
        <w:ind w:firstLine="400"/>
        <w:jc w:val="both"/>
      </w:pPr>
      <w:r>
        <w:t xml:space="preserve">28. Облыс, республикалық маңызы бар қала, астана әкімінiң өтiнiшi бойынша оң қорытынды берiлген жағдайда Қазақстан Республикасы Үкіметінiң </w:t>
      </w:r>
      <w:r>
        <w:rPr>
          <w:rStyle w:val="s00"/>
        </w:rPr>
        <w:t>ол ағымдағы қаржы жылында болжанған жағдайда облыстық бюджеттердің, республикалы</w:t>
      </w:r>
      <w:r>
        <w:rPr>
          <w:rStyle w:val="s00"/>
        </w:rPr>
        <w:t>қ</w:t>
      </w:r>
      <w:r>
        <w:rPr>
          <w:rStyle w:val="s00"/>
        </w:rPr>
        <w:t xml:space="preserve"> маңызы бар қала, астана бюджеттерінің қолма-қол ақша тапшылығын</w:t>
      </w:r>
      <w:r>
        <w:t xml:space="preserve"> жабуға арналған резервiнен ақша бөлу туралы Қазақстан Республикасының Үкіметі шешiмнiң жобасын бюджеттi атқару жөніндегі орталық уәкiлеттi орган Қазақстан Республикасы Үкіметінiң қарауына ен</w:t>
      </w:r>
      <w:r>
        <w:t>гiзедi.</w:t>
      </w:r>
    </w:p>
    <w:p w:rsidR="00000000" w:rsidRDefault="0081085B">
      <w:pPr>
        <w:jc w:val="both"/>
      </w:pPr>
      <w:r>
        <w:rPr>
          <w:rStyle w:val="s3"/>
        </w:rPr>
        <w:t>ҚР</w:t>
      </w:r>
      <w:r>
        <w:rPr>
          <w:rStyle w:val="s3"/>
        </w:rPr>
        <w:t xml:space="preserve"> Үкіметінің 2007.22.01. </w:t>
      </w:r>
      <w:hyperlink r:id="rId46" w:anchor="sub_id=129" w:history="1">
        <w:r>
          <w:rPr>
            <w:rStyle w:val="a3"/>
            <w:i/>
            <w:iCs/>
            <w:bdr w:val="none" w:sz="0" w:space="0" w:color="auto" w:frame="1"/>
          </w:rPr>
          <w:t>№ 42</w:t>
        </w:r>
      </w:hyperlink>
      <w:r>
        <w:rPr>
          <w:rStyle w:val="s3"/>
        </w:rPr>
        <w:t xml:space="preserve"> қаулысымен 8-бөлімнің тақыры жаңа редакцияда (бұр.</w:t>
      </w:r>
      <w:hyperlink r:id="rId47" w:anchor="sub_id=2900" w:history="1">
        <w:r>
          <w:rPr>
            <w:rStyle w:val="a3"/>
            <w:i/>
            <w:iCs/>
            <w:bdr w:val="none" w:sz="0" w:space="0" w:color="auto" w:frame="1"/>
          </w:rPr>
          <w:t>ред</w:t>
        </w:r>
      </w:hyperlink>
      <w:r>
        <w:rPr>
          <w:rStyle w:val="s3"/>
        </w:rPr>
        <w:t>.</w:t>
      </w:r>
      <w:r>
        <w:rPr>
          <w:rStyle w:val="s3"/>
        </w:rPr>
        <w:t>қара</w:t>
      </w:r>
      <w:r>
        <w:rPr>
          <w:rStyle w:val="s3"/>
        </w:rPr>
        <w:t>)</w:t>
      </w:r>
    </w:p>
    <w:p w:rsidR="00000000" w:rsidRDefault="0081085B">
      <w:pPr>
        <w:jc w:val="center"/>
      </w:pPr>
      <w:r>
        <w:rPr>
          <w:rStyle w:val="s1"/>
        </w:rPr>
        <w:t>8. Ағымдағы қаржы жылында аудандар (облыстық маңызы бар қалалар)</w:t>
      </w:r>
    </w:p>
    <w:p w:rsidR="00000000" w:rsidRDefault="0081085B">
      <w:pPr>
        <w:jc w:val="center"/>
      </w:pPr>
      <w:r>
        <w:rPr>
          <w:rStyle w:val="s1"/>
        </w:rPr>
        <w:t> бюджеттерінің қолма-қол ақша тапшылығы болжанған жағдайда оны жабуға облыстық</w:t>
      </w:r>
    </w:p>
    <w:p w:rsidR="00000000" w:rsidRDefault="0081085B">
      <w:pPr>
        <w:jc w:val="center"/>
      </w:pPr>
      <w:r>
        <w:rPr>
          <w:rStyle w:val="s1"/>
        </w:rPr>
        <w:t> деңгейдегі атқарушы органдардың резервін пайдалану тәртібі</w:t>
      </w:r>
    </w:p>
    <w:p w:rsidR="00000000" w:rsidRDefault="0081085B">
      <w:pPr>
        <w:jc w:val="center"/>
      </w:pPr>
      <w:r>
        <w:rPr>
          <w:rStyle w:val="s1"/>
        </w:rPr>
        <w:t> </w:t>
      </w:r>
    </w:p>
    <w:p w:rsidR="00000000" w:rsidRDefault="0081085B">
      <w:pPr>
        <w:jc w:val="both"/>
      </w:pPr>
      <w:r>
        <w:rPr>
          <w:rStyle w:val="s3"/>
        </w:rPr>
        <w:t>ҚР</w:t>
      </w:r>
      <w:r>
        <w:rPr>
          <w:rStyle w:val="s3"/>
        </w:rPr>
        <w:t xml:space="preserve"> Үкіметінің 2007.22.01. </w:t>
      </w:r>
      <w:hyperlink r:id="rId48" w:anchor="sub_id=130" w:history="1">
        <w:r>
          <w:rPr>
            <w:rStyle w:val="a3"/>
            <w:i/>
            <w:iCs/>
            <w:bdr w:val="none" w:sz="0" w:space="0" w:color="auto" w:frame="1"/>
          </w:rPr>
          <w:t>№ 42</w:t>
        </w:r>
      </w:hyperlink>
      <w:r>
        <w:rPr>
          <w:rStyle w:val="s3"/>
        </w:rPr>
        <w:t xml:space="preserve"> қаулысымен 29-тармақ өзгертілді (бұр.</w:t>
      </w:r>
      <w:hyperlink r:id="rId49" w:anchor="sub_id=2900" w:history="1">
        <w:r>
          <w:rPr>
            <w:rStyle w:val="a3"/>
            <w:i/>
            <w:iCs/>
            <w:bdr w:val="none" w:sz="0" w:space="0" w:color="auto" w:frame="1"/>
          </w:rPr>
          <w:t>ред</w:t>
        </w:r>
      </w:hyperlink>
      <w:r>
        <w:rPr>
          <w:rStyle w:val="s3"/>
        </w:rPr>
        <w:t>.қара)</w:t>
      </w:r>
    </w:p>
    <w:p w:rsidR="00000000" w:rsidRDefault="0081085B">
      <w:pPr>
        <w:ind w:firstLine="400"/>
        <w:jc w:val="both"/>
      </w:pPr>
      <w:r>
        <w:t xml:space="preserve">29. Ауданның (облыстық маңызы бар қаланың) бюджеттерiнде </w:t>
      </w:r>
      <w:r>
        <w:rPr>
          <w:rStyle w:val="s00"/>
        </w:rPr>
        <w:t>ағ</w:t>
      </w:r>
      <w:r>
        <w:rPr>
          <w:rStyle w:val="s00"/>
        </w:rPr>
        <w:t xml:space="preserve">ымдағы қаржы жылында олардың бюджеттерінде қолма-қол ақша тапшылығы болжанған жағдайда </w:t>
      </w:r>
      <w:r>
        <w:t xml:space="preserve">оларға кредит беру үшін облыстық бюджетте аудандар (облыстық маңызы бар қалалар) бюджеттерiнiң </w:t>
      </w:r>
      <w:r>
        <w:rPr>
          <w:rStyle w:val="s00"/>
        </w:rPr>
        <w:t>қолма</w:t>
      </w:r>
      <w:r>
        <w:rPr>
          <w:rStyle w:val="s00"/>
        </w:rPr>
        <w:t xml:space="preserve">-қол ақша тапшылығын </w:t>
      </w:r>
      <w:r>
        <w:t xml:space="preserve">жабуға арналған резерв көзделедi. </w:t>
      </w:r>
    </w:p>
    <w:p w:rsidR="00000000" w:rsidRDefault="0081085B">
      <w:pPr>
        <w:jc w:val="both"/>
      </w:pPr>
      <w:r>
        <w:rPr>
          <w:rStyle w:val="s3"/>
        </w:rPr>
        <w:t>ҚР</w:t>
      </w:r>
      <w:r>
        <w:rPr>
          <w:rStyle w:val="s3"/>
        </w:rPr>
        <w:t xml:space="preserve"> Үкіметінің</w:t>
      </w:r>
      <w:r>
        <w:rPr>
          <w:rStyle w:val="s3"/>
        </w:rPr>
        <w:t xml:space="preserve"> 2007.22.01. </w:t>
      </w:r>
      <w:hyperlink r:id="rId50" w:anchor="sub_id=131" w:history="1">
        <w:r>
          <w:rPr>
            <w:rStyle w:val="a3"/>
            <w:i/>
            <w:iCs/>
            <w:bdr w:val="none" w:sz="0" w:space="0" w:color="auto" w:frame="1"/>
          </w:rPr>
          <w:t>№ 42</w:t>
        </w:r>
      </w:hyperlink>
      <w:r>
        <w:rPr>
          <w:rStyle w:val="s3"/>
        </w:rPr>
        <w:t xml:space="preserve"> қаулысымен 30-тармақ жаңа редакцияда (бұр.</w:t>
      </w:r>
      <w:hyperlink r:id="rId51" w:anchor="sub_id=3000" w:history="1">
        <w:r>
          <w:rPr>
            <w:rStyle w:val="a3"/>
            <w:i/>
            <w:iCs/>
            <w:bdr w:val="none" w:sz="0" w:space="0" w:color="auto" w:frame="1"/>
          </w:rPr>
          <w:t>ред</w:t>
        </w:r>
      </w:hyperlink>
      <w:r>
        <w:rPr>
          <w:rStyle w:val="s3"/>
        </w:rPr>
        <w:t>.қара)</w:t>
      </w:r>
    </w:p>
    <w:p w:rsidR="00000000" w:rsidRDefault="0081085B">
      <w:pPr>
        <w:ind w:firstLine="400"/>
        <w:jc w:val="both"/>
      </w:pPr>
      <w:r>
        <w:rPr>
          <w:rStyle w:val="s00"/>
        </w:rPr>
        <w:t xml:space="preserve">30. Ағымдағы қаржы жылында аудандар (облыстық маңызы бар қалалар) бюджеттерінің қолма-қол ақша тапшылығы болжанған жағдайда оны жабуға арналған облыстық деңгейдегі атқарушы органдардың резервінен ақша бөлу үшін аудандардың (облыстық маңызы бар қалалардың) </w:t>
      </w:r>
      <w:r>
        <w:rPr>
          <w:rStyle w:val="s00"/>
        </w:rPr>
        <w:t>әкімдері</w:t>
      </w:r>
      <w:r>
        <w:rPr>
          <w:rStyle w:val="s00"/>
        </w:rPr>
        <w:t xml:space="preserve"> бюджетті атқару жөніндегі облыстық уәкілетті органға тиісті негіздемелермен және есептеулермен бірге облыстық деңгейдегі атқарушы органның резервінен ақша бөлу туралы өтініш береді.</w:t>
      </w:r>
    </w:p>
    <w:p w:rsidR="00000000" w:rsidRDefault="0081085B">
      <w:pPr>
        <w:jc w:val="both"/>
      </w:pPr>
      <w:r>
        <w:rPr>
          <w:rStyle w:val="s3"/>
        </w:rPr>
        <w:t>ҚР</w:t>
      </w:r>
      <w:r>
        <w:rPr>
          <w:rStyle w:val="s3"/>
        </w:rPr>
        <w:t xml:space="preserve"> Үкіметінің 2007.22.01. </w:t>
      </w:r>
      <w:hyperlink r:id="rId52" w:anchor="sub_id=132" w:history="1">
        <w:r>
          <w:rPr>
            <w:rStyle w:val="a3"/>
            <w:b/>
            <w:bCs/>
            <w:i/>
            <w:iCs/>
            <w:bdr w:val="none" w:sz="0" w:space="0" w:color="auto" w:frame="1"/>
          </w:rPr>
          <w:t>№ 42</w:t>
        </w:r>
      </w:hyperlink>
      <w:r>
        <w:rPr>
          <w:rStyle w:val="s3"/>
        </w:rPr>
        <w:t xml:space="preserve"> қаулысымен 31-тармақ өзгертілді (бұр.</w:t>
      </w:r>
      <w:hyperlink r:id="rId53" w:anchor="sub_id=3100" w:history="1">
        <w:r>
          <w:rPr>
            <w:rStyle w:val="a3"/>
            <w:i/>
            <w:iCs/>
            <w:bdr w:val="none" w:sz="0" w:space="0" w:color="auto" w:frame="1"/>
          </w:rPr>
          <w:t>ред</w:t>
        </w:r>
      </w:hyperlink>
      <w:r>
        <w:rPr>
          <w:rStyle w:val="s3"/>
        </w:rPr>
        <w:t>.қара)</w:t>
      </w:r>
    </w:p>
    <w:p w:rsidR="00000000" w:rsidRDefault="0081085B">
      <w:pPr>
        <w:ind w:firstLine="400"/>
        <w:jc w:val="both"/>
      </w:pPr>
      <w:r>
        <w:t>31. Берiлген өтiнiш негiзiнде, сондай-ақ облыс әкiмдiгiнiң осыған ұқсас мәселеле</w:t>
      </w:r>
      <w:r>
        <w:t xml:space="preserve">р бойынша бұрын қабылдаған шешiмдерiн және төмен тұрған бюджеттерге бұрын берiлген кредиттер туралы деректерге негiзделе отырып, бюджеттi атқару жөніндегі облыстық уәкiлеттi орган </w:t>
      </w:r>
      <w:r>
        <w:rPr>
          <w:rStyle w:val="s00"/>
        </w:rPr>
        <w:t>ол ағымдағы қаржы жылында болжанған жағдайда аудандар (облыстық маңызы бар қ</w:t>
      </w:r>
      <w:r>
        <w:rPr>
          <w:rStyle w:val="s00"/>
        </w:rPr>
        <w:t>алалар) бюджеттерінің қолма-қол ақша тапшылығын жабуға арналған облыстық деңгейдегі атқарушы органдардың резервінен</w:t>
      </w:r>
      <w:r>
        <w:t xml:space="preserve"> ақша бөлу мүмкiндiгi не мүмкiн еместiгi туралы қорытынды бередi. </w:t>
      </w:r>
    </w:p>
    <w:p w:rsidR="00000000" w:rsidRDefault="0081085B">
      <w:pPr>
        <w:ind w:firstLine="400"/>
        <w:jc w:val="both"/>
      </w:pPr>
      <w:r>
        <w:t>Аудандар (облыстық маңызы бар қалалар) бюджеттерiнiң кассалық алшақтығын ж</w:t>
      </w:r>
      <w:r>
        <w:t xml:space="preserve">абуға облыстың жергілікті атқарушы органының резервiнен ақша бөлу үшiн: </w:t>
      </w:r>
    </w:p>
    <w:p w:rsidR="00000000" w:rsidRDefault="0081085B">
      <w:pPr>
        <w:ind w:firstLine="400"/>
        <w:jc w:val="both"/>
      </w:pPr>
      <w:r>
        <w:t xml:space="preserve">1) аудандар (облыстық маңызы бар қалалар) бюджеттерiне кредит беру үшiн ағымдағы қаржы жылына арналған облыстық бюджетте көзделген сомалардың болуы; </w:t>
      </w:r>
    </w:p>
    <w:p w:rsidR="00000000" w:rsidRDefault="0081085B">
      <w:pPr>
        <w:ind w:firstLine="400"/>
        <w:jc w:val="both"/>
      </w:pPr>
      <w:r>
        <w:t>2) бөлiнетiн ақшаның белгілі бiр есептi кезеңде мәслихаттардың шешiмдерiмен бекітілген және аудандар (облыстық маңызы бар қалалар) бюджеттерiне ағымдағы түсiмдермен және аудандар (облыстық маңызы бар қалалар) бюджеттерiнiң тапшылығын қаржыландырумен қамтам</w:t>
      </w:r>
      <w:r>
        <w:t xml:space="preserve">асыз етiлмеген аудандар (облыстық маңызы бар қалалар) бюджеттерiнiң шығыстарын қаржыландыруға бағытталуы; </w:t>
      </w:r>
    </w:p>
    <w:p w:rsidR="00000000" w:rsidRDefault="0081085B">
      <w:pPr>
        <w:ind w:firstLine="400"/>
        <w:jc w:val="both"/>
      </w:pPr>
      <w:r>
        <w:t>3) аудандардың (облыстық маңызы бар қалалардың) жергілікті атқарушы органдарының облыстық бюджеттен бұрын берiлген кредиттер бойынша берешегiнiң болм</w:t>
      </w:r>
      <w:r>
        <w:t xml:space="preserve">ауы мiндеттi шарттар болып табылады. </w:t>
      </w:r>
    </w:p>
    <w:p w:rsidR="00000000" w:rsidRDefault="0081085B">
      <w:pPr>
        <w:jc w:val="both"/>
      </w:pPr>
      <w:r>
        <w:rPr>
          <w:rStyle w:val="s3"/>
        </w:rPr>
        <w:t>ҚР</w:t>
      </w:r>
      <w:r>
        <w:rPr>
          <w:rStyle w:val="s3"/>
        </w:rPr>
        <w:t xml:space="preserve"> Үкіметінің 2007.22.01. </w:t>
      </w:r>
      <w:hyperlink r:id="rId54" w:anchor="sub_id=133" w:history="1">
        <w:r>
          <w:rPr>
            <w:rStyle w:val="a3"/>
            <w:i/>
            <w:iCs/>
            <w:bdr w:val="none" w:sz="0" w:space="0" w:color="auto" w:frame="1"/>
          </w:rPr>
          <w:t>№ 42</w:t>
        </w:r>
      </w:hyperlink>
      <w:r>
        <w:rPr>
          <w:rStyle w:val="s3"/>
        </w:rPr>
        <w:t xml:space="preserve"> қаулысымен 32-тармақ жаңа редакцияда (бұр.</w:t>
      </w:r>
      <w:hyperlink r:id="rId55" w:anchor="sub_id=3200" w:history="1">
        <w:r>
          <w:rPr>
            <w:rStyle w:val="a3"/>
            <w:i/>
            <w:iCs/>
            <w:bdr w:val="none" w:sz="0" w:space="0" w:color="auto" w:frame="1"/>
          </w:rPr>
          <w:t>ред</w:t>
        </w:r>
      </w:hyperlink>
      <w:r>
        <w:rPr>
          <w:rStyle w:val="s3"/>
        </w:rPr>
        <w:t>.қара)</w:t>
      </w:r>
    </w:p>
    <w:p w:rsidR="00000000" w:rsidRDefault="0081085B">
      <w:pPr>
        <w:ind w:firstLine="400"/>
        <w:jc w:val="both"/>
      </w:pPr>
      <w:r>
        <w:rPr>
          <w:rStyle w:val="s00"/>
        </w:rPr>
        <w:t>32. Ағымдағы қаржы жылында аудандар (облыстық маңызы бар қалалар) бюджеттерінің қолма-қол ақша тапшылығы болжанған жағдайда оны жабуға арналған облыстық деңгейдегі атқарушы органдардың резервінен бюджеттік кредит беру қаржы жылы</w:t>
      </w:r>
      <w:r>
        <w:rPr>
          <w:rStyle w:val="s00"/>
        </w:rPr>
        <w:t xml:space="preserve"> шегінде алты айға дейінгі мерзімге жүзеге асырылады және жергілікті бюджеттерді нақтылауды талап етпейді.</w:t>
      </w:r>
    </w:p>
    <w:p w:rsidR="00000000" w:rsidRDefault="0081085B">
      <w:pPr>
        <w:jc w:val="both"/>
      </w:pPr>
      <w:r>
        <w:rPr>
          <w:rStyle w:val="s3"/>
        </w:rPr>
        <w:t>ҚР</w:t>
      </w:r>
      <w:r>
        <w:rPr>
          <w:rStyle w:val="s3"/>
        </w:rPr>
        <w:t xml:space="preserve"> Үкіметінің 2007.22.01. </w:t>
      </w:r>
      <w:hyperlink r:id="rId56" w:anchor="sub_id=133" w:history="1">
        <w:r>
          <w:rPr>
            <w:rStyle w:val="a3"/>
            <w:i/>
            <w:iCs/>
            <w:bdr w:val="none" w:sz="0" w:space="0" w:color="auto" w:frame="1"/>
          </w:rPr>
          <w:t>№ 42</w:t>
        </w:r>
      </w:hyperlink>
      <w:r>
        <w:rPr>
          <w:rStyle w:val="s3"/>
        </w:rPr>
        <w:t xml:space="preserve"> қаулысымен 33-тармақ жаңа редакцияда </w:t>
      </w:r>
      <w:r>
        <w:rPr>
          <w:rStyle w:val="s3"/>
        </w:rPr>
        <w:t>(бұр.</w:t>
      </w:r>
      <w:hyperlink r:id="rId57" w:anchor="sub_id=3200" w:history="1">
        <w:r>
          <w:rPr>
            <w:rStyle w:val="a3"/>
            <w:i/>
            <w:iCs/>
            <w:bdr w:val="none" w:sz="0" w:space="0" w:color="auto" w:frame="1"/>
          </w:rPr>
          <w:t>ред</w:t>
        </w:r>
      </w:hyperlink>
      <w:r>
        <w:rPr>
          <w:rStyle w:val="s3"/>
        </w:rPr>
        <w:t>.қара)</w:t>
      </w:r>
    </w:p>
    <w:p w:rsidR="00000000" w:rsidRDefault="0081085B">
      <w:pPr>
        <w:spacing w:after="240"/>
        <w:ind w:firstLine="400"/>
        <w:jc w:val="both"/>
      </w:pPr>
      <w:r>
        <w:rPr>
          <w:rStyle w:val="s00"/>
        </w:rPr>
        <w:t>33. Аудан (облыстық маңызы бар қала) әкімінің өтініші бойынша оң қорытынды берілген кезде ағымдағы қаржы жылында аудандар (облыстық маңызы бар қалалар) бюджетт</w:t>
      </w:r>
      <w:r>
        <w:rPr>
          <w:rStyle w:val="s00"/>
        </w:rPr>
        <w:t>ерінің қолма-қол ақша тапшылығы болжанған жағдайда оны жабуға арналған облыстық деңгейдегі жергілікті атқарушы органдардың резервінен ақша бөлу туралы шешімнің жобасын бюджетті атқару жөніндегі облыстық уәкілетті орган облыс әкімдігінің қарауына енгізеді.</w:t>
      </w:r>
    </w:p>
    <w:p w:rsidR="00000000" w:rsidRDefault="0081085B">
      <w:pPr>
        <w:spacing w:after="240"/>
        <w:jc w:val="center"/>
      </w:pPr>
      <w:r>
        <w:rPr>
          <w:rStyle w:val="s1"/>
        </w:rPr>
        <w:t>9. Бақылау және есептiлік</w:t>
      </w:r>
    </w:p>
    <w:p w:rsidR="00000000" w:rsidRDefault="0081085B">
      <w:pPr>
        <w:ind w:firstLine="400"/>
        <w:jc w:val="both"/>
      </w:pPr>
      <w:r>
        <w:t>34. Қазақстан Республикасы Үкіметінiң және жергiлiктi атқарушы органдардың резервтерiнен бөлiнген ақшаны алатын бюджеттік бағдарламалар әкiмшiлерi бюджеттi атқару жөніндегі орталық уәкiлеттi орган белгiлеген тәртiппен және мерзiмд</w:t>
      </w:r>
      <w:r>
        <w:t xml:space="preserve">е олардың пайдаланылуы, көлемi және орындалған жұмыстардың құны туралы есеп беруi тиiс. </w:t>
      </w:r>
    </w:p>
    <w:p w:rsidR="00000000" w:rsidRDefault="0081085B">
      <w:pPr>
        <w:ind w:firstLine="400"/>
        <w:jc w:val="both"/>
      </w:pPr>
      <w:r>
        <w:t xml:space="preserve">35. Бюджеттi атқару жөніндегі орталық уәкiлеттi орган ай сайын Қазақстан Республикасының Үкіметіне Қазақстан Республикасының Үкіметі резервiнiң ақшасын пайдалану және </w:t>
      </w:r>
      <w:r>
        <w:t xml:space="preserve">оның тиiстi кезеңдегi қалдықтары туралы ақпарат ұсынады. </w:t>
      </w:r>
    </w:p>
    <w:p w:rsidR="00000000" w:rsidRDefault="0081085B">
      <w:pPr>
        <w:ind w:firstLine="400"/>
        <w:jc w:val="both"/>
      </w:pPr>
      <w:r>
        <w:t xml:space="preserve">36. Сыртқы саяси қызмет жөніндегі орталық уәкiлеттi орган бюджеттi атқару жөніндегі орталық уәкілетті органға Қазақстан Республикасы көрсеткен ресми iзгiлiк көмектi алушы елдiң алғаны туралы тиiстi </w:t>
      </w:r>
      <w:r>
        <w:t xml:space="preserve">ақпаратты ұсынады. </w:t>
      </w:r>
    </w:p>
    <w:p w:rsidR="00000000" w:rsidRDefault="0081085B">
      <w:pPr>
        <w:ind w:firstLine="400"/>
        <w:jc w:val="both"/>
      </w:pPr>
      <w:r>
        <w:t xml:space="preserve">37. Бюджеттi атқару жөніндегі жергiлiктi атқарушы орган ай сайын жергiлiктi атқарушы органға жергiлiктi атқарушы органның резервi ақшасының пайдаланылуы және оның тиiстi кезеңдегi қалдықтары туралы ақпарат ұсынады. </w:t>
      </w:r>
    </w:p>
    <w:p w:rsidR="00000000" w:rsidRDefault="0081085B">
      <w:pPr>
        <w:jc w:val="both"/>
      </w:pPr>
      <w:r>
        <w:rPr>
          <w:rStyle w:val="s3"/>
        </w:rPr>
        <w:t>ҚР</w:t>
      </w:r>
      <w:r>
        <w:rPr>
          <w:rStyle w:val="s3"/>
        </w:rPr>
        <w:t xml:space="preserve"> Үкіметінің 2007.2</w:t>
      </w:r>
      <w:r>
        <w:rPr>
          <w:rStyle w:val="s3"/>
        </w:rPr>
        <w:t xml:space="preserve">2.01. </w:t>
      </w:r>
      <w:hyperlink r:id="rId58" w:anchor="sub_id=138" w:history="1">
        <w:r>
          <w:rPr>
            <w:rStyle w:val="a3"/>
            <w:i/>
            <w:iCs/>
            <w:bdr w:val="none" w:sz="0" w:space="0" w:color="auto" w:frame="1"/>
          </w:rPr>
          <w:t>№ 42</w:t>
        </w:r>
      </w:hyperlink>
      <w:r>
        <w:rPr>
          <w:rStyle w:val="s3"/>
        </w:rPr>
        <w:t xml:space="preserve"> қаулысымен 38-тармақ өзгертілді (бұр.</w:t>
      </w:r>
      <w:hyperlink r:id="rId59" w:anchor="sub_id=3800" w:history="1">
        <w:r>
          <w:rPr>
            <w:rStyle w:val="a3"/>
            <w:i/>
            <w:iCs/>
            <w:bdr w:val="none" w:sz="0" w:space="0" w:color="auto" w:frame="1"/>
          </w:rPr>
          <w:t>ред</w:t>
        </w:r>
      </w:hyperlink>
      <w:r>
        <w:rPr>
          <w:rStyle w:val="s3"/>
        </w:rPr>
        <w:t>.қара)</w:t>
      </w:r>
    </w:p>
    <w:p w:rsidR="00000000" w:rsidRDefault="0081085B">
      <w:pPr>
        <w:ind w:firstLine="400"/>
        <w:jc w:val="both"/>
      </w:pPr>
      <w:r>
        <w:t>38. Қазақстан Республикасының Үкіме</w:t>
      </w:r>
      <w:r>
        <w:t xml:space="preserve">ті мен жергiлiктi атқарушы органдар резервтерiнiң бөлiнетiн ақшасын мақсатсыз </w:t>
      </w:r>
      <w:r>
        <w:rPr>
          <w:rStyle w:val="s00"/>
        </w:rPr>
        <w:t xml:space="preserve">және тиімсіз </w:t>
      </w:r>
      <w:r>
        <w:t xml:space="preserve">пайдаланғаны үшiн Қазақстан Республикасы Үкіметінiң және жергiлiктi атқарушы органдардың резервтерiнен ақша алған бюджеттік бағдарлама әкiмшiсi Қазақстан Республикасының заңнамасында көзделген тәртiппен жауапкершiлiкке тартылады. </w:t>
      </w:r>
    </w:p>
    <w:p w:rsidR="00000000" w:rsidRDefault="0081085B">
      <w:pPr>
        <w:jc w:val="both"/>
      </w:pPr>
      <w:r>
        <w:rPr>
          <w:rStyle w:val="s3"/>
        </w:rPr>
        <w:t>ҚР</w:t>
      </w:r>
      <w:r>
        <w:rPr>
          <w:rStyle w:val="s3"/>
        </w:rPr>
        <w:t xml:space="preserve"> Үкіметінің 2007.22.01.</w:t>
      </w:r>
      <w:r>
        <w:rPr>
          <w:rStyle w:val="s3"/>
        </w:rPr>
        <w:t xml:space="preserve"> </w:t>
      </w:r>
      <w:hyperlink r:id="rId60" w:anchor="sub_id=138" w:history="1">
        <w:r>
          <w:rPr>
            <w:rStyle w:val="a3"/>
            <w:i/>
            <w:iCs/>
            <w:bdr w:val="none" w:sz="0" w:space="0" w:color="auto" w:frame="1"/>
          </w:rPr>
          <w:t>№ 42</w:t>
        </w:r>
      </w:hyperlink>
      <w:r>
        <w:rPr>
          <w:rStyle w:val="s3"/>
        </w:rPr>
        <w:t xml:space="preserve"> қаулысымен 39-тармақ өзгертілді (бұр.</w:t>
      </w:r>
      <w:hyperlink r:id="rId61" w:anchor="sub_id=3900" w:history="1">
        <w:r>
          <w:rPr>
            <w:rStyle w:val="a3"/>
            <w:i/>
            <w:iCs/>
            <w:bdr w:val="none" w:sz="0" w:space="0" w:color="auto" w:frame="1"/>
          </w:rPr>
          <w:t>ред</w:t>
        </w:r>
      </w:hyperlink>
      <w:r>
        <w:rPr>
          <w:rStyle w:val="s3"/>
        </w:rPr>
        <w:t>.қара)</w:t>
      </w:r>
    </w:p>
    <w:p w:rsidR="00000000" w:rsidRDefault="0081085B">
      <w:pPr>
        <w:spacing w:after="240"/>
        <w:ind w:firstLine="400"/>
        <w:jc w:val="both"/>
      </w:pPr>
      <w:r>
        <w:t>39. Қазақстан Республикасы Үкіметінiң жә</w:t>
      </w:r>
      <w:r>
        <w:t xml:space="preserve">не жергiлiктi атқарушы органдардың резервтерiн мақсатты </w:t>
      </w:r>
      <w:r>
        <w:rPr>
          <w:rStyle w:val="s00"/>
        </w:rPr>
        <w:t xml:space="preserve">және тиімді </w:t>
      </w:r>
      <w:r>
        <w:t>пайдаланылуын бақылау Қазақстан Республикасының заңнамасында көзделген тәртiппен жүзеге асырылады.</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t> </w:t>
      </w:r>
    </w:p>
    <w:p w:rsidR="00000000" w:rsidRDefault="0081085B">
      <w:pPr>
        <w:spacing w:after="240"/>
        <w:ind w:firstLine="400"/>
        <w:jc w:val="both"/>
      </w:pPr>
      <w:r>
        <w:br/>
      </w:r>
      <w:r>
        <w:br/>
      </w:r>
      <w:r>
        <w:br/>
      </w:r>
      <w:r>
        <w:br/>
      </w:r>
      <w:r>
        <w:br/>
      </w:r>
      <w:r>
        <w:br/>
      </w:r>
      <w:r>
        <w:br/>
      </w:r>
      <w:r>
        <w:br/>
      </w:r>
      <w:r>
        <w:br/>
      </w:r>
    </w:p>
    <w:sectPr w:rsidR="00000000">
      <w:headerReference w:type="even" r:id="rId62"/>
      <w:headerReference w:type="default" r:id="rId63"/>
      <w:footerReference w:type="even" r:id="rId64"/>
      <w:footerReference w:type="default" r:id="rId65"/>
      <w:headerReference w:type="first" r:id="rId66"/>
      <w:footerReference w:type="first" r:id="rId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085B" w:rsidRDefault="0081085B" w:rsidP="0081085B">
      <w:r>
        <w:separator/>
      </w:r>
    </w:p>
  </w:endnote>
  <w:endnote w:type="continuationSeparator" w:id="0">
    <w:p w:rsidR="0081085B" w:rsidRDefault="0081085B" w:rsidP="008108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85B" w:rsidRDefault="0081085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85B" w:rsidRDefault="0081085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85B" w:rsidRDefault="0081085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085B" w:rsidRDefault="0081085B" w:rsidP="0081085B">
      <w:r>
        <w:separator/>
      </w:r>
    </w:p>
  </w:footnote>
  <w:footnote w:type="continuationSeparator" w:id="0">
    <w:p w:rsidR="0081085B" w:rsidRDefault="0081085B" w:rsidP="008108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85B" w:rsidRDefault="0081085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85B" w:rsidRDefault="0081085B" w:rsidP="0081085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085B" w:rsidRDefault="0081085B" w:rsidP="0081085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және жергілікті атқарушы органдардың резервтерін пайдалану ережесін бекіту туралы Қазақстан Республикасы Үкіметінің 2004 жылғы 27 желтоқсандағы № 1405 қаулысы (2007.22.01. берілген өзгерістер мен толықтыруларымен) (күші жойылды)</w:t>
    </w:r>
  </w:p>
  <w:p w:rsidR="0081085B" w:rsidRPr="0081085B" w:rsidRDefault="0081085B" w:rsidP="0081085B">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05.04.2007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85B" w:rsidRDefault="0081085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085B"/>
    <w:rsid w:val="008108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1085B"/>
    <w:pPr>
      <w:tabs>
        <w:tab w:val="center" w:pos="4677"/>
        <w:tab w:val="right" w:pos="9355"/>
      </w:tabs>
    </w:pPr>
  </w:style>
  <w:style w:type="character" w:customStyle="1" w:styleId="a6">
    <w:name w:val="Верхний колонтитул Знак"/>
    <w:basedOn w:val="a0"/>
    <w:link w:val="a5"/>
    <w:uiPriority w:val="99"/>
    <w:rsid w:val="0081085B"/>
    <w:rPr>
      <w:rFonts w:eastAsiaTheme="minorEastAsia"/>
      <w:color w:val="000000"/>
      <w:sz w:val="24"/>
      <w:szCs w:val="24"/>
    </w:rPr>
  </w:style>
  <w:style w:type="paragraph" w:styleId="a7">
    <w:name w:val="footer"/>
    <w:basedOn w:val="a"/>
    <w:link w:val="a8"/>
    <w:uiPriority w:val="99"/>
    <w:unhideWhenUsed/>
    <w:rsid w:val="0081085B"/>
    <w:pPr>
      <w:tabs>
        <w:tab w:val="center" w:pos="4677"/>
        <w:tab w:val="right" w:pos="9355"/>
      </w:tabs>
    </w:pPr>
  </w:style>
  <w:style w:type="character" w:customStyle="1" w:styleId="a8">
    <w:name w:val="Нижний колонтитул Знак"/>
    <w:basedOn w:val="a0"/>
    <w:link w:val="a7"/>
    <w:uiPriority w:val="99"/>
    <w:rsid w:val="0081085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1085B"/>
    <w:pPr>
      <w:tabs>
        <w:tab w:val="center" w:pos="4677"/>
        <w:tab w:val="right" w:pos="9355"/>
      </w:tabs>
    </w:pPr>
  </w:style>
  <w:style w:type="character" w:customStyle="1" w:styleId="a6">
    <w:name w:val="Верхний колонтитул Знак"/>
    <w:basedOn w:val="a0"/>
    <w:link w:val="a5"/>
    <w:uiPriority w:val="99"/>
    <w:rsid w:val="0081085B"/>
    <w:rPr>
      <w:rFonts w:eastAsiaTheme="minorEastAsia"/>
      <w:color w:val="000000"/>
      <w:sz w:val="24"/>
      <w:szCs w:val="24"/>
    </w:rPr>
  </w:style>
  <w:style w:type="paragraph" w:styleId="a7">
    <w:name w:val="footer"/>
    <w:basedOn w:val="a"/>
    <w:link w:val="a8"/>
    <w:uiPriority w:val="99"/>
    <w:unhideWhenUsed/>
    <w:rsid w:val="0081085B"/>
    <w:pPr>
      <w:tabs>
        <w:tab w:val="center" w:pos="4677"/>
        <w:tab w:val="right" w:pos="9355"/>
      </w:tabs>
    </w:pPr>
  </w:style>
  <w:style w:type="character" w:customStyle="1" w:styleId="a8">
    <w:name w:val="Нижний колонтитул Знак"/>
    <w:basedOn w:val="a0"/>
    <w:link w:val="a7"/>
    <w:uiPriority w:val="99"/>
    <w:rsid w:val="0081085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86443" TargetMode="External"/><Relationship Id="rId18" Type="http://schemas.openxmlformats.org/officeDocument/2006/relationships/hyperlink" Target="http://online.zakon.kz/Document/?doc_id=30086443" TargetMode="External"/><Relationship Id="rId26" Type="http://schemas.openxmlformats.org/officeDocument/2006/relationships/hyperlink" Target="http://online.zakon.kz/Document/?doc_id=30086443" TargetMode="External"/><Relationship Id="rId39" Type="http://schemas.openxmlformats.org/officeDocument/2006/relationships/hyperlink" Target="http://online.zakon.kz/Document/?doc_id=30086454" TargetMode="External"/><Relationship Id="rId21" Type="http://schemas.openxmlformats.org/officeDocument/2006/relationships/hyperlink" Target="http://online.zakon.kz/Document/?doc_id=30009920" TargetMode="External"/><Relationship Id="rId34" Type="http://schemas.openxmlformats.org/officeDocument/2006/relationships/hyperlink" Target="http://online.zakon.kz/Document/?doc_id=30086443" TargetMode="External"/><Relationship Id="rId42" Type="http://schemas.openxmlformats.org/officeDocument/2006/relationships/hyperlink" Target="http://online.zakon.kz/Document/?doc_id=30086443" TargetMode="External"/><Relationship Id="rId47" Type="http://schemas.openxmlformats.org/officeDocument/2006/relationships/hyperlink" Target="http://online.zakon.kz/Document/?doc_id=30086454" TargetMode="External"/><Relationship Id="rId50" Type="http://schemas.openxmlformats.org/officeDocument/2006/relationships/hyperlink" Target="http://online.zakon.kz/Document/?doc_id=30086443" TargetMode="External"/><Relationship Id="rId55" Type="http://schemas.openxmlformats.org/officeDocument/2006/relationships/hyperlink" Target="http://online.zakon.kz/Document/?doc_id=30086454" TargetMode="External"/><Relationship Id="rId63" Type="http://schemas.openxmlformats.org/officeDocument/2006/relationships/header" Target="header2.xml"/><Relationship Id="rId68" Type="http://schemas.openxmlformats.org/officeDocument/2006/relationships/fontTable" Target="fontTable.xml"/><Relationship Id="rId7" Type="http://schemas.openxmlformats.org/officeDocument/2006/relationships/hyperlink" Target="http://online.zakon.kz/Document/?doc_id=62052532" TargetMode="External"/><Relationship Id="rId2" Type="http://schemas.microsoft.com/office/2007/relationships/stylesWithEffects" Target="stylesWithEffects.xml"/><Relationship Id="rId16" Type="http://schemas.openxmlformats.org/officeDocument/2006/relationships/hyperlink" Target="http://online.zakon.kz/Document/?doc_id=30086443" TargetMode="External"/><Relationship Id="rId29" Type="http://schemas.openxmlformats.org/officeDocument/2006/relationships/hyperlink" Target="http://online.zakon.kz/Document/?doc_id=3008645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6716" TargetMode="External"/><Relationship Id="rId24" Type="http://schemas.openxmlformats.org/officeDocument/2006/relationships/hyperlink" Target="http://online.zakon.kz/Document/?doc_id=30086443" TargetMode="External"/><Relationship Id="rId32" Type="http://schemas.openxmlformats.org/officeDocument/2006/relationships/hyperlink" Target="http://online.zakon.kz/Document/?doc_id=30086443" TargetMode="External"/><Relationship Id="rId37" Type="http://schemas.openxmlformats.org/officeDocument/2006/relationships/hyperlink" Target="http://online.zakon.kz/Document/?doc_id=30086454" TargetMode="External"/><Relationship Id="rId40" Type="http://schemas.openxmlformats.org/officeDocument/2006/relationships/hyperlink" Target="http://online.zakon.kz/Document/?doc_id=30086443" TargetMode="External"/><Relationship Id="rId45" Type="http://schemas.openxmlformats.org/officeDocument/2006/relationships/hyperlink" Target="http://online.zakon.kz/Document/?doc_id=30086454" TargetMode="External"/><Relationship Id="rId53" Type="http://schemas.openxmlformats.org/officeDocument/2006/relationships/hyperlink" Target="http://online.zakon.kz/Document/?doc_id=30086454" TargetMode="External"/><Relationship Id="rId58" Type="http://schemas.openxmlformats.org/officeDocument/2006/relationships/hyperlink" Target="http://online.zakon.kz/Document/?doc_id=30086443" TargetMode="External"/><Relationship Id="rId66"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6148" TargetMode="External"/><Relationship Id="rId23" Type="http://schemas.openxmlformats.org/officeDocument/2006/relationships/hyperlink" Target="http://online.zakon.kz/Document/?doc_id=30086454" TargetMode="External"/><Relationship Id="rId28" Type="http://schemas.openxmlformats.org/officeDocument/2006/relationships/hyperlink" Target="http://online.zakon.kz/Document/?doc_id=30086443" TargetMode="External"/><Relationship Id="rId36" Type="http://schemas.openxmlformats.org/officeDocument/2006/relationships/hyperlink" Target="http://online.zakon.kz/Document/?doc_id=30086443" TargetMode="External"/><Relationship Id="rId49" Type="http://schemas.openxmlformats.org/officeDocument/2006/relationships/hyperlink" Target="http://online.zakon.kz/Document/?doc_id=30086454" TargetMode="External"/><Relationship Id="rId57" Type="http://schemas.openxmlformats.org/officeDocument/2006/relationships/hyperlink" Target="http://online.zakon.kz/Document/?doc_id=30086454" TargetMode="External"/><Relationship Id="rId61" Type="http://schemas.openxmlformats.org/officeDocument/2006/relationships/hyperlink" Target="http://online.zakon.kz/Document/?doc_id=30086454" TargetMode="External"/><Relationship Id="rId10" Type="http://schemas.openxmlformats.org/officeDocument/2006/relationships/hyperlink" Target="http://online.zakon.kz/Document/?doc_id=51014712" TargetMode="External"/><Relationship Id="rId19" Type="http://schemas.openxmlformats.org/officeDocument/2006/relationships/hyperlink" Target="http://online.zakon.kz/Document/?doc_id=30086454" TargetMode="External"/><Relationship Id="rId31" Type="http://schemas.openxmlformats.org/officeDocument/2006/relationships/hyperlink" Target="http://online.zakon.kz/Document/?doc_id=30086454" TargetMode="External"/><Relationship Id="rId44" Type="http://schemas.openxmlformats.org/officeDocument/2006/relationships/hyperlink" Target="http://online.zakon.kz/Document/?doc_id=30086443" TargetMode="External"/><Relationship Id="rId52" Type="http://schemas.openxmlformats.org/officeDocument/2006/relationships/hyperlink" Target="http://online.zakon.kz/Document/?doc_id=30086443" TargetMode="External"/><Relationship Id="rId60" Type="http://schemas.openxmlformats.org/officeDocument/2006/relationships/hyperlink" Target="http://online.zakon.kz/Document/?doc_id=30086443" TargetMode="External"/><Relationship Id="rId6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47801" TargetMode="External"/><Relationship Id="rId14" Type="http://schemas.openxmlformats.org/officeDocument/2006/relationships/hyperlink" Target="http://online.zakon.kz/Document/?doc_id=30086454" TargetMode="External"/><Relationship Id="rId22" Type="http://schemas.openxmlformats.org/officeDocument/2006/relationships/hyperlink" Target="http://online.zakon.kz/Document/?doc_id=30086443" TargetMode="External"/><Relationship Id="rId27" Type="http://schemas.openxmlformats.org/officeDocument/2006/relationships/hyperlink" Target="http://online.zakon.kz/Document/?doc_id=30086454" TargetMode="External"/><Relationship Id="rId30" Type="http://schemas.openxmlformats.org/officeDocument/2006/relationships/hyperlink" Target="http://online.zakon.kz/Document/?doc_id=30086443" TargetMode="External"/><Relationship Id="rId35" Type="http://schemas.openxmlformats.org/officeDocument/2006/relationships/hyperlink" Target="http://online.zakon.kz/Document/?doc_id=30086454" TargetMode="External"/><Relationship Id="rId43" Type="http://schemas.openxmlformats.org/officeDocument/2006/relationships/hyperlink" Target="http://online.zakon.kz/Document/?doc_id=30086454" TargetMode="External"/><Relationship Id="rId48" Type="http://schemas.openxmlformats.org/officeDocument/2006/relationships/hyperlink" Target="http://online.zakon.kz/Document/?doc_id=30086443" TargetMode="External"/><Relationship Id="rId56" Type="http://schemas.openxmlformats.org/officeDocument/2006/relationships/hyperlink" Target="http://online.zakon.kz/Document/?doc_id=30086443" TargetMode="External"/><Relationship Id="rId64" Type="http://schemas.openxmlformats.org/officeDocument/2006/relationships/footer" Target="footer1.xml"/><Relationship Id="rId69" Type="http://schemas.openxmlformats.org/officeDocument/2006/relationships/theme" Target="theme/theme1.xml"/><Relationship Id="rId8" Type="http://schemas.openxmlformats.org/officeDocument/2006/relationships/hyperlink" Target="http://online.zakon.kz/Document/?doc_id=30095840" TargetMode="External"/><Relationship Id="rId51" Type="http://schemas.openxmlformats.org/officeDocument/2006/relationships/hyperlink" Target="http://online.zakon.kz/Document/?doc_id=30086454" TargetMode="External"/><Relationship Id="rId3" Type="http://schemas.openxmlformats.org/officeDocument/2006/relationships/settings" Target="settings.xml"/><Relationship Id="rId12" Type="http://schemas.openxmlformats.org/officeDocument/2006/relationships/hyperlink" Target="http://online.zakon.kz/Document/?doc_id=51024872" TargetMode="External"/><Relationship Id="rId17" Type="http://schemas.openxmlformats.org/officeDocument/2006/relationships/hyperlink" Target="http://online.zakon.kz/Document/?doc_id=30086454" TargetMode="External"/><Relationship Id="rId25" Type="http://schemas.openxmlformats.org/officeDocument/2006/relationships/hyperlink" Target="http://online.zakon.kz/Document/?doc_id=30086454" TargetMode="External"/><Relationship Id="rId33" Type="http://schemas.openxmlformats.org/officeDocument/2006/relationships/hyperlink" Target="http://online.zakon.kz/Document/?doc_id=30086454" TargetMode="External"/><Relationship Id="rId38" Type="http://schemas.openxmlformats.org/officeDocument/2006/relationships/hyperlink" Target="http://online.zakon.kz/Document/?doc_id=30086443" TargetMode="External"/><Relationship Id="rId46" Type="http://schemas.openxmlformats.org/officeDocument/2006/relationships/hyperlink" Target="http://online.zakon.kz/Document/?doc_id=30086443" TargetMode="External"/><Relationship Id="rId59" Type="http://schemas.openxmlformats.org/officeDocument/2006/relationships/hyperlink" Target="http://online.zakon.kz/Document/?doc_id=30086454" TargetMode="External"/><Relationship Id="rId67" Type="http://schemas.openxmlformats.org/officeDocument/2006/relationships/footer" Target="footer3.xml"/><Relationship Id="rId20" Type="http://schemas.openxmlformats.org/officeDocument/2006/relationships/hyperlink" Target="http://online.zakon.kz/Document/?doc_id=30009913" TargetMode="External"/><Relationship Id="rId41" Type="http://schemas.openxmlformats.org/officeDocument/2006/relationships/hyperlink" Target="http://online.zakon.kz/Document/?doc_id=30086454" TargetMode="External"/><Relationship Id="rId54" Type="http://schemas.openxmlformats.org/officeDocument/2006/relationships/hyperlink" Target="http://online.zakon.kz/Document/?doc_id=30086443" TargetMode="External"/><Relationship Id="rId6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4002</Words>
  <Characters>22815</Characters>
  <Application>Microsoft Office Word</Application>
  <DocSecurity>0</DocSecurity>
  <Lines>190</Lines>
  <Paragraphs>53</Paragraphs>
  <ScaleCrop>false</ScaleCrop>
  <Company>SPecialiST RePack</Company>
  <LinksUpToDate>false</LinksUpToDate>
  <CharactersWithSpaces>26764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және жергілікті атқарушы органдардың резервтерін пайдалану ережесін бекіту туралы Қазақстан Республикасы Үкіметінің 2004 жылғы 27 желтоқсандағы № 1405 қаулысы (2007.22.01.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2024-02-19T14:38:00Z</dcterms:created>
  <dcterms:modified xsi:type="dcterms:W3CDTF">2024-02-19T14:38:00Z</dcterms:modified>
</cp:coreProperties>
</file>