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5FC4">
      <w:pPr>
        <w:spacing w:after="240"/>
        <w:jc w:val="center"/>
      </w:pPr>
      <w:bookmarkStart w:id="0" w:name="_GoBack"/>
      <w:bookmarkEnd w:id="0"/>
      <w:r>
        <w:rPr>
          <w:rStyle w:val="s1"/>
        </w:rPr>
        <w:t>Әйелдерге</w:t>
      </w:r>
      <w:r>
        <w:rPr>
          <w:rStyle w:val="s1"/>
        </w:rPr>
        <w:t xml:space="preserve"> қатысты кемсітушіліктің барлық нысандарын жою туралы</w:t>
      </w:r>
      <w:r>
        <w:t xml:space="preserve"> </w:t>
      </w:r>
      <w:r>
        <w:br/>
      </w:r>
      <w:r>
        <w:rPr>
          <w:rStyle w:val="s1"/>
        </w:rPr>
        <w:t>конвенцияның орындалуы туралы баяндаманы бекіту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2004 жылғы 9 желтоқсандағы № 1295 қаулысы</w:t>
      </w:r>
    </w:p>
    <w:p w:rsidR="00000000" w:rsidRDefault="00655FC4">
      <w:pPr>
        <w:ind w:firstLine="400"/>
        <w:jc w:val="both"/>
      </w:pPr>
      <w:r>
        <w:t>Әйелдерге</w:t>
      </w:r>
      <w:r>
        <w:t xml:space="preserve"> қатысты кемсiтушiлiктiң барлық нысандарын жою туралы конвенцияның 18-бабына сәйкес Қазақстан Республикасының ?кіметi </w:t>
      </w:r>
      <w:r>
        <w:rPr>
          <w:rStyle w:val="s1"/>
        </w:rPr>
        <w:t>ҚАУЛЫ</w:t>
      </w:r>
      <w:r>
        <w:rPr>
          <w:rStyle w:val="s1"/>
        </w:rPr>
        <w:t xml:space="preserve"> ЕТЕДI:</w:t>
      </w:r>
      <w:r>
        <w:t xml:space="preserve"> </w:t>
      </w:r>
    </w:p>
    <w:p w:rsidR="00000000" w:rsidRDefault="00655FC4">
      <w:pPr>
        <w:ind w:firstLine="400"/>
        <w:jc w:val="both"/>
      </w:pPr>
      <w:r>
        <w:t>1. Қоса берiлiп отырған Әйелдерге қатысты кемсiтушiлiктің барлық нысандарын жою туралы конвенцияның орындалуы турал</w:t>
      </w:r>
      <w:r>
        <w:t xml:space="preserve">ы баяндама (бұдан әрi - баяндама) бекітілсiн. </w:t>
      </w:r>
    </w:p>
    <w:p w:rsidR="00000000" w:rsidRDefault="00655FC4">
      <w:pPr>
        <w:ind w:firstLine="400"/>
        <w:jc w:val="both"/>
      </w:pPr>
      <w:r>
        <w:t xml:space="preserve">2. Қазақстан Республикасы Сыртқы iстер министрлігі белгіленген тәртiппен баяндаманы Бiрiккен Ұлттар Ұйымының Әйелдерге қатысты кемсітушiлiктi жою комитетiне жiберсiн. </w:t>
      </w:r>
    </w:p>
    <w:p w:rsidR="00000000" w:rsidRDefault="00655FC4">
      <w:pPr>
        <w:spacing w:after="240"/>
        <w:ind w:firstLine="400"/>
        <w:jc w:val="both"/>
      </w:pPr>
      <w:r>
        <w:t xml:space="preserve">3. Осы қаулы қол қойылған күнiнен бастап </w:t>
      </w:r>
      <w:r>
        <w:t>күшiне енедi.</w:t>
      </w:r>
    </w:p>
    <w:p w:rsidR="00000000" w:rsidRDefault="00655FC4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55FC4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655FC4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655FC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5FC4" w:rsidRDefault="00655FC4" w:rsidP="00655FC4">
      <w:r>
        <w:separator/>
      </w:r>
    </w:p>
  </w:endnote>
  <w:endnote w:type="continuationSeparator" w:id="0">
    <w:p w:rsidR="00655FC4" w:rsidRDefault="00655FC4" w:rsidP="00655F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FC4" w:rsidRDefault="00655FC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FC4" w:rsidRDefault="00655FC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FC4" w:rsidRDefault="00655FC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5FC4" w:rsidRDefault="00655FC4" w:rsidP="00655FC4">
      <w:r>
        <w:separator/>
      </w:r>
    </w:p>
  </w:footnote>
  <w:footnote w:type="continuationSeparator" w:id="0">
    <w:p w:rsidR="00655FC4" w:rsidRDefault="00655FC4" w:rsidP="00655F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FC4" w:rsidRDefault="00655FC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FC4" w:rsidRDefault="00655FC4" w:rsidP="00655FC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5FC4" w:rsidRPr="00655FC4" w:rsidRDefault="00655FC4" w:rsidP="00655FC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Әйелдерге қатысты кемсітушіліктің барлық нысандарын жою туралы конвенцияның орындалуы туралы баяндаманы бекіту туралы Қазақстан Республикасы Үкіметінің 2004 жылғы 9 желтоқсандағы № 1295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FC4" w:rsidRDefault="00655FC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5FC4"/>
    <w:rsid w:val="00655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3">
    <w:name w:val="header"/>
    <w:basedOn w:val="a"/>
    <w:link w:val="a4"/>
    <w:uiPriority w:val="99"/>
    <w:unhideWhenUsed/>
    <w:rsid w:val="00655FC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55FC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55FC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55F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3">
    <w:name w:val="header"/>
    <w:basedOn w:val="a"/>
    <w:link w:val="a4"/>
    <w:uiPriority w:val="99"/>
    <w:unhideWhenUsed/>
    <w:rsid w:val="00655FC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55FC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55FC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55F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707</Characters>
  <Application>Microsoft Office Word</Application>
  <DocSecurity>0</DocSecurity>
  <Lines>5</Lines>
  <Paragraphs>1</Paragraphs>
  <ScaleCrop>false</ScaleCrop>
  <Company>SPecialiST RePack</Company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Әйелдерге қатысты кемсітушіліктің барлық нысандарын жою туралы конвенцияның орындалуы туралы баяндаманы бекіту туралы Қазақстан Республикасы Үкіметінің 2004 жылғы 9 желтоқсандағы № 1295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2024-02-23T11:12:00Z</dcterms:created>
  <dcterms:modified xsi:type="dcterms:W3CDTF">2024-02-23T11:12:00Z</dcterms:modified>
</cp:coreProperties>
</file>