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A58EA">
      <w:pPr>
        <w:spacing w:after="240"/>
        <w:jc w:val="center"/>
      </w:pPr>
      <w:bookmarkStart w:id="0" w:name="_GoBack"/>
      <w:bookmarkEnd w:id="0"/>
      <w:r>
        <w:rPr>
          <w:rStyle w:val="s1"/>
        </w:rPr>
        <w:t>"Қазақстан Республикасы Премьер-Министрінің 2004 жылғы</w:t>
      </w:r>
      <w:r>
        <w:t xml:space="preserve"> </w:t>
      </w:r>
      <w:r>
        <w:br/>
      </w:r>
      <w:r>
        <w:rPr>
          <w:rStyle w:val="s1"/>
        </w:rPr>
        <w:t>30 желтоқсандағы № 383-ө өкіміне өзгерістер енгізу туралы"</w:t>
      </w:r>
      <w:r>
        <w:t xml:space="preserve">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Премьер-Министрінің 2005 жылғы</w:t>
      </w:r>
      <w:r>
        <w:t xml:space="preserve"> </w:t>
      </w:r>
      <w:r>
        <w:br/>
      </w:r>
      <w:r>
        <w:rPr>
          <w:rStyle w:val="s1"/>
        </w:rPr>
        <w:t>10 ақпандағы № 23-ө Өкімі</w:t>
      </w:r>
    </w:p>
    <w:p w:rsidR="00000000" w:rsidRDefault="006A58EA">
      <w:pPr>
        <w:ind w:firstLine="400"/>
        <w:jc w:val="both"/>
      </w:pPr>
      <w:r>
        <w:t>"</w:t>
      </w:r>
      <w:r>
        <w:t>Қазақстан</w:t>
      </w:r>
      <w:r>
        <w:t xml:space="preserve"> Республикасының заңнамалық кесiмдерiн iске асыру жөніндегі шаралар туралы" Қазақстан Республикасы Премьер-Министрінің 2004 жылғы 30 желтоқсандағы № 383-ө </w:t>
      </w:r>
      <w:hyperlink r:id="rId7" w:history="1">
        <w:r>
          <w:rPr>
            <w:rStyle w:val="a3"/>
          </w:rPr>
          <w:t>өкіміне</w:t>
        </w:r>
      </w:hyperlink>
      <w:r>
        <w:t xml:space="preserve"> мынадай өзгерістер </w:t>
      </w:r>
      <w:r>
        <w:t xml:space="preserve">енгiзiлсiн: </w:t>
      </w:r>
    </w:p>
    <w:p w:rsidR="00000000" w:rsidRDefault="006A58EA">
      <w:pPr>
        <w:ind w:firstLine="400"/>
        <w:jc w:val="both"/>
      </w:pPr>
      <w:r>
        <w:t>Қазақстан</w:t>
      </w:r>
      <w:r>
        <w:t xml:space="preserve"> Республикасының заңнамалық кесiмдерiн iске асыру мақсатында қабылдануы қажет нормативтiк құқықтық кесiмдердiң тiзбесiнде: </w:t>
      </w:r>
    </w:p>
    <w:p w:rsidR="00000000" w:rsidRDefault="006A58EA">
      <w:pPr>
        <w:ind w:firstLine="400"/>
        <w:jc w:val="both"/>
      </w:pPr>
      <w:r>
        <w:t xml:space="preserve">реттiк нөмiрi 56-жолдың 5-бағанында: </w:t>
      </w:r>
    </w:p>
    <w:p w:rsidR="00000000" w:rsidRDefault="006A58EA">
      <w:pPr>
        <w:ind w:firstLine="400"/>
        <w:jc w:val="both"/>
      </w:pPr>
      <w:r>
        <w:t xml:space="preserve">1) тармақшасында "қаңтар" деген сөз "сәуiр" деген сөзбен ауыстырылсын; </w:t>
      </w:r>
    </w:p>
    <w:p w:rsidR="00000000" w:rsidRDefault="006A58EA">
      <w:pPr>
        <w:ind w:firstLine="400"/>
        <w:jc w:val="both"/>
      </w:pPr>
      <w:r>
        <w:t xml:space="preserve">3) тармақшасында "қаңтар" деген сөз "желтоқсан" деген сөзбен ауыстырылсын; </w:t>
      </w:r>
    </w:p>
    <w:p w:rsidR="00000000" w:rsidRDefault="006A58EA">
      <w:pPr>
        <w:ind w:firstLine="400"/>
        <w:jc w:val="both"/>
      </w:pPr>
      <w:r>
        <w:t xml:space="preserve">4) тармақшасында "қаңтар" деген сөз "маусым" деген сөзбен ауыстырылсын; </w:t>
      </w:r>
    </w:p>
    <w:p w:rsidR="00000000" w:rsidRDefault="006A58EA">
      <w:pPr>
        <w:spacing w:after="240"/>
        <w:ind w:firstLine="400"/>
        <w:jc w:val="both"/>
      </w:pPr>
      <w:r>
        <w:t>5) тармақшасында "қаңтар" деген сөз "желтоқсан" деген сөзбен ауыстырылсын.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76"/>
        <w:gridCol w:w="143"/>
        <w:gridCol w:w="144"/>
        <w:gridCol w:w="144"/>
        <w:gridCol w:w="144"/>
        <w:gridCol w:w="144"/>
        <w:gridCol w:w="144"/>
        <w:gridCol w:w="144"/>
        <w:gridCol w:w="3472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6A58EA">
            <w:pPr>
              <w:ind w:firstLine="400"/>
            </w:pPr>
            <w:r>
              <w:rPr>
                <w:rStyle w:val="s1"/>
                <w:rFonts w:ascii="Times New Roman" w:hAnsi="Times New Roman"/>
                <w:sz w:val="24"/>
                <w:szCs w:val="24"/>
              </w:rPr>
              <w:t>Премьер-Министр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0" w:type="auto"/>
            <w:hideMark/>
          </w:tcPr>
          <w:p w:rsidR="00000000" w:rsidRDefault="006A58EA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6A58EA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6A58EA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6A58EA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6A58EA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6A58EA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6A58EA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6A58EA">
            <w:pPr>
              <w:spacing w:after="240"/>
              <w:ind w:firstLine="400"/>
              <w:jc w:val="right"/>
            </w:pPr>
            <w:r>
              <w:rPr>
                <w:rStyle w:val="s1"/>
                <w:rFonts w:ascii="Times New Roman" w:hAnsi="Times New Roman"/>
                <w:sz w:val="24"/>
                <w:szCs w:val="24"/>
              </w:rPr>
              <w:t>Д.К. Ахметов</w:t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</w:p>
        </w:tc>
      </w:tr>
    </w:tbl>
    <w:p w:rsidR="00000000" w:rsidRDefault="006A58EA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A58EA" w:rsidRDefault="006A58EA" w:rsidP="006A58EA">
      <w:r>
        <w:separator/>
      </w:r>
    </w:p>
  </w:endnote>
  <w:endnote w:type="continuationSeparator" w:id="0">
    <w:p w:rsidR="006A58EA" w:rsidRDefault="006A58EA" w:rsidP="006A58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58EA" w:rsidRDefault="006A58E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58EA" w:rsidRDefault="006A58E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58EA" w:rsidRDefault="006A58E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A58EA" w:rsidRDefault="006A58EA" w:rsidP="006A58EA">
      <w:r>
        <w:separator/>
      </w:r>
    </w:p>
  </w:footnote>
  <w:footnote w:type="continuationSeparator" w:id="0">
    <w:p w:rsidR="006A58EA" w:rsidRDefault="006A58EA" w:rsidP="006A58E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58EA" w:rsidRDefault="006A58E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58EA" w:rsidRDefault="006A58EA" w:rsidP="006A58EA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6A58EA" w:rsidRPr="006A58EA" w:rsidRDefault="006A58EA" w:rsidP="006A58EA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«Қазақстан Республикасы Премьер-Министрінің 2004 жылғы 30 желтоқсандағы № 383-ө өкіміне өзгерістер енгізу туралы» Қазақстан Республикасы Премьер-Министрінің 2005 жылғы 10 ақпандағы № 23-ө Өкімі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58EA" w:rsidRDefault="006A58E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A58EA"/>
    <w:rsid w:val="006A58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A58E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A58EA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6A58E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A58EA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A58E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A58EA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6A58E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A58EA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52827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146</Words>
  <Characters>838</Characters>
  <Application>Microsoft Office Word</Application>
  <DocSecurity>0</DocSecurity>
  <Lines>6</Lines>
  <Paragraphs>1</Paragraphs>
  <ScaleCrop>false</ScaleCrop>
  <Company>SPecialiST RePack</Company>
  <LinksUpToDate>false</LinksUpToDate>
  <CharactersWithSpaces>983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Премьер-Министрінің 2004 жылғы 30 желтоқсандағы № 383-ө өкіміне өзгерістер енгізу туралы» Қазақстан Республикасы Премьер-Министрінің 2005 жылғы 10 ақпандағы № 23-ө Өкімі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2024-02-19T09:40:00Z</dcterms:created>
  <dcterms:modified xsi:type="dcterms:W3CDTF">2024-02-19T09:40:00Z</dcterms:modified>
</cp:coreProperties>
</file>