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0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</w:t>
      </w:r>
      <w:r>
        <w:t xml:space="preserve"> </w:t>
      </w:r>
      <w:r>
        <w:br/>
      </w:r>
      <w:r>
        <w:rPr>
          <w:rStyle w:val="s1"/>
        </w:rPr>
        <w:t>№ 1037 қаулысына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2005 жылғы 18 ақпандағы № 149 қаулысы</w:t>
      </w:r>
    </w:p>
    <w:p w:rsidR="00000000" w:rsidRDefault="00F94094">
      <w:pPr>
        <w:jc w:val="center"/>
      </w:pPr>
      <w:r>
        <w:rPr>
          <w:rStyle w:val="s1"/>
        </w:rPr>
        <w:t> </w:t>
      </w:r>
    </w:p>
    <w:p w:rsidR="00000000" w:rsidRDefault="00F9409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94094">
      <w:pPr>
        <w:jc w:val="center"/>
      </w:pPr>
      <w:r>
        <w:t> </w:t>
      </w:r>
    </w:p>
    <w:p w:rsidR="00000000" w:rsidRDefault="00F9409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F94094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</w:t>
      </w:r>
      <w:r>
        <w:t xml:space="preserve">ицензиялау туралы" Қазақстан Республикасы Үкіметінiң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 мынадай өзгерістер енгiзiлсiн: </w:t>
      </w:r>
    </w:p>
    <w:p w:rsidR="00000000" w:rsidRDefault="00F94094">
      <w:pPr>
        <w:ind w:firstLine="400"/>
        <w:jc w:val="both"/>
      </w:pPr>
      <w:r>
        <w:t>көр</w:t>
      </w:r>
      <w:r>
        <w:t>сетiлген қаулымен бекiтілген экспорты лицензиялар бойынша жүзеге асырылатын тауарлардың тiзбесiнде:</w:t>
      </w:r>
    </w:p>
    <w:p w:rsidR="00000000" w:rsidRDefault="00F94094">
      <w:pPr>
        <w:pStyle w:val="HTML"/>
      </w:pPr>
      <w:r>
        <w:t>           "Рентгендiк жабдық,     9022   Қазақстан Республикасының</w:t>
      </w:r>
    </w:p>
    <w:p w:rsidR="00000000" w:rsidRDefault="00F94094">
      <w:pPr>
        <w:pStyle w:val="HTML"/>
      </w:pPr>
      <w:r>
        <w:t>     радиоактивтi заттар мен              Денсаулық сақтау министрлігі"</w:t>
      </w:r>
    </w:p>
    <w:p w:rsidR="00000000" w:rsidRDefault="00F94094">
      <w:pPr>
        <w:pStyle w:val="HTML"/>
      </w:pPr>
      <w:r>
        <w:t>     изотоптар п</w:t>
      </w:r>
      <w:r>
        <w:t>айдаланылатын</w:t>
      </w:r>
    </w:p>
    <w:p w:rsidR="00000000" w:rsidRDefault="00F94094">
      <w:pPr>
        <w:pStyle w:val="HTML"/>
      </w:pPr>
      <w:r>
        <w:t>     аспаптар және жабдық</w:t>
      </w:r>
    </w:p>
    <w:p w:rsidR="00000000" w:rsidRDefault="00F94094">
      <w:pPr>
        <w:pStyle w:val="HTML"/>
      </w:pPr>
      <w:r>
        <w:t xml:space="preserve"> </w:t>
      </w:r>
    </w:p>
    <w:p w:rsidR="00000000" w:rsidRDefault="00F94094">
      <w:pPr>
        <w:ind w:firstLine="400"/>
        <w:jc w:val="both"/>
      </w:pPr>
      <w:r>
        <w:t xml:space="preserve">деген жол алынып тасталсын; </w:t>
      </w:r>
    </w:p>
    <w:p w:rsidR="00000000" w:rsidRDefault="00F94094">
      <w:pPr>
        <w:ind w:firstLine="400"/>
        <w:jc w:val="both"/>
      </w:pPr>
      <w:r>
        <w:t xml:space="preserve">"тауардың атауы" деген бағандағы "рентгендiк," деген сөз алынып тасталсын. </w:t>
      </w:r>
    </w:p>
    <w:p w:rsidR="00000000" w:rsidRDefault="00F94094">
      <w:pPr>
        <w:spacing w:after="240"/>
        <w:ind w:firstLine="400"/>
        <w:jc w:val="both"/>
      </w:pPr>
      <w:r>
        <w:t xml:space="preserve">2. Осы қаулы алғашқы ресми түрде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күнiнен бастап он күнтiзбелiк күн өткеннен кейін қолданысқа енгізіледі.</w:t>
      </w:r>
    </w:p>
    <w:p w:rsidR="00000000" w:rsidRDefault="00F9409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94094">
            <w:pPr>
              <w:ind w:firstLine="400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F94094">
            <w:pPr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F9409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094" w:rsidRDefault="00F94094" w:rsidP="00F94094">
      <w:r>
        <w:separator/>
      </w:r>
    </w:p>
  </w:endnote>
  <w:endnote w:type="continuationSeparator" w:id="0">
    <w:p w:rsidR="00F94094" w:rsidRDefault="00F94094" w:rsidP="00F94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094" w:rsidRDefault="00F94094" w:rsidP="00F94094">
      <w:r>
        <w:separator/>
      </w:r>
    </w:p>
  </w:footnote>
  <w:footnote w:type="continuationSeparator" w:id="0">
    <w:p w:rsidR="00F94094" w:rsidRDefault="00F94094" w:rsidP="00F940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 w:rsidP="00F940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094" w:rsidRDefault="00F94094" w:rsidP="00F940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өзгерістер енгізу туралы Қазақстан Республикасы Үкіметінің 2005 жылғы 18 ақпандағы № 149 қаулысы (күші жойылды)</w:t>
    </w:r>
  </w:p>
  <w:p w:rsidR="00F94094" w:rsidRPr="00F94094" w:rsidRDefault="00F94094" w:rsidP="00F940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94" w:rsidRDefault="00F940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094"/>
    <w:rsid w:val="00F94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94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0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0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940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0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0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0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530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өзгерістер енгізу туралы Қазақстан Республикасы Үкіметінің 2005 жылғы 18 ақпандағы № 149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2024-02-20T05:11:00Z</dcterms:created>
  <dcterms:modified xsi:type="dcterms:W3CDTF">2024-02-20T05:11:00Z</dcterms:modified>
</cp:coreProperties>
</file>