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2C3">
      <w:pPr>
        <w:pStyle w:val="pj"/>
      </w:pPr>
      <w:bookmarkStart w:id="0" w:name="_GoBack"/>
      <w:bookmarkEnd w:id="0"/>
      <w:r>
        <w:rPr>
          <w:rStyle w:val="s0"/>
          <w:b/>
          <w:bCs/>
        </w:rPr>
        <w:t>«Шаруашылық серіктестіктері туралы» Қазақстан Республикасының 1995 жылғы 2 мамырдағы № 2255 Заңы (2024.17.07. берілген өзгерістер мен толықтыруларымен)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Енгізілген өзгерістер: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ҚР</w:t>
      </w:r>
      <w:r>
        <w:t xml:space="preserve"> Президентінің 1995 ж. 31 тамыздағы № 2447 заң күші бар Жарлығымен</w:t>
      </w:r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 xml:space="preserve">1996 </w:t>
      </w:r>
      <w:r>
        <w:t>ж</w:t>
      </w:r>
      <w:r w:rsidRPr="000242C3">
        <w:rPr>
          <w:lang w:val="en-US"/>
        </w:rPr>
        <w:t xml:space="preserve">. 15.07. № 30-I </w:t>
      </w:r>
      <w:r>
        <w:t>ҚР</w:t>
      </w:r>
      <w:r w:rsidRPr="000242C3">
        <w:rPr>
          <w:lang w:val="en-US"/>
        </w:rPr>
        <w:t xml:space="preserve"> </w:t>
      </w:r>
      <w:hyperlink r:id="rId7" w:anchor="sub_id=700" w:history="1">
        <w:r>
          <w:rPr>
            <w:rStyle w:val="a4"/>
          </w:rPr>
          <w:t>Заңымен</w:t>
        </w:r>
      </w:hyperlink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 xml:space="preserve">1996 </w:t>
      </w:r>
      <w:r>
        <w:t>ж</w:t>
      </w:r>
      <w:r w:rsidRPr="000242C3">
        <w:rPr>
          <w:lang w:val="en-US"/>
        </w:rPr>
        <w:t xml:space="preserve">. 07.12. № 50-I </w:t>
      </w:r>
      <w:r>
        <w:t>ҚР</w:t>
      </w:r>
      <w:r w:rsidRPr="000242C3">
        <w:rPr>
          <w:lang w:val="en-US"/>
        </w:rPr>
        <w:t xml:space="preserve"> </w:t>
      </w:r>
      <w:hyperlink r:id="rId8" w:anchor="sub_id=200" w:history="1">
        <w:r>
          <w:rPr>
            <w:rStyle w:val="a4"/>
          </w:rPr>
          <w:t>Заңымен</w:t>
        </w:r>
      </w:hyperlink>
      <w:r w:rsidRPr="000242C3">
        <w:rPr>
          <w:lang w:val="en-US"/>
        </w:rPr>
        <w:t xml:space="preserve"> </w:t>
      </w:r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 xml:space="preserve">1997 </w:t>
      </w:r>
      <w:r>
        <w:t>ж</w:t>
      </w:r>
      <w:r w:rsidRPr="000242C3">
        <w:rPr>
          <w:lang w:val="en-US"/>
        </w:rPr>
        <w:t xml:space="preserve">. 19.06. № 132-I </w:t>
      </w:r>
      <w:r>
        <w:t>ҚР</w:t>
      </w:r>
      <w:r w:rsidRPr="000242C3">
        <w:rPr>
          <w:lang w:val="en-US"/>
        </w:rPr>
        <w:t xml:space="preserve"> </w:t>
      </w:r>
      <w:hyperlink r:id="rId9" w:anchor="sub_id=400" w:history="1">
        <w:r>
          <w:rPr>
            <w:rStyle w:val="a4"/>
          </w:rPr>
          <w:t>Заңымен</w:t>
        </w:r>
      </w:hyperlink>
      <w:r w:rsidRPr="000242C3">
        <w:rPr>
          <w:lang w:val="en-US"/>
        </w:rPr>
        <w:t xml:space="preserve"> </w:t>
      </w:r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 xml:space="preserve">1997 </w:t>
      </w:r>
      <w:r>
        <w:t>ж</w:t>
      </w:r>
      <w:r w:rsidRPr="000242C3">
        <w:rPr>
          <w:lang w:val="en-US"/>
        </w:rPr>
        <w:t xml:space="preserve">. 19.06. № 134-I </w:t>
      </w:r>
      <w:r>
        <w:t>ҚР</w:t>
      </w:r>
      <w:r w:rsidRPr="000242C3">
        <w:rPr>
          <w:lang w:val="en-US"/>
        </w:rPr>
        <w:t xml:space="preserve"> </w:t>
      </w:r>
      <w:hyperlink r:id="rId10" w:anchor="sub_id=1600" w:history="1">
        <w:r>
          <w:rPr>
            <w:rStyle w:val="a4"/>
          </w:rPr>
          <w:t>Заңымен</w:t>
        </w:r>
      </w:hyperlink>
      <w:r w:rsidRPr="000242C3">
        <w:rPr>
          <w:lang w:val="en-US"/>
        </w:rPr>
        <w:t xml:space="preserve"> </w:t>
      </w:r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 xml:space="preserve">1997 </w:t>
      </w:r>
      <w:r>
        <w:t>ж</w:t>
      </w:r>
      <w:r w:rsidRPr="000242C3">
        <w:rPr>
          <w:lang w:val="en-US"/>
        </w:rPr>
        <w:t xml:space="preserve">. 11.07. № 154-I </w:t>
      </w:r>
      <w:r>
        <w:t>ҚР</w:t>
      </w:r>
      <w:r w:rsidRPr="000242C3">
        <w:rPr>
          <w:lang w:val="en-US"/>
        </w:rPr>
        <w:t xml:space="preserve"> </w:t>
      </w:r>
      <w:hyperlink r:id="rId11" w:anchor="sub_id=1700" w:history="1">
        <w:r>
          <w:rPr>
            <w:rStyle w:val="a4"/>
          </w:rPr>
          <w:t>Заңымен</w:t>
        </w:r>
      </w:hyperlink>
      <w:r w:rsidRPr="000242C3">
        <w:rPr>
          <w:lang w:val="en-US"/>
        </w:rPr>
        <w:t xml:space="preserve"> </w:t>
      </w:r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 xml:space="preserve">1997 </w:t>
      </w:r>
      <w:r>
        <w:t>ж</w:t>
      </w:r>
      <w:r w:rsidRPr="000242C3">
        <w:rPr>
          <w:lang w:val="en-US"/>
        </w:rPr>
        <w:t xml:space="preserve">. 14.07. № 159-I </w:t>
      </w:r>
      <w:r>
        <w:t>ҚР</w:t>
      </w:r>
      <w:r w:rsidRPr="000242C3">
        <w:rPr>
          <w:lang w:val="en-US"/>
        </w:rPr>
        <w:t xml:space="preserve"> </w:t>
      </w:r>
      <w:hyperlink r:id="rId12" w:history="1">
        <w:r>
          <w:rPr>
            <w:rStyle w:val="a4"/>
          </w:rPr>
          <w:t>Заңымен</w:t>
        </w:r>
      </w:hyperlink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 xml:space="preserve">1998 </w:t>
      </w:r>
      <w:r>
        <w:t>ж</w:t>
      </w:r>
      <w:r w:rsidRPr="000242C3">
        <w:rPr>
          <w:lang w:val="en-US"/>
        </w:rPr>
        <w:t xml:space="preserve">. 22.04. № 221-I </w:t>
      </w:r>
      <w:r>
        <w:t>ҚР</w:t>
      </w:r>
      <w:r w:rsidRPr="000242C3">
        <w:rPr>
          <w:lang w:val="en-US"/>
        </w:rPr>
        <w:t xml:space="preserve"> </w:t>
      </w:r>
      <w:hyperlink r:id="rId13" w:anchor="sub_id=400" w:history="1">
        <w:r>
          <w:rPr>
            <w:rStyle w:val="a4"/>
          </w:rPr>
          <w:t>Заңымен</w:t>
        </w:r>
      </w:hyperlink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 xml:space="preserve">1998 </w:t>
      </w:r>
      <w:r>
        <w:t>ж</w:t>
      </w:r>
      <w:r w:rsidRPr="000242C3">
        <w:rPr>
          <w:lang w:val="en-US"/>
        </w:rPr>
        <w:t xml:space="preserve">. 10.07. № 282-I </w:t>
      </w:r>
      <w:r>
        <w:t>ҚР</w:t>
      </w:r>
      <w:r w:rsidRPr="000242C3">
        <w:rPr>
          <w:lang w:val="en-US"/>
        </w:rPr>
        <w:t xml:space="preserve"> </w:t>
      </w:r>
      <w:hyperlink r:id="rId14" w:anchor="sub_id=400" w:history="1">
        <w:r>
          <w:rPr>
            <w:rStyle w:val="a4"/>
          </w:rPr>
          <w:t>Заңымен</w:t>
        </w:r>
      </w:hyperlink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 xml:space="preserve">2003 </w:t>
      </w:r>
      <w:r>
        <w:t>ж</w:t>
      </w:r>
      <w:r w:rsidRPr="000242C3">
        <w:rPr>
          <w:lang w:val="en-US"/>
        </w:rPr>
        <w:t xml:space="preserve">. 16.05.№ 416-II </w:t>
      </w:r>
      <w:r>
        <w:t>ҚР</w:t>
      </w:r>
      <w:r w:rsidRPr="000242C3">
        <w:rPr>
          <w:lang w:val="en-US"/>
        </w:rPr>
        <w:t xml:space="preserve"> </w:t>
      </w:r>
      <w:hyperlink r:id="rId15" w:anchor="sub_id=500" w:history="1">
        <w:r>
          <w:rPr>
            <w:rStyle w:val="a4"/>
          </w:rPr>
          <w:t>Заңымен</w:t>
        </w:r>
      </w:hyperlink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>2</w:t>
      </w:r>
      <w:r w:rsidRPr="000242C3">
        <w:rPr>
          <w:lang w:val="en-US"/>
        </w:rPr>
        <w:t xml:space="preserve">003 </w:t>
      </w:r>
      <w:r>
        <w:t>ж</w:t>
      </w:r>
      <w:r w:rsidRPr="000242C3">
        <w:rPr>
          <w:lang w:val="en-US"/>
        </w:rPr>
        <w:t xml:space="preserve">. 29.12. № 512-II </w:t>
      </w:r>
      <w:r>
        <w:t>ҚР</w:t>
      </w:r>
      <w:r w:rsidRPr="000242C3">
        <w:rPr>
          <w:lang w:val="en-US"/>
        </w:rPr>
        <w:t xml:space="preserve"> </w:t>
      </w:r>
      <w:hyperlink r:id="rId16" w:anchor="sub_id=200" w:history="1">
        <w:r>
          <w:rPr>
            <w:rStyle w:val="a4"/>
          </w:rPr>
          <w:t>Заңымен</w:t>
        </w:r>
      </w:hyperlink>
    </w:p>
    <w:p w:rsidR="00000000" w:rsidRPr="000242C3" w:rsidRDefault="000242C3">
      <w:pPr>
        <w:pStyle w:val="pj"/>
        <w:rPr>
          <w:lang w:val="en-US"/>
        </w:rPr>
      </w:pPr>
      <w:r w:rsidRPr="000242C3">
        <w:rPr>
          <w:lang w:val="en-US"/>
        </w:rPr>
        <w:t xml:space="preserve">2007.19.02. № 230-III </w:t>
      </w:r>
      <w:r>
        <w:t>ҚР</w:t>
      </w:r>
      <w:r w:rsidRPr="000242C3">
        <w:rPr>
          <w:lang w:val="en-US"/>
        </w:rPr>
        <w:t xml:space="preserve"> </w:t>
      </w:r>
      <w:hyperlink r:id="rId17" w:anchor="sub_id=600" w:history="1">
        <w:r>
          <w:rPr>
            <w:rStyle w:val="a4"/>
          </w:rPr>
          <w:t>Заңымен</w:t>
        </w:r>
      </w:hyperlink>
      <w:r w:rsidRPr="000242C3">
        <w:rPr>
          <w:lang w:val="en-US"/>
        </w:rPr>
        <w:t xml:space="preserve"> </w:t>
      </w:r>
    </w:p>
    <w:p w:rsidR="00000000" w:rsidRDefault="000242C3">
      <w:pPr>
        <w:pStyle w:val="pj"/>
      </w:pPr>
      <w:r>
        <w:t xml:space="preserve">2008.04.07 № 54- ІV ҚР </w:t>
      </w:r>
      <w:hyperlink r:id="rId18" w:history="1">
        <w:r>
          <w:rPr>
            <w:rStyle w:val="a4"/>
          </w:rPr>
          <w:t>Заңымен</w:t>
        </w:r>
      </w:hyperlink>
    </w:p>
    <w:p w:rsidR="00000000" w:rsidRDefault="000242C3">
      <w:pPr>
        <w:pStyle w:val="pj"/>
      </w:pPr>
      <w:r>
        <w:t xml:space="preserve">2008.05.07. № 58- ІV ҚР </w:t>
      </w:r>
      <w:hyperlink r:id="rId19" w:anchor="sub_id=200" w:history="1">
        <w:r>
          <w:rPr>
            <w:rStyle w:val="a4"/>
          </w:rPr>
          <w:t>Заңымен</w:t>
        </w:r>
      </w:hyperlink>
    </w:p>
    <w:p w:rsidR="00000000" w:rsidRDefault="000242C3">
      <w:pPr>
        <w:pStyle w:val="pj"/>
      </w:pPr>
      <w:r>
        <w:t xml:space="preserve">2010.20.01. № 239-ІV ҚР </w:t>
      </w:r>
      <w:hyperlink r:id="rId20" w:anchor="sub_id=300" w:history="1">
        <w:r>
          <w:rPr>
            <w:rStyle w:val="a4"/>
          </w:rPr>
          <w:t>Заңымен</w:t>
        </w:r>
      </w:hyperlink>
    </w:p>
    <w:p w:rsidR="00000000" w:rsidRDefault="000242C3">
      <w:pPr>
        <w:pStyle w:val="pj"/>
      </w:pPr>
      <w:r>
        <w:t xml:space="preserve">2010.19.03. № 258-ІV ҚР </w:t>
      </w:r>
      <w:hyperlink r:id="rId21" w:anchor="sub_id=1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242C3">
      <w:pPr>
        <w:pStyle w:val="pj"/>
      </w:pPr>
      <w:r>
        <w:t xml:space="preserve">2011.01.03. № 414-ІV ҚР </w:t>
      </w:r>
      <w:hyperlink r:id="rId22" w:anchor="sub_id=1000" w:history="1">
        <w:r>
          <w:rPr>
            <w:rStyle w:val="a4"/>
          </w:rPr>
          <w:t>Заңымен</w:t>
        </w:r>
      </w:hyperlink>
    </w:p>
    <w:p w:rsidR="00000000" w:rsidRDefault="000242C3">
      <w:pPr>
        <w:pStyle w:val="pj"/>
      </w:pPr>
      <w:r>
        <w:t xml:space="preserve">2011.25.03. № 421-IV ҚР </w:t>
      </w:r>
      <w:hyperlink r:id="rId23" w:anchor="sub_id=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242C3">
      <w:pPr>
        <w:pStyle w:val="pj"/>
      </w:pPr>
      <w:r>
        <w:rPr>
          <w:rStyle w:val="s0"/>
        </w:rPr>
        <w:t xml:space="preserve">2011.28.12. № 524-ІV ҚР </w:t>
      </w:r>
      <w:hyperlink r:id="rId2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242C3">
      <w:pPr>
        <w:pStyle w:val="pj"/>
      </w:pPr>
      <w:r>
        <w:t>2012.24.12. № 6</w:t>
      </w:r>
      <w:r>
        <w:t xml:space="preserve">0-V ҚР </w:t>
      </w:r>
      <w:hyperlink r:id="rId25" w:anchor="sub_id=1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0242C3">
      <w:pPr>
        <w:pStyle w:val="pj"/>
      </w:pPr>
      <w:r>
        <w:rPr>
          <w:rStyle w:val="s0"/>
        </w:rPr>
        <w:t xml:space="preserve">2013.21.06. № 106-V ҚР </w:t>
      </w:r>
      <w:hyperlink r:id="rId26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242C3">
      <w:pPr>
        <w:pStyle w:val="pj"/>
      </w:pPr>
      <w:r>
        <w:rPr>
          <w:rStyle w:val="s0"/>
        </w:rPr>
        <w:t>2014.03.07. № 227-V ҚР</w:t>
      </w:r>
      <w:r>
        <w:t xml:space="preserve"> </w:t>
      </w:r>
      <w:hyperlink r:id="rId28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</w:t>
      </w:r>
      <w:r>
        <w:rPr>
          <w:rStyle w:val="s0"/>
        </w:rPr>
        <w:t xml:space="preserve"> ж. 1 қаңтардан бастап қолданысқа енгізілді)</w:t>
      </w:r>
    </w:p>
    <w:p w:rsidR="00000000" w:rsidRDefault="000242C3">
      <w:pPr>
        <w:pStyle w:val="pj"/>
      </w:pPr>
      <w:r>
        <w:rPr>
          <w:rStyle w:val="s0"/>
        </w:rPr>
        <w:t xml:space="preserve">2014.07.03. № 177-V ҚР </w:t>
      </w:r>
      <w:hyperlink r:id="rId29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0242C3">
      <w:pPr>
        <w:pStyle w:val="pj"/>
      </w:pPr>
      <w:r>
        <w:rPr>
          <w:rStyle w:val="s0"/>
        </w:rPr>
        <w:t xml:space="preserve">2017.27.02. № 49-VI ҚР </w:t>
      </w:r>
      <w:hyperlink r:id="rId3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0242C3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33" w:anchor="sub_id=1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242C3">
      <w:pPr>
        <w:pStyle w:val="pj"/>
      </w:pPr>
      <w:r>
        <w:rPr>
          <w:rStyle w:val="s0"/>
        </w:rPr>
        <w:t xml:space="preserve">2019.02.04. № 241-VІ ҚР </w:t>
      </w:r>
      <w:hyperlink r:id="rId35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0242C3">
      <w:pPr>
        <w:pStyle w:val="pj"/>
      </w:pPr>
      <w:r>
        <w:rPr>
          <w:rStyle w:val="s0"/>
        </w:rPr>
        <w:t xml:space="preserve">2021.24.11. № 75-VII ҚР </w:t>
      </w:r>
      <w:hyperlink r:id="rId3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242C3">
      <w:pPr>
        <w:pStyle w:val="pj"/>
      </w:pPr>
      <w:r>
        <w:rPr>
          <w:rStyle w:val="s0"/>
        </w:rPr>
        <w:t xml:space="preserve">2024.06.04. № 71-VIII ҚР </w:t>
      </w:r>
      <w:hyperlink r:id="rId38" w:anchor="sub_id=1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3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242C3">
      <w:pPr>
        <w:pStyle w:val="pj"/>
      </w:pPr>
      <w:r>
        <w:rPr>
          <w:rStyle w:val="s0"/>
        </w:rPr>
        <w:t>2024.05.</w:t>
      </w:r>
      <w:r>
        <w:rPr>
          <w:rStyle w:val="s0"/>
        </w:rPr>
        <w:t xml:space="preserve">07. № 115-VІІІ ҚР </w:t>
      </w:r>
      <w:hyperlink r:id="rId40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4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242C3">
      <w:pPr>
        <w:pStyle w:val="pj"/>
        <w:ind w:firstLine="0"/>
      </w:pPr>
      <w:r>
        <w:t> </w:t>
      </w:r>
    </w:p>
    <w:p w:rsidR="00000000" w:rsidRDefault="000242C3">
      <w:pPr>
        <w:pStyle w:val="pj"/>
      </w:pPr>
      <w:r>
        <w:t>Бұрынғы редакц</w:t>
      </w:r>
      <w:r>
        <w:t>иялар: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 xml:space="preserve">2003 ж. 16 мамырға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t xml:space="preserve">2007 ж. 19 ақпанға дейін қолданылған </w:t>
      </w:r>
      <w:hyperlink r:id="rId43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0242C3">
      <w:pPr>
        <w:pStyle w:val="pj"/>
      </w:pPr>
      <w:r>
        <w:t xml:space="preserve">2008 ж. 4 шілдеге дейін </w:t>
      </w:r>
      <w:r>
        <w:t>қолданылған</w:t>
      </w:r>
      <w:r>
        <w:t xml:space="preserve"> </w:t>
      </w:r>
      <w:hyperlink r:id="rId44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0242C3">
      <w:pPr>
        <w:pStyle w:val="pj"/>
      </w:pPr>
      <w:r>
        <w:t xml:space="preserve">2008 ж. 5 шілдеге дейін қолданылған </w:t>
      </w:r>
      <w:hyperlink r:id="rId45" w:history="1">
        <w:r>
          <w:rPr>
            <w:rStyle w:val="a4"/>
          </w:rPr>
          <w:t xml:space="preserve">редакция </w:t>
        </w:r>
      </w:hyperlink>
    </w:p>
    <w:p w:rsidR="00000000" w:rsidRDefault="000242C3">
      <w:pPr>
        <w:pStyle w:val="pj"/>
      </w:pPr>
      <w:r>
        <w:t xml:space="preserve">2010 ж. 20 қаңтарға дейін қолданылған </w:t>
      </w:r>
      <w:hyperlink r:id="rId46" w:history="1">
        <w:r>
          <w:rPr>
            <w:rStyle w:val="a4"/>
          </w:rPr>
          <w:t xml:space="preserve">редакция </w:t>
        </w:r>
      </w:hyperlink>
    </w:p>
    <w:p w:rsidR="00000000" w:rsidRDefault="000242C3">
      <w:pPr>
        <w:pStyle w:val="pj"/>
      </w:pPr>
      <w:r>
        <w:t xml:space="preserve">2010 ж. 19 наурызға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t xml:space="preserve">2011 ж. 1 наурызға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t xml:space="preserve">2011 ж. 25 наурызға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t xml:space="preserve">2011 ж. 28 желтоқсанға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t>2012 ж.</w:t>
      </w:r>
      <w:r>
        <w:t xml:space="preserve"> 24 желтоқсанға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t xml:space="preserve">2013 ж. 21 маусымға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t>2014 ж. 7 наурызға дейін қолданылған</w:t>
      </w:r>
      <w:r>
        <w:t xml:space="preserve">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242C3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59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0242C3">
      <w:pPr>
        <w:pStyle w:val="pj"/>
      </w:pPr>
      <w:r>
        <w:t xml:space="preserve">2024 ж. 5 шілдеге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p w:rsidR="00000000" w:rsidRDefault="000242C3">
      <w:pPr>
        <w:pStyle w:val="pj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2C3" w:rsidRDefault="000242C3" w:rsidP="000242C3">
      <w:r>
        <w:separator/>
      </w:r>
    </w:p>
  </w:endnote>
  <w:endnote w:type="continuationSeparator" w:id="0">
    <w:p w:rsidR="000242C3" w:rsidRDefault="000242C3" w:rsidP="00024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C3" w:rsidRDefault="000242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C3" w:rsidRDefault="000242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C3" w:rsidRDefault="000242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2C3" w:rsidRDefault="000242C3" w:rsidP="000242C3">
      <w:r>
        <w:separator/>
      </w:r>
    </w:p>
  </w:footnote>
  <w:footnote w:type="continuationSeparator" w:id="0">
    <w:p w:rsidR="000242C3" w:rsidRDefault="000242C3" w:rsidP="000242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C3" w:rsidRDefault="000242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C3" w:rsidRDefault="000242C3" w:rsidP="000242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42C3" w:rsidRPr="000242C3" w:rsidRDefault="000242C3" w:rsidP="000242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«Шаруашылық серіктестіктері туралы» Қазақстан Республикасының 1995 жылғы 2 мамырдағы № 2255 Заңы (2024.17.07.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2C3" w:rsidRDefault="000242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2C3"/>
    <w:rsid w:val="00024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24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2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2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24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2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2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08579" TargetMode="External"/><Relationship Id="rId21" Type="http://schemas.openxmlformats.org/officeDocument/2006/relationships/hyperlink" Target="http://online.zakon.kz/Document/?doc_id=30605083" TargetMode="External"/><Relationship Id="rId34" Type="http://schemas.openxmlformats.org/officeDocument/2006/relationships/hyperlink" Target="http://online.zakon.kz/Document/?doc_id=39241364" TargetMode="External"/><Relationship Id="rId42" Type="http://schemas.openxmlformats.org/officeDocument/2006/relationships/hyperlink" Target="http://online.zakon.kz/Document/?doc_id=53003646" TargetMode="External"/><Relationship Id="rId47" Type="http://schemas.openxmlformats.org/officeDocument/2006/relationships/hyperlink" Target="http://online.zakon.kz/Document/?doc_id=30607163" TargetMode="External"/><Relationship Id="rId50" Type="http://schemas.openxmlformats.org/officeDocument/2006/relationships/hyperlink" Target="http://online.zakon.kz/Document/?doc_id=31110060" TargetMode="External"/><Relationship Id="rId55" Type="http://schemas.openxmlformats.org/officeDocument/2006/relationships/hyperlink" Target="http://online.zakon.kz/Document/?doc_id=37061520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5100617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5625" TargetMode="External"/><Relationship Id="rId29" Type="http://schemas.openxmlformats.org/officeDocument/2006/relationships/hyperlink" Target="http://online.zakon.kz/Document/?doc_id=31518761" TargetMode="External"/><Relationship Id="rId11" Type="http://schemas.openxmlformats.org/officeDocument/2006/relationships/hyperlink" Target="http://online.zakon.kz/Document/?doc_id=51008029" TargetMode="External"/><Relationship Id="rId24" Type="http://schemas.openxmlformats.org/officeDocument/2006/relationships/hyperlink" Target="http://online.zakon.kz/Document/?doc_id=31109732" TargetMode="External"/><Relationship Id="rId32" Type="http://schemas.openxmlformats.org/officeDocument/2006/relationships/hyperlink" Target="http://online.zakon.kz/Document/?doc_id=39919226" TargetMode="External"/><Relationship Id="rId37" Type="http://schemas.openxmlformats.org/officeDocument/2006/relationships/hyperlink" Target="http://online.zakon.kz/Document/?doc_id=33039784" TargetMode="External"/><Relationship Id="rId40" Type="http://schemas.openxmlformats.org/officeDocument/2006/relationships/hyperlink" Target="http://online.zakon.kz/Document/?doc_id=37361468" TargetMode="External"/><Relationship Id="rId45" Type="http://schemas.openxmlformats.org/officeDocument/2006/relationships/hyperlink" Target="http://online.zakon.kz/Document/?doc_id=30194931" TargetMode="External"/><Relationship Id="rId53" Type="http://schemas.openxmlformats.org/officeDocument/2006/relationships/hyperlink" Target="http://online.zakon.kz/Document/?doc_id=31519213" TargetMode="External"/><Relationship Id="rId58" Type="http://schemas.openxmlformats.org/officeDocument/2006/relationships/hyperlink" Target="http://online.zakon.kz/Document/?doc_id=35107209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0194716" TargetMode="External"/><Relationship Id="rId14" Type="http://schemas.openxmlformats.org/officeDocument/2006/relationships/hyperlink" Target="http://online.zakon.kz/Document/?doc_id=51009824" TargetMode="External"/><Relationship Id="rId22" Type="http://schemas.openxmlformats.org/officeDocument/2006/relationships/hyperlink" Target="http://online.zakon.kz/Document/?doc_id=30948021" TargetMode="External"/><Relationship Id="rId27" Type="http://schemas.openxmlformats.org/officeDocument/2006/relationships/hyperlink" Target="http://online.zakon.kz/Document/?doc_id=31408634" TargetMode="External"/><Relationship Id="rId30" Type="http://schemas.openxmlformats.org/officeDocument/2006/relationships/hyperlink" Target="http://online.zakon.kz/Document/?doc_id=31518766" TargetMode="External"/><Relationship Id="rId35" Type="http://schemas.openxmlformats.org/officeDocument/2006/relationships/hyperlink" Target="http://online.zakon.kz/Document/?doc_id=35730155" TargetMode="External"/><Relationship Id="rId43" Type="http://schemas.openxmlformats.org/officeDocument/2006/relationships/hyperlink" Target="http://online.zakon.kz/Document/?doc_id=30091820" TargetMode="External"/><Relationship Id="rId48" Type="http://schemas.openxmlformats.org/officeDocument/2006/relationships/hyperlink" Target="http://online.zakon.kz/Document/?doc_id=30948539" TargetMode="External"/><Relationship Id="rId56" Type="http://schemas.openxmlformats.org/officeDocument/2006/relationships/hyperlink" Target="http://online.zakon.kz/Document/?doc_id=32107291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51006751" TargetMode="External"/><Relationship Id="rId51" Type="http://schemas.openxmlformats.org/officeDocument/2006/relationships/hyperlink" Target="http://online.zakon.kz/Document/?doc_id=3131142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08024" TargetMode="External"/><Relationship Id="rId17" Type="http://schemas.openxmlformats.org/officeDocument/2006/relationships/hyperlink" Target="http://online.zakon.kz/Document/?doc_id=30090906" TargetMode="External"/><Relationship Id="rId25" Type="http://schemas.openxmlformats.org/officeDocument/2006/relationships/hyperlink" Target="http://online.zakon.kz/Document/?doc_id=31310973" TargetMode="External"/><Relationship Id="rId33" Type="http://schemas.openxmlformats.org/officeDocument/2006/relationships/hyperlink" Target="http://online.zakon.kz/Document/?doc_id=37639300" TargetMode="External"/><Relationship Id="rId38" Type="http://schemas.openxmlformats.org/officeDocument/2006/relationships/hyperlink" Target="http://online.zakon.kz/Document/?doc_id=33661201" TargetMode="External"/><Relationship Id="rId46" Type="http://schemas.openxmlformats.org/officeDocument/2006/relationships/hyperlink" Target="http://online.zakon.kz/Document/?doc_id=30561285" TargetMode="External"/><Relationship Id="rId59" Type="http://schemas.openxmlformats.org/officeDocument/2006/relationships/hyperlink" Target="http://online.zakon.kz/Document/?doc_id=36712963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0559663" TargetMode="External"/><Relationship Id="rId41" Type="http://schemas.openxmlformats.org/officeDocument/2006/relationships/hyperlink" Target="http://online.zakon.kz/Document/?doc_id=37361468" TargetMode="External"/><Relationship Id="rId54" Type="http://schemas.openxmlformats.org/officeDocument/2006/relationships/hyperlink" Target="http://online.zakon.kz/Document/?doc_id=31646252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39673" TargetMode="External"/><Relationship Id="rId23" Type="http://schemas.openxmlformats.org/officeDocument/2006/relationships/hyperlink" Target="http://online.zakon.kz/Document/?doc_id=30961552" TargetMode="External"/><Relationship Id="rId28" Type="http://schemas.openxmlformats.org/officeDocument/2006/relationships/hyperlink" Target="http://online.zakon.kz/Document/?doc_id=31575296" TargetMode="External"/><Relationship Id="rId36" Type="http://schemas.openxmlformats.org/officeDocument/2006/relationships/hyperlink" Target="http://online.zakon.kz/Document/?doc_id=38853144" TargetMode="External"/><Relationship Id="rId49" Type="http://schemas.openxmlformats.org/officeDocument/2006/relationships/hyperlink" Target="http://online.zakon.kz/Document/?doc_id=30962458" TargetMode="External"/><Relationship Id="rId57" Type="http://schemas.openxmlformats.org/officeDocument/2006/relationships/hyperlink" Target="http://online.zakon.kz/Document/?doc_id=32194331" TargetMode="External"/><Relationship Id="rId10" Type="http://schemas.openxmlformats.org/officeDocument/2006/relationships/hyperlink" Target="http://online.zakon.kz/Document/?doc_id=51008005" TargetMode="External"/><Relationship Id="rId31" Type="http://schemas.openxmlformats.org/officeDocument/2006/relationships/hyperlink" Target="http://online.zakon.kz/Document/?doc_id=39477265" TargetMode="External"/><Relationship Id="rId44" Type="http://schemas.openxmlformats.org/officeDocument/2006/relationships/hyperlink" Target="http://online.zakon.kz/Document/?doc_id=30193290" TargetMode="External"/><Relationship Id="rId52" Type="http://schemas.openxmlformats.org/officeDocument/2006/relationships/hyperlink" Target="http://online.zakon.kz/Document/?doc_id=31409093" TargetMode="External"/><Relationship Id="rId60" Type="http://schemas.openxmlformats.org/officeDocument/2006/relationships/hyperlink" Target="http://online.zakon.kz/Document/?doc_id=39547533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926" TargetMode="External"/><Relationship Id="rId13" Type="http://schemas.openxmlformats.org/officeDocument/2006/relationships/hyperlink" Target="http://online.zakon.kz/Document/?doc_id=51009207" TargetMode="External"/><Relationship Id="rId18" Type="http://schemas.openxmlformats.org/officeDocument/2006/relationships/hyperlink" Target="http://online.zakon.kz/Document/?doc_id=30192946" TargetMode="External"/><Relationship Id="rId39" Type="http://schemas.openxmlformats.org/officeDocument/2006/relationships/hyperlink" Target="http://online.zakon.kz/Document/?doc_id=336612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6311</Characters>
  <Application>Microsoft Office Word</Application>
  <DocSecurity>0</DocSecurity>
  <Lines>52</Lines>
  <Paragraphs>13</Paragraphs>
  <ScaleCrop>false</ScaleCrop>
  <Company/>
  <LinksUpToDate>false</LinksUpToDate>
  <CharactersWithSpaces>6706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2024-09-27T05:10:00Z</dcterms:created>
  <dcterms:modified xsi:type="dcterms:W3CDTF">2024-09-27T05:10:00Z</dcterms:modified>
</cp:coreProperties>
</file>