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78E0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ұлттық қауiпсiздiк органдары туралы» Қазақстан Республикасының 1995 ж. 21 желтоқсандағы № 2710 Заңы (2024.05.01. берілген өзгерістер мен толықтыруларымен)</w:t>
      </w:r>
    </w:p>
    <w:p w:rsidR="00000000" w:rsidRDefault="003478E0">
      <w:pPr>
        <w:pStyle w:val="pj"/>
      </w:pPr>
      <w:r>
        <w:rPr>
          <w:rStyle w:val="s0"/>
        </w:rPr>
        <w:t> </w:t>
      </w:r>
    </w:p>
    <w:p w:rsidR="00000000" w:rsidRDefault="003478E0">
      <w:pPr>
        <w:pStyle w:val="pj"/>
      </w:pPr>
      <w:r>
        <w:rPr>
          <w:rStyle w:val="s0"/>
        </w:rPr>
        <w:t>Енгізілген өзгерістер:</w:t>
      </w:r>
    </w:p>
    <w:p w:rsidR="00000000" w:rsidRDefault="003478E0">
      <w:pPr>
        <w:pStyle w:val="pj"/>
      </w:pPr>
      <w:r>
        <w:rPr>
          <w:rStyle w:val="s0"/>
        </w:rPr>
        <w:t> </w:t>
      </w:r>
    </w:p>
    <w:p w:rsidR="00000000" w:rsidRDefault="003478E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19.06.97 ж. № 134-1 </w:t>
      </w:r>
      <w:hyperlink r:id="rId7" w:anchor="sub_id=2500" w:history="1">
        <w:r>
          <w:rPr>
            <w:rStyle w:val="a4"/>
          </w:rPr>
          <w:t>Заңымен</w:t>
        </w:r>
      </w:hyperlink>
    </w:p>
    <w:p w:rsidR="00000000" w:rsidRDefault="003478E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16.05.97 ж. № 110-1 </w:t>
      </w:r>
      <w:hyperlink r:id="rId8" w:anchor="sub_id=200" w:history="1">
        <w:r>
          <w:rPr>
            <w:rStyle w:val="a4"/>
          </w:rPr>
          <w:t>Заңымен</w:t>
        </w:r>
      </w:hyperlink>
    </w:p>
    <w:p w:rsidR="00000000" w:rsidRDefault="003478E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09.12.98 ж. № 307-1 </w:t>
      </w:r>
      <w:hyperlink r:id="rId9" w:anchor="sub_id=500" w:history="1">
        <w:r>
          <w:rPr>
            <w:rStyle w:val="a4"/>
          </w:rPr>
          <w:t>Заңымен</w:t>
        </w:r>
      </w:hyperlink>
    </w:p>
    <w:p w:rsidR="00000000" w:rsidRDefault="003478E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22.12.98 г. № 327-1 </w:t>
      </w:r>
      <w:hyperlink r:id="rId10" w:anchor="sub_id=800" w:history="1">
        <w:r>
          <w:rPr>
            <w:rStyle w:val="a4"/>
          </w:rPr>
          <w:t>Заңымен</w:t>
        </w:r>
      </w:hyperlink>
    </w:p>
    <w:p w:rsidR="00000000" w:rsidRDefault="003478E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05.04.99 ж. № 360-1 </w:t>
      </w:r>
      <w:hyperlink r:id="rId11" w:anchor="sub_id=500" w:history="1">
        <w:r>
          <w:rPr>
            <w:rStyle w:val="a4"/>
          </w:rPr>
          <w:t>Заңымен</w:t>
        </w:r>
      </w:hyperlink>
    </w:p>
    <w:p w:rsidR="00000000" w:rsidRDefault="003478E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16.11.99 ж. № 476-1 </w:t>
      </w:r>
      <w:hyperlink r:id="rId12" w:anchor="sub_id=400" w:history="1">
        <w:r>
          <w:rPr>
            <w:rStyle w:val="a4"/>
          </w:rPr>
          <w:t>Заңымен</w:t>
        </w:r>
      </w:hyperlink>
    </w:p>
    <w:p w:rsidR="00000000" w:rsidRDefault="003478E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29.03.00 ж. № 42-II </w:t>
      </w:r>
      <w:hyperlink r:id="rId13" w:anchor="sub_id=800" w:history="1">
        <w:r>
          <w:rPr>
            <w:rStyle w:val="a4"/>
          </w:rPr>
          <w:t>Заңымен</w:t>
        </w:r>
      </w:hyperlink>
    </w:p>
    <w:p w:rsidR="00000000" w:rsidRDefault="003478E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10.</w:t>
      </w:r>
      <w:r>
        <w:rPr>
          <w:rStyle w:val="s0"/>
        </w:rPr>
        <w:t xml:space="preserve">10.01 ж. № 247-II </w:t>
      </w:r>
      <w:hyperlink r:id="rId14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3478E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21.03.02 ж. № 309-II </w:t>
      </w:r>
      <w:hyperlink r:id="rId1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3478E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09.08.02 ж. № 346-II </w:t>
      </w:r>
      <w:hyperlink r:id="rId16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3478E0">
      <w:pPr>
        <w:pStyle w:val="pj"/>
      </w:pPr>
      <w:r>
        <w:rPr>
          <w:rStyle w:val="s0"/>
        </w:rPr>
        <w:t xml:space="preserve">2004.20.12. № 13-III ҚР </w:t>
      </w:r>
      <w:hyperlink r:id="rId17" w:anchor="sub_id=10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(2005 ж. 1 қаңтардан бастап қолданысқа енгiзiлдi)</w:t>
      </w:r>
    </w:p>
    <w:p w:rsidR="00000000" w:rsidRDefault="003478E0">
      <w:pPr>
        <w:pStyle w:val="pj"/>
      </w:pPr>
      <w:r>
        <w:rPr>
          <w:rStyle w:val="s0"/>
        </w:rPr>
        <w:t xml:space="preserve">2007.15.05. № 253-III ҚР </w:t>
      </w:r>
      <w:hyperlink r:id="rId18" w:anchor="sub_id=2000" w:history="1">
        <w:r>
          <w:rPr>
            <w:rStyle w:val="a4"/>
          </w:rPr>
          <w:t xml:space="preserve">Заңымен </w:t>
        </w:r>
      </w:hyperlink>
    </w:p>
    <w:p w:rsidR="00000000" w:rsidRDefault="003478E0">
      <w:pPr>
        <w:pStyle w:val="pj"/>
      </w:pPr>
      <w:r>
        <w:rPr>
          <w:rStyle w:val="s0"/>
        </w:rPr>
        <w:t xml:space="preserve">2007.22.05. № 255-III ҚР </w:t>
      </w:r>
      <w:hyperlink r:id="rId19" w:anchor="sub_id=1600" w:history="1">
        <w:r>
          <w:rPr>
            <w:rStyle w:val="a4"/>
          </w:rPr>
          <w:t>Заңымен</w:t>
        </w:r>
      </w:hyperlink>
    </w:p>
    <w:p w:rsidR="00000000" w:rsidRDefault="003478E0">
      <w:pPr>
        <w:pStyle w:val="pj"/>
      </w:pPr>
      <w:r>
        <w:rPr>
          <w:rStyle w:val="s0"/>
        </w:rPr>
        <w:t xml:space="preserve">2007.27.07. № 320-III ҚР </w:t>
      </w:r>
      <w:hyperlink r:id="rId20" w:anchor="sub_id=1500" w:history="1">
        <w:r>
          <w:rPr>
            <w:rStyle w:val="a4"/>
          </w:rPr>
          <w:t xml:space="preserve">Заңымен </w:t>
        </w:r>
      </w:hyperlink>
    </w:p>
    <w:p w:rsidR="00000000" w:rsidRDefault="003478E0">
      <w:pPr>
        <w:pStyle w:val="pj"/>
      </w:pPr>
      <w:r>
        <w:rPr>
          <w:rStyle w:val="s0"/>
        </w:rPr>
        <w:t xml:space="preserve">2009.28.08. № 192-IV ҚР </w:t>
      </w:r>
      <w:hyperlink r:id="rId2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 </w:t>
      </w:r>
    </w:p>
    <w:p w:rsidR="00000000" w:rsidRDefault="003478E0">
      <w:pPr>
        <w:pStyle w:val="pj"/>
      </w:pPr>
      <w:r>
        <w:t xml:space="preserve">2010.08.04. № 266-IV ҚР </w:t>
      </w:r>
      <w:hyperlink r:id="rId23" w:anchor="sub_id=1100" w:history="1">
        <w:r>
          <w:rPr>
            <w:rStyle w:val="a4"/>
          </w:rPr>
          <w:t>Заңымен</w:t>
        </w:r>
      </w:hyperlink>
    </w:p>
    <w:p w:rsidR="00000000" w:rsidRDefault="003478E0">
      <w:pPr>
        <w:pStyle w:val="pj"/>
      </w:pPr>
      <w:r>
        <w:rPr>
          <w:rStyle w:val="s0"/>
        </w:rPr>
        <w:t xml:space="preserve">2010.27.05 № 279-IV ҚР </w:t>
      </w:r>
      <w:hyperlink r:id="rId24" w:anchor="sub_id=300" w:history="1">
        <w:r>
          <w:rPr>
            <w:rStyle w:val="a4"/>
          </w:rPr>
          <w:t>Заңымен</w:t>
        </w:r>
      </w:hyperlink>
    </w:p>
    <w:p w:rsidR="00000000" w:rsidRDefault="003478E0">
      <w:pPr>
        <w:pStyle w:val="pj"/>
      </w:pPr>
      <w:r>
        <w:t xml:space="preserve">2011.06.01. № 379-IV ҚР </w:t>
      </w:r>
      <w:hyperlink r:id="rId25" w:anchor="sub_id=1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3478E0">
      <w:pPr>
        <w:pStyle w:val="pj"/>
      </w:pPr>
      <w:r>
        <w:t xml:space="preserve">2011.10.01. № 383-IV ҚР </w:t>
      </w:r>
      <w:hyperlink r:id="rId26" w:anchor="sub_id=10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3478E0">
      <w:pPr>
        <w:pStyle w:val="pj"/>
      </w:pPr>
      <w:r>
        <w:rPr>
          <w:rStyle w:val="s0"/>
        </w:rPr>
        <w:t xml:space="preserve">2011.05.07. № 452-IV ҚР </w:t>
      </w:r>
      <w:hyperlink r:id="rId27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2011.22.07. № 479-ІV ҚР </w:t>
      </w:r>
      <w:hyperlink r:id="rId29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3478E0">
      <w:pPr>
        <w:pStyle w:val="pj"/>
      </w:pPr>
      <w:r>
        <w:rPr>
          <w:rStyle w:val="s0"/>
        </w:rPr>
        <w:t xml:space="preserve">2012.13.02. № 553-IV ҚР </w:t>
      </w:r>
      <w:hyperlink r:id="rId30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3478E0">
      <w:pPr>
        <w:pStyle w:val="pj"/>
      </w:pPr>
      <w:r>
        <w:rPr>
          <w:rStyle w:val="s0"/>
        </w:rPr>
        <w:t xml:space="preserve">2012.23.04. № 14-V ҚР </w:t>
      </w:r>
      <w:hyperlink r:id="rId31" w:history="1">
        <w:r>
          <w:rPr>
            <w:rStyle w:val="a4"/>
          </w:rPr>
          <w:t>Заңымен</w:t>
        </w:r>
      </w:hyperlink>
    </w:p>
    <w:p w:rsidR="00000000" w:rsidRDefault="003478E0">
      <w:pPr>
        <w:pStyle w:val="pj"/>
      </w:pPr>
      <w:r>
        <w:t xml:space="preserve">2013.08.01. № 63-V ҚР </w:t>
      </w:r>
      <w:hyperlink r:id="rId32" w:anchor="sub_id=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3478E0">
      <w:pPr>
        <w:pStyle w:val="pj"/>
      </w:pPr>
      <w:r>
        <w:t xml:space="preserve">2013.16.01. № 71-V ҚР </w:t>
      </w:r>
      <w:hyperlink r:id="rId33" w:anchor="sub_id=5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4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3478E0">
      <w:pPr>
        <w:pStyle w:val="pj"/>
      </w:pPr>
      <w:r>
        <w:t xml:space="preserve">2013.03.07. № 121-V ҚР </w:t>
      </w:r>
      <w:hyperlink r:id="rId35" w:anchor="sub_id=21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6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2014.13.01. № 159-V ҚР </w:t>
      </w:r>
      <w:hyperlink r:id="rId37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</w:t>
      </w:r>
      <w:r>
        <w:rPr>
          <w:rStyle w:val="s0"/>
        </w:rPr>
        <w:t>лді)</w:t>
      </w:r>
    </w:p>
    <w:p w:rsidR="00000000" w:rsidRDefault="003478E0">
      <w:pPr>
        <w:pStyle w:val="pj"/>
      </w:pPr>
      <w:r>
        <w:rPr>
          <w:rStyle w:val="s0"/>
        </w:rPr>
        <w:t xml:space="preserve">2014.07.04. № 185-V ҚР </w:t>
      </w:r>
      <w:hyperlink r:id="rId39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</w:t>
      </w:r>
      <w:r>
        <w:rPr>
          <w:rStyle w:val="s0"/>
        </w:rPr>
        <w:t>нгізілді)</w:t>
      </w:r>
    </w:p>
    <w:p w:rsidR="00000000" w:rsidRDefault="003478E0">
      <w:pPr>
        <w:pStyle w:val="pj"/>
      </w:pPr>
      <w:r>
        <w:rPr>
          <w:rStyle w:val="s0"/>
        </w:rPr>
        <w:t xml:space="preserve">2014.10.06. № 206-V ҚР </w:t>
      </w:r>
      <w:hyperlink r:id="rId41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</w:t>
      </w:r>
      <w:r>
        <w:rPr>
          <w:rStyle w:val="s0"/>
        </w:rPr>
        <w:t>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2014.03.07. № 227-V ҚР </w:t>
      </w:r>
      <w:hyperlink r:id="rId43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2014.04.07. № 233-V ҚР </w:t>
      </w:r>
      <w:hyperlink r:id="rId44" w:anchor="sub_id=16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2014.03.11. № 244-V ҚР </w:t>
      </w:r>
      <w:hyperlink r:id="rId45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46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3478E0">
      <w:pPr>
        <w:pStyle w:val="pj"/>
      </w:pPr>
      <w:r>
        <w:rPr>
          <w:rStyle w:val="s0"/>
        </w:rPr>
        <w:t xml:space="preserve">2015.13.11. № 398-V ҚР </w:t>
      </w:r>
      <w:hyperlink r:id="rId4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күнінен кейін күнтізбелік он күн өткен соң қолданысқа енгізілді) </w:t>
      </w:r>
    </w:p>
    <w:p w:rsidR="00000000" w:rsidRDefault="003478E0">
      <w:pPr>
        <w:pStyle w:val="pj"/>
      </w:pPr>
      <w:r>
        <w:rPr>
          <w:rStyle w:val="s0"/>
        </w:rPr>
        <w:t xml:space="preserve">2015.23.11. № 417-V ҚР </w:t>
      </w:r>
      <w:hyperlink r:id="rId4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</w:t>
      </w:r>
      <w:r>
        <w:rPr>
          <w:rStyle w:val="s0"/>
        </w:rPr>
        <w:t>йін күнтізбелік он күн өткен соң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2015.24.11. № 419-V ҚР </w:t>
      </w:r>
      <w:hyperlink r:id="rId51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3478E0">
      <w:pPr>
        <w:pStyle w:val="pj"/>
      </w:pPr>
      <w:r>
        <w:rPr>
          <w:rStyle w:val="s0"/>
        </w:rPr>
        <w:t xml:space="preserve">2016.22.12. № 28-VI ҚР </w:t>
      </w:r>
      <w:hyperlink r:id="rId52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2016.28.12. № 36-VI ҚР </w:t>
      </w:r>
      <w:hyperlink r:id="rId54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екі ай өткен соң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2016.30.12. № 41-VI ҚР </w:t>
      </w:r>
      <w:hyperlink r:id="rId56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2017.10.02. № 45-VI ҚР </w:t>
      </w:r>
      <w:hyperlink r:id="rId57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2017.18.04. № 58-VI ҚР </w:t>
      </w:r>
      <w:hyperlink r:id="rId59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2017.13.06. № 69-VІ ҚР </w:t>
      </w:r>
      <w:hyperlink r:id="rId61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2017.30.06. № 80-VІ ҚР </w:t>
      </w:r>
      <w:hyperlink r:id="rId63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</w:t>
      </w:r>
      <w:r>
        <w:rPr>
          <w:rStyle w:val="s0"/>
        </w:rPr>
        <w:t>020 ж. 1 қаңтардан бастап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2017.11.07. № 91-VI ҚР </w:t>
      </w:r>
      <w:hyperlink r:id="rId64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</w:t>
      </w:r>
      <w:r>
        <w:rPr>
          <w:rStyle w:val="s0"/>
        </w:rPr>
        <w:t>ін күнтізбелік он күн өткен соң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2017.28.12. 128-VI ҚР </w:t>
      </w:r>
      <w:hyperlink r:id="rId66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</w:t>
      </w:r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2018.28.12. № 210-VІ ҚР </w:t>
      </w:r>
      <w:hyperlink r:id="rId68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2019.18.03. № 237-VІ ҚР </w:t>
      </w:r>
      <w:hyperlink r:id="rId70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10 сәуірден бастап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2019.03.07. № 262-VІ ҚР </w:t>
      </w:r>
      <w:hyperlink r:id="rId71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2019.27.12. № 291-VІ ҚР </w:t>
      </w:r>
      <w:hyperlink r:id="rId72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2020.13.05. № 325-VІ ҚР </w:t>
      </w:r>
      <w:hyperlink r:id="rId74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(2020 ж. 15 қарашадан бастап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2020.25.06. № 347-VІ ҚР </w:t>
      </w:r>
      <w:hyperlink r:id="rId75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</w:t>
      </w:r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3478E0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77" w:anchor="sub_id=16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(2021 ж. 1 шілдеден бастап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2020.16.11. № 375-VІ ҚР </w:t>
      </w:r>
      <w:hyperlink r:id="rId78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2021.29.06. № 58-VІІ ҚР </w:t>
      </w:r>
      <w:hyperlink r:id="rId80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2022.05.11. № 157-VII ҚР </w:t>
      </w:r>
      <w:hyperlink r:id="rId81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</w:t>
      </w:r>
      <w:r>
        <w:rPr>
          <w:rStyle w:val="s0"/>
        </w:rPr>
        <w:t xml:space="preserve">. 1 қаңтардан бастап </w:t>
      </w:r>
      <w:hyperlink r:id="rId82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478E0">
      <w:pPr>
        <w:pStyle w:val="pj"/>
      </w:pPr>
      <w:r>
        <w:rPr>
          <w:rStyle w:val="s0"/>
        </w:rPr>
        <w:t xml:space="preserve">2022.29.12. № 174-VІІ ҚР </w:t>
      </w:r>
      <w:hyperlink r:id="rId83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наур</w:t>
      </w:r>
      <w:r>
        <w:rPr>
          <w:rStyle w:val="s0"/>
        </w:rPr>
        <w:t xml:space="preserve">ыздан бастап </w:t>
      </w:r>
      <w:hyperlink r:id="rId84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478E0">
      <w:pPr>
        <w:pStyle w:val="pj"/>
      </w:pPr>
      <w:r>
        <w:rPr>
          <w:rStyle w:val="s0"/>
        </w:rPr>
        <w:t xml:space="preserve">2022.30.12. № 177-VІІ ҚР </w:t>
      </w:r>
      <w:hyperlink r:id="rId85" w:anchor="sub_id=16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(2023 ж. 1 қаңтардан бастап </w:t>
      </w:r>
      <w:hyperlink r:id="rId86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478E0">
      <w:pPr>
        <w:pStyle w:val="pj"/>
      </w:pPr>
      <w:r>
        <w:rPr>
          <w:rStyle w:val="s0"/>
        </w:rPr>
        <w:t xml:space="preserve">2023.14.03. № 206-VІІ ҚР </w:t>
      </w:r>
      <w:hyperlink r:id="rId87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(2023 ж. 26 наурыздан бастап </w:t>
      </w:r>
      <w:hyperlink r:id="rId88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478E0">
      <w:pPr>
        <w:pStyle w:val="pj"/>
      </w:pPr>
      <w:r>
        <w:rPr>
          <w:rStyle w:val="s0"/>
        </w:rPr>
        <w:t xml:space="preserve">2023.23.12. № 51-VIII ҚР </w:t>
      </w:r>
      <w:hyperlink r:id="rId89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</w:t>
      </w:r>
      <w:r>
        <w:rPr>
          <w:rStyle w:val="s0"/>
        </w:rPr>
        <w:t xml:space="preserve"> </w:t>
      </w:r>
      <w:r>
        <w:t xml:space="preserve">1 қаңтардан, </w:t>
      </w:r>
      <w:r>
        <w:rPr>
          <w:rStyle w:val="s0"/>
        </w:rPr>
        <w:t>2024 ж. 5 қаңтардан</w:t>
      </w:r>
      <w:r>
        <w:t xml:space="preserve"> </w:t>
      </w:r>
      <w:r>
        <w:rPr>
          <w:rStyle w:val="s0"/>
        </w:rPr>
        <w:t xml:space="preserve">бастап </w:t>
      </w:r>
      <w:hyperlink r:id="rId90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478E0">
      <w:pPr>
        <w:pStyle w:val="pj"/>
      </w:pPr>
      <w:r>
        <w:rPr>
          <w:rStyle w:val="s0"/>
        </w:rPr>
        <w:t> </w:t>
      </w:r>
    </w:p>
    <w:p w:rsidR="00000000" w:rsidRDefault="003478E0">
      <w:pPr>
        <w:pStyle w:val="pj"/>
      </w:pPr>
      <w:r>
        <w:rPr>
          <w:rStyle w:val="s0"/>
        </w:rPr>
        <w:t>Бұрынғы редакциялар:</w:t>
      </w:r>
    </w:p>
    <w:p w:rsidR="00000000" w:rsidRDefault="003478E0">
      <w:pPr>
        <w:pStyle w:val="pj"/>
      </w:pPr>
      <w:r>
        <w:rPr>
          <w:rStyle w:val="s0"/>
        </w:rPr>
        <w:t> </w:t>
      </w:r>
    </w:p>
    <w:p w:rsidR="00000000" w:rsidRDefault="003478E0">
      <w:pPr>
        <w:pStyle w:val="pj"/>
      </w:pPr>
      <w:r>
        <w:rPr>
          <w:rStyle w:val="s0"/>
        </w:rPr>
        <w:t xml:space="preserve">2005 ж. 1 қаңтарға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rPr>
          <w:rStyle w:val="s0"/>
        </w:rPr>
        <w:t xml:space="preserve">2007 ж. 15 мамырға дейін қолданылған </w:t>
      </w:r>
      <w:hyperlink r:id="rId92" w:history="1">
        <w:r>
          <w:rPr>
            <w:rStyle w:val="a4"/>
          </w:rPr>
          <w:t xml:space="preserve">редакция </w:t>
        </w:r>
      </w:hyperlink>
    </w:p>
    <w:p w:rsidR="00000000" w:rsidRDefault="003478E0">
      <w:pPr>
        <w:pStyle w:val="pj"/>
      </w:pPr>
      <w:r>
        <w:rPr>
          <w:rStyle w:val="s0"/>
        </w:rPr>
        <w:t xml:space="preserve">2007 ж. 22 мамырға дейін қолданылған </w:t>
      </w:r>
      <w:hyperlink r:id="rId93" w:history="1">
        <w:r>
          <w:rPr>
            <w:rStyle w:val="a4"/>
          </w:rPr>
          <w:t xml:space="preserve">редакция </w:t>
        </w:r>
      </w:hyperlink>
      <w:r>
        <w:rPr>
          <w:rStyle w:val="s0"/>
        </w:rPr>
        <w:t> </w:t>
      </w:r>
    </w:p>
    <w:p w:rsidR="00000000" w:rsidRDefault="003478E0">
      <w:pPr>
        <w:pStyle w:val="pj"/>
      </w:pPr>
      <w:r>
        <w:t> 2007</w:t>
      </w:r>
      <w:r>
        <w:t xml:space="preserve"> ж. 27 шілдеге дейін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t xml:space="preserve"> 2009 ж. 28 тамызға дейін қолданылған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t xml:space="preserve">2010 ж. 8 сәуірге дейін қолданылған </w:t>
      </w:r>
      <w:hyperlink r:id="rId96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t xml:space="preserve">2010 ж. 27 мамырға дейін қолданылған </w:t>
      </w:r>
      <w:hyperlink r:id="rId97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t xml:space="preserve">2011 ж. 06.01. және 2011 ж. 10.01. дейін қолданылған </w:t>
      </w:r>
      <w:hyperlink r:id="rId98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t xml:space="preserve">2011 ж. 5 шілдеге дейін қолданылған </w:t>
      </w:r>
      <w:hyperlink r:id="rId99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t xml:space="preserve">2011 ж. 22 шілдеге дейін қолданылған </w:t>
      </w:r>
      <w:hyperlink r:id="rId100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t xml:space="preserve">2012 ж. 13 ақпанға дейін қолданылған </w:t>
      </w:r>
      <w:hyperlink r:id="rId101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t xml:space="preserve">2012 ж. 23 сәуірге дейін қолданылған </w:t>
      </w:r>
      <w:hyperlink r:id="rId102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t xml:space="preserve">2013 ж. 8 қаңтарға дейін қолданылған </w:t>
      </w:r>
      <w:hyperlink r:id="rId103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t xml:space="preserve">2013 ж. 16 қаңтарға дейін қолданылған </w:t>
      </w:r>
      <w:hyperlink r:id="rId104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3478E0">
      <w:pPr>
        <w:pStyle w:val="pj"/>
      </w:pPr>
      <w:r>
        <w:t xml:space="preserve">2013 ж. 3 шілдеге дейін қолданылған </w:t>
      </w:r>
      <w:hyperlink r:id="rId105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t xml:space="preserve">2014 ж. 13 қаңтарға дейін қолданылған </w:t>
      </w:r>
      <w:hyperlink r:id="rId106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t>2014 ж. 7 сәуірге дейін қол</w:t>
      </w:r>
      <w:r>
        <w:t xml:space="preserve">данылған </w:t>
      </w:r>
      <w:hyperlink r:id="rId107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t xml:space="preserve">2014 ж. 10 маусымға дейін қолданылған </w:t>
      </w:r>
      <w:hyperlink r:id="rId108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t xml:space="preserve">2014 ж. 3 қарашаға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109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rPr>
          <w:rStyle w:val="s0"/>
        </w:rPr>
        <w:t xml:space="preserve">2015 ж. 01.01. дейін қолданылған </w:t>
      </w:r>
      <w:hyperlink r:id="rId110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t xml:space="preserve">2015 ж. 13 қарашаға дейін қолданылған </w:t>
      </w:r>
      <w:hyperlink r:id="rId111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t xml:space="preserve">2015 ж. 23 қарашаға дейін қолданылған </w:t>
      </w:r>
      <w:hyperlink r:id="rId112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t xml:space="preserve">2015 ж. 24 қарашаға дейін қолданылған </w:t>
      </w:r>
      <w:hyperlink r:id="rId113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rPr>
          <w:rStyle w:val="s0"/>
        </w:rPr>
        <w:t xml:space="preserve">2016 ж. 22 желтоқсанға дейін қолданылған </w:t>
      </w:r>
      <w:hyperlink r:id="rId114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rPr>
          <w:rStyle w:val="s0"/>
        </w:rPr>
        <w:t xml:space="preserve">2017 ж. 10 ақпанға дейін қолданылған </w:t>
      </w:r>
      <w:hyperlink r:id="rId115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rPr>
          <w:rStyle w:val="s0"/>
        </w:rPr>
        <w:t>2016 ж. 28 желтоқсанға дейін қ</w:t>
      </w:r>
      <w:r>
        <w:rPr>
          <w:rStyle w:val="s0"/>
        </w:rPr>
        <w:t xml:space="preserve">олданылған </w:t>
      </w:r>
      <w:hyperlink r:id="rId116" w:history="1">
        <w:r>
          <w:rPr>
            <w:rStyle w:val="a4"/>
          </w:rPr>
          <w:t>редакция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(ресми </w:t>
      </w:r>
      <w:hyperlink r:id="rId1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екі ай өткен соң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2017 ж. 18 сәуірге дейін қолданылған </w:t>
      </w:r>
      <w:hyperlink r:id="rId118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rPr>
          <w:rStyle w:val="s0"/>
        </w:rPr>
        <w:t xml:space="preserve">2017 ж. 13 маусымға дейін қолданылған </w:t>
      </w:r>
      <w:hyperlink r:id="rId119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t>2017 ж. 11 шілдеге дейін қолданыл</w:t>
      </w:r>
      <w:r>
        <w:t>ған</w:t>
      </w:r>
      <w:r>
        <w:t xml:space="preserve"> </w:t>
      </w:r>
      <w:hyperlink r:id="rId120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rPr>
          <w:rStyle w:val="s0"/>
        </w:rPr>
        <w:t xml:space="preserve">2017 ж. 28 желтоқсанға дейін қолданылған </w:t>
      </w:r>
      <w:hyperlink r:id="rId121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122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rPr>
          <w:rStyle w:val="s0"/>
        </w:rPr>
        <w:t xml:space="preserve">2019 ж. 18 наурызға дейін қолданылған </w:t>
      </w:r>
      <w:hyperlink r:id="rId123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rPr>
          <w:rStyle w:val="s0"/>
        </w:rPr>
        <w:t xml:space="preserve">2020 ж. 01.01. дейін қолданылған </w:t>
      </w:r>
      <w:hyperlink r:id="rId124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t xml:space="preserve">2019 ж. 27 желтоқсанға дейін қолданылған </w:t>
      </w:r>
      <w:hyperlink r:id="rId12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10 қаңтардан бастап қолданысқа енгізілді)</w:t>
      </w:r>
    </w:p>
    <w:p w:rsidR="00000000" w:rsidRDefault="003478E0">
      <w:pPr>
        <w:pStyle w:val="pj"/>
      </w:pPr>
      <w:r>
        <w:t xml:space="preserve">2020 ж. 25 маусымға дейін қолданылған </w:t>
      </w:r>
      <w:hyperlink r:id="rId126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12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2020 ж. 16 қарашаға дейін қолданылған </w:t>
      </w:r>
      <w:hyperlink r:id="rId128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rPr>
          <w:rStyle w:val="s0"/>
        </w:rPr>
        <w:t xml:space="preserve">2021 ж. 01.01. дейін қолданылған </w:t>
      </w:r>
      <w:hyperlink r:id="rId129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13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2023 ж. 01.01. дейін қолданылған </w:t>
      </w:r>
      <w:hyperlink r:id="rId131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rPr>
          <w:rStyle w:val="s0"/>
        </w:rPr>
        <w:t>2022 ж. 29 желтоқсанға дей</w:t>
      </w:r>
      <w:r>
        <w:rPr>
          <w:rStyle w:val="s0"/>
        </w:rPr>
        <w:t xml:space="preserve">ін қолданылған </w:t>
      </w:r>
      <w:hyperlink r:id="rId13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 наурыздан бастап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2023 ж. 14 наурызға дейін қолданылған </w:t>
      </w:r>
      <w:hyperlink r:id="rId133" w:history="1">
        <w:r>
          <w:rPr>
            <w:rStyle w:val="a4"/>
          </w:rPr>
          <w:t>редакция</w:t>
        </w:r>
      </w:hyperlink>
    </w:p>
    <w:p w:rsidR="00000000" w:rsidRDefault="003478E0">
      <w:pPr>
        <w:pStyle w:val="pj"/>
      </w:pPr>
      <w:r>
        <w:rPr>
          <w:rStyle w:val="s0"/>
        </w:rPr>
        <w:t xml:space="preserve">2023 </w:t>
      </w:r>
      <w:r>
        <w:rPr>
          <w:rStyle w:val="s0"/>
        </w:rPr>
        <w:t xml:space="preserve">ж. 23 желтоқсанға дейін қолданылған </w:t>
      </w:r>
      <w:hyperlink r:id="rId13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1 қаңтардан бастап қолданысқа енгізілді)</w:t>
      </w:r>
    </w:p>
    <w:p w:rsidR="00000000" w:rsidRDefault="003478E0">
      <w:pPr>
        <w:pStyle w:val="pj"/>
      </w:pPr>
      <w:r>
        <w:rPr>
          <w:rStyle w:val="s0"/>
        </w:rPr>
        <w:t xml:space="preserve">2023 ж. 23 желтоқсанға дейін қолданылған </w:t>
      </w:r>
      <w:hyperlink r:id="rId13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5 қаңтардан бастап қолданысқа енгізілді)</w:t>
      </w:r>
    </w:p>
    <w:p w:rsidR="00000000" w:rsidRDefault="003478E0">
      <w:pPr>
        <w:pStyle w:val="pj"/>
      </w:pPr>
      <w:r>
        <w:rPr>
          <w:rStyle w:val="s0"/>
        </w:rPr>
        <w:t> </w:t>
      </w:r>
    </w:p>
    <w:p w:rsidR="00000000" w:rsidRDefault="003478E0">
      <w:pPr>
        <w:pStyle w:val="pj"/>
      </w:pPr>
      <w:r>
        <w:rPr>
          <w:rStyle w:val="s0"/>
        </w:rPr>
        <w:t> </w:t>
      </w:r>
    </w:p>
    <w:p w:rsidR="00000000" w:rsidRDefault="003478E0">
      <w:pPr>
        <w:pStyle w:val="pj"/>
      </w:pPr>
      <w:r>
        <w:rPr>
          <w:rStyle w:val="s0"/>
        </w:rPr>
        <w:t> </w:t>
      </w:r>
    </w:p>
    <w:p w:rsidR="00000000" w:rsidRDefault="003478E0">
      <w:pPr>
        <w:pStyle w:val="pj"/>
      </w:pPr>
      <w:r>
        <w:rPr>
          <w:rStyle w:val="s0"/>
        </w:rPr>
        <w:t> </w:t>
      </w:r>
    </w:p>
    <w:p w:rsidR="00000000" w:rsidRDefault="003478E0">
      <w:pPr>
        <w:pStyle w:val="pj"/>
      </w:pPr>
      <w:r>
        <w:rPr>
          <w:rStyle w:val="s0"/>
        </w:rPr>
        <w:t> </w:t>
      </w:r>
    </w:p>
    <w:p w:rsidR="00000000" w:rsidRDefault="003478E0">
      <w:pPr>
        <w:pStyle w:val="pj"/>
      </w:pPr>
      <w:r>
        <w:rPr>
          <w:rStyle w:val="s0"/>
        </w:rPr>
        <w:t> </w:t>
      </w:r>
    </w:p>
    <w:p w:rsidR="00000000" w:rsidRDefault="003478E0">
      <w:pPr>
        <w:pStyle w:val="pj"/>
      </w:pPr>
      <w:r>
        <w:rPr>
          <w:rStyle w:val="s0"/>
        </w:rPr>
        <w:t> </w:t>
      </w:r>
    </w:p>
    <w:p w:rsidR="00000000" w:rsidRDefault="003478E0">
      <w:pPr>
        <w:pStyle w:val="pj"/>
      </w:pPr>
      <w:r>
        <w:t> </w:t>
      </w:r>
    </w:p>
    <w:p w:rsidR="00000000" w:rsidRDefault="003478E0">
      <w:pPr>
        <w:pStyle w:val="pj"/>
      </w:pPr>
      <w:r>
        <w:t> </w:t>
      </w:r>
    </w:p>
    <w:p w:rsidR="00000000" w:rsidRDefault="003478E0">
      <w:pPr>
        <w:pStyle w:val="pj"/>
      </w:pPr>
      <w:r>
        <w:t> </w:t>
      </w:r>
    </w:p>
    <w:p w:rsidR="00000000" w:rsidRDefault="003478E0">
      <w:pPr>
        <w:pStyle w:val="pj"/>
      </w:pPr>
      <w:r>
        <w:t> </w:t>
      </w:r>
    </w:p>
    <w:p w:rsidR="00000000" w:rsidRDefault="003478E0">
      <w:pPr>
        <w:pStyle w:val="pj"/>
      </w:pPr>
      <w:r>
        <w:t> </w:t>
      </w:r>
    </w:p>
    <w:p w:rsidR="00000000" w:rsidRDefault="003478E0">
      <w:pPr>
        <w:pStyle w:val="pj"/>
      </w:pPr>
      <w:r>
        <w:t> </w:t>
      </w:r>
    </w:p>
    <w:p w:rsidR="00000000" w:rsidRDefault="003478E0">
      <w:pPr>
        <w:pStyle w:val="pj"/>
      </w:pPr>
      <w:r>
        <w:t> </w:t>
      </w:r>
    </w:p>
    <w:p w:rsidR="00000000" w:rsidRDefault="003478E0">
      <w:pPr>
        <w:pStyle w:val="pj"/>
      </w:pPr>
      <w:r>
        <w:rPr>
          <w:rStyle w:val="s0"/>
        </w:rPr>
        <w:t> </w:t>
      </w:r>
    </w:p>
    <w:p w:rsidR="00000000" w:rsidRDefault="003478E0">
      <w:pPr>
        <w:pStyle w:val="pj"/>
      </w:pPr>
      <w:r>
        <w:rPr>
          <w:rStyle w:val="s0"/>
        </w:rPr>
        <w:t> </w:t>
      </w:r>
    </w:p>
    <w:p w:rsidR="00000000" w:rsidRDefault="003478E0">
      <w:pPr>
        <w:pStyle w:val="pj"/>
      </w:pPr>
      <w:r>
        <w:rPr>
          <w:rStyle w:val="s0"/>
        </w:rPr>
        <w:t> </w:t>
      </w:r>
    </w:p>
    <w:p w:rsidR="00000000" w:rsidRDefault="003478E0">
      <w:pPr>
        <w:pStyle w:val="pj"/>
      </w:pPr>
      <w:r>
        <w:rPr>
          <w:rStyle w:val="s0"/>
        </w:rPr>
        <w:t> </w:t>
      </w:r>
    </w:p>
    <w:p w:rsidR="00000000" w:rsidRDefault="003478E0">
      <w:pPr>
        <w:pStyle w:val="pj"/>
      </w:pPr>
      <w:r>
        <w:t> </w:t>
      </w:r>
    </w:p>
    <w:sectPr w:rsidR="00000000">
      <w:headerReference w:type="even" r:id="rId136"/>
      <w:headerReference w:type="default" r:id="rId137"/>
      <w:footerReference w:type="even" r:id="rId138"/>
      <w:footerReference w:type="default" r:id="rId139"/>
      <w:headerReference w:type="first" r:id="rId140"/>
      <w:footerReference w:type="first" r:id="rId1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78E0" w:rsidRDefault="003478E0" w:rsidP="003478E0">
      <w:r>
        <w:separator/>
      </w:r>
    </w:p>
  </w:endnote>
  <w:endnote w:type="continuationSeparator" w:id="0">
    <w:p w:rsidR="003478E0" w:rsidRDefault="003478E0" w:rsidP="003478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8E0" w:rsidRDefault="003478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8E0" w:rsidRDefault="003478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8E0" w:rsidRDefault="003478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78E0" w:rsidRDefault="003478E0" w:rsidP="003478E0">
      <w:r>
        <w:separator/>
      </w:r>
    </w:p>
  </w:footnote>
  <w:footnote w:type="continuationSeparator" w:id="0">
    <w:p w:rsidR="003478E0" w:rsidRDefault="003478E0" w:rsidP="003478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8E0" w:rsidRDefault="003478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8E0" w:rsidRDefault="003478E0" w:rsidP="003478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78E0" w:rsidRPr="003478E0" w:rsidRDefault="003478E0" w:rsidP="003478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ұлттық қауiпсiздiк органдары туралы» Қазақстан Республикасының 1995 ж. 21 желтоқсандағы № 2710 Заңы (2024.05.01.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8E0" w:rsidRDefault="003478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78E0"/>
    <w:rsid w:val="00347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78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78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78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78E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78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78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78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78E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916064" TargetMode="External"/><Relationship Id="rId117" Type="http://schemas.openxmlformats.org/officeDocument/2006/relationships/hyperlink" Target="http://online.zakon.kz/Document/?doc_id=33555234" TargetMode="External"/><Relationship Id="rId21" Type="http://schemas.openxmlformats.org/officeDocument/2006/relationships/hyperlink" Target="http://online.zakon.kz/Document/?doc_id=30466646" TargetMode="External"/><Relationship Id="rId42" Type="http://schemas.openxmlformats.org/officeDocument/2006/relationships/hyperlink" Target="http://online.zakon.kz/Document/?doc_id=31566000" TargetMode="External"/><Relationship Id="rId47" Type="http://schemas.openxmlformats.org/officeDocument/2006/relationships/hyperlink" Target="http://online.zakon.kz/Document/?doc_id=38356227" TargetMode="External"/><Relationship Id="rId63" Type="http://schemas.openxmlformats.org/officeDocument/2006/relationships/hyperlink" Target="http://online.zakon.kz/Document/?doc_id=36083458" TargetMode="External"/><Relationship Id="rId68" Type="http://schemas.openxmlformats.org/officeDocument/2006/relationships/hyperlink" Target="http://online.zakon.kz/Document/?doc_id=35690653" TargetMode="External"/><Relationship Id="rId84" Type="http://schemas.openxmlformats.org/officeDocument/2006/relationships/hyperlink" Target="http://online.zakon.kz/Document/?doc_id=34155295" TargetMode="External"/><Relationship Id="rId89" Type="http://schemas.openxmlformats.org/officeDocument/2006/relationships/hyperlink" Target="http://online.zakon.kz/Document/?doc_id=36659190" TargetMode="External"/><Relationship Id="rId112" Type="http://schemas.openxmlformats.org/officeDocument/2006/relationships/hyperlink" Target="http://online.zakon.kz/Document/?doc_id=34797885" TargetMode="External"/><Relationship Id="rId133" Type="http://schemas.openxmlformats.org/officeDocument/2006/relationships/hyperlink" Target="http://online.zakon.kz/Document/?doc_id=35851070" TargetMode="External"/><Relationship Id="rId138" Type="http://schemas.openxmlformats.org/officeDocument/2006/relationships/footer" Target="footer1.xml"/><Relationship Id="rId16" Type="http://schemas.openxmlformats.org/officeDocument/2006/relationships/hyperlink" Target="http://online.zakon.kz/Document/?doc_id=51032511" TargetMode="External"/><Relationship Id="rId107" Type="http://schemas.openxmlformats.org/officeDocument/2006/relationships/hyperlink" Target="http://online.zakon.kz/Document/?doc_id=31531686" TargetMode="External"/><Relationship Id="rId11" Type="http://schemas.openxmlformats.org/officeDocument/2006/relationships/hyperlink" Target="http://online.zakon.kz/Document/?doc_id=51012691" TargetMode="External"/><Relationship Id="rId32" Type="http://schemas.openxmlformats.org/officeDocument/2006/relationships/hyperlink" Target="http://online.zakon.kz/Document/?doc_id=31318094" TargetMode="External"/><Relationship Id="rId37" Type="http://schemas.openxmlformats.org/officeDocument/2006/relationships/hyperlink" Target="http://online.zakon.kz/Document/?doc_id=31492312" TargetMode="External"/><Relationship Id="rId53" Type="http://schemas.openxmlformats.org/officeDocument/2006/relationships/hyperlink" Target="http://online.zakon.kz/Document/?doc_id=35630234" TargetMode="External"/><Relationship Id="rId58" Type="http://schemas.openxmlformats.org/officeDocument/2006/relationships/hyperlink" Target="http://online.zakon.kz/Document/?doc_id=37633537" TargetMode="External"/><Relationship Id="rId74" Type="http://schemas.openxmlformats.org/officeDocument/2006/relationships/hyperlink" Target="http://online.zakon.kz/Document/?doc_id=34390180" TargetMode="External"/><Relationship Id="rId79" Type="http://schemas.openxmlformats.org/officeDocument/2006/relationships/hyperlink" Target="http://online.zakon.kz/Document/?doc_id=37823610" TargetMode="External"/><Relationship Id="rId102" Type="http://schemas.openxmlformats.org/officeDocument/2006/relationships/hyperlink" Target="http://online.zakon.kz/Document/?doc_id=31182083" TargetMode="External"/><Relationship Id="rId123" Type="http://schemas.openxmlformats.org/officeDocument/2006/relationships/hyperlink" Target="http://online.zakon.kz/Document/?doc_id=31855618" TargetMode="External"/><Relationship Id="rId128" Type="http://schemas.openxmlformats.org/officeDocument/2006/relationships/hyperlink" Target="http://online.zakon.kz/Document/?doc_id=38955186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6659190" TargetMode="External"/><Relationship Id="rId95" Type="http://schemas.openxmlformats.org/officeDocument/2006/relationships/hyperlink" Target="http://online.zakon.kz/Document/?doc_id=30579870" TargetMode="External"/><Relationship Id="rId22" Type="http://schemas.openxmlformats.org/officeDocument/2006/relationships/hyperlink" Target="http://online.zakon.kz/Document/?doc_id=30466647" TargetMode="External"/><Relationship Id="rId27" Type="http://schemas.openxmlformats.org/officeDocument/2006/relationships/hyperlink" Target="http://online.zakon.kz/Document/?doc_id=31025648" TargetMode="External"/><Relationship Id="rId43" Type="http://schemas.openxmlformats.org/officeDocument/2006/relationships/hyperlink" Target="http://online.zakon.kz/Document/?doc_id=31575296" TargetMode="External"/><Relationship Id="rId48" Type="http://schemas.openxmlformats.org/officeDocument/2006/relationships/hyperlink" Target="http://online.zakon.kz/Document/?doc_id=39377583" TargetMode="External"/><Relationship Id="rId64" Type="http://schemas.openxmlformats.org/officeDocument/2006/relationships/hyperlink" Target="http://online.zakon.kz/Document/?doc_id=32335740" TargetMode="External"/><Relationship Id="rId69" Type="http://schemas.openxmlformats.org/officeDocument/2006/relationships/hyperlink" Target="http://online.zakon.kz/Document/?doc_id=33935689" TargetMode="External"/><Relationship Id="rId113" Type="http://schemas.openxmlformats.org/officeDocument/2006/relationships/hyperlink" Target="http://online.zakon.kz/Document/?doc_id=36868924" TargetMode="External"/><Relationship Id="rId118" Type="http://schemas.openxmlformats.org/officeDocument/2006/relationships/hyperlink" Target="http://online.zakon.kz/Document/?doc_id=31798312" TargetMode="External"/><Relationship Id="rId134" Type="http://schemas.openxmlformats.org/officeDocument/2006/relationships/hyperlink" Target="http://online.zakon.kz/Document/?doc_id=36589829" TargetMode="External"/><Relationship Id="rId139" Type="http://schemas.openxmlformats.org/officeDocument/2006/relationships/footer" Target="footer2.xml"/><Relationship Id="rId8" Type="http://schemas.openxmlformats.org/officeDocument/2006/relationships/hyperlink" Target="http://online.zakon.kz/Document/?doc_id=51007797" TargetMode="External"/><Relationship Id="rId51" Type="http://schemas.openxmlformats.org/officeDocument/2006/relationships/hyperlink" Target="http://online.zakon.kz/Document/?doc_id=38290646" TargetMode="External"/><Relationship Id="rId72" Type="http://schemas.openxmlformats.org/officeDocument/2006/relationships/hyperlink" Target="http://online.zakon.kz/Document/?doc_id=35542752" TargetMode="External"/><Relationship Id="rId80" Type="http://schemas.openxmlformats.org/officeDocument/2006/relationships/hyperlink" Target="http://online.zakon.kz/Document/?doc_id=32585242" TargetMode="External"/><Relationship Id="rId85" Type="http://schemas.openxmlformats.org/officeDocument/2006/relationships/hyperlink" Target="http://online.zakon.kz/Document/?doc_id=38565276" TargetMode="External"/><Relationship Id="rId93" Type="http://schemas.openxmlformats.org/officeDocument/2006/relationships/hyperlink" Target="http://online.zakon.kz/Document/?doc_id=30106374" TargetMode="External"/><Relationship Id="rId98" Type="http://schemas.openxmlformats.org/officeDocument/2006/relationships/hyperlink" Target="http://online.zakon.kz/Document/?doc_id=30916783" TargetMode="External"/><Relationship Id="rId121" Type="http://schemas.openxmlformats.org/officeDocument/2006/relationships/hyperlink" Target="http://online.zakon.kz/Document/?doc_id=31797118" TargetMode="External"/><Relationship Id="rId142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15616" TargetMode="External"/><Relationship Id="rId17" Type="http://schemas.openxmlformats.org/officeDocument/2006/relationships/hyperlink" Target="http://online.zakon.kz/Document/?doc_id=51052440" TargetMode="External"/><Relationship Id="rId25" Type="http://schemas.openxmlformats.org/officeDocument/2006/relationships/hyperlink" Target="http://online.zakon.kz/Document/?doc_id=30916997" TargetMode="External"/><Relationship Id="rId33" Type="http://schemas.openxmlformats.org/officeDocument/2006/relationships/hyperlink" Target="http://online.zakon.kz/Document/?doc_id=31320409" TargetMode="External"/><Relationship Id="rId38" Type="http://schemas.openxmlformats.org/officeDocument/2006/relationships/hyperlink" Target="http://online.zakon.kz/Document/?doc_id=31492580" TargetMode="External"/><Relationship Id="rId46" Type="http://schemas.openxmlformats.org/officeDocument/2006/relationships/hyperlink" Target="http://online.zakon.kz/Document/?doc_id=31623298" TargetMode="External"/><Relationship Id="rId59" Type="http://schemas.openxmlformats.org/officeDocument/2006/relationships/hyperlink" Target="http://online.zakon.kz/Document/?doc_id=37625963" TargetMode="External"/><Relationship Id="rId67" Type="http://schemas.openxmlformats.org/officeDocument/2006/relationships/hyperlink" Target="http://online.zakon.kz/Document/?doc_id=37785883" TargetMode="External"/><Relationship Id="rId103" Type="http://schemas.openxmlformats.org/officeDocument/2006/relationships/hyperlink" Target="http://online.zakon.kz/Document/?doc_id=31318978" TargetMode="External"/><Relationship Id="rId108" Type="http://schemas.openxmlformats.org/officeDocument/2006/relationships/hyperlink" Target="http://online.zakon.kz/Document/?doc_id=31566140" TargetMode="External"/><Relationship Id="rId116" Type="http://schemas.openxmlformats.org/officeDocument/2006/relationships/hyperlink" Target="http://online.zakon.kz/Document/?doc_id=36701230" TargetMode="External"/><Relationship Id="rId124" Type="http://schemas.openxmlformats.org/officeDocument/2006/relationships/hyperlink" Target="http://online.zakon.kz/Document/?doc_id=34174737" TargetMode="External"/><Relationship Id="rId129" Type="http://schemas.openxmlformats.org/officeDocument/2006/relationships/hyperlink" Target="http://online.zakon.kz/Document/?doc_id=37682871" TargetMode="External"/><Relationship Id="rId137" Type="http://schemas.openxmlformats.org/officeDocument/2006/relationships/header" Target="header2.xml"/><Relationship Id="rId20" Type="http://schemas.openxmlformats.org/officeDocument/2006/relationships/hyperlink" Target="http://online.zakon.kz/Document/?doc_id=30120191" TargetMode="External"/><Relationship Id="rId41" Type="http://schemas.openxmlformats.org/officeDocument/2006/relationships/hyperlink" Target="http://online.zakon.kz/Document/?doc_id=31565990" TargetMode="External"/><Relationship Id="rId54" Type="http://schemas.openxmlformats.org/officeDocument/2006/relationships/hyperlink" Target="http://online.zakon.kz/Document/?doc_id=38283522" TargetMode="External"/><Relationship Id="rId62" Type="http://schemas.openxmlformats.org/officeDocument/2006/relationships/hyperlink" Target="http://online.zakon.kz/Document/?doc_id=37374868" TargetMode="External"/><Relationship Id="rId70" Type="http://schemas.openxmlformats.org/officeDocument/2006/relationships/hyperlink" Target="http://online.zakon.kz/Document/?doc_id=37744891" TargetMode="External"/><Relationship Id="rId75" Type="http://schemas.openxmlformats.org/officeDocument/2006/relationships/hyperlink" Target="http://online.zakon.kz/Document/?doc_id=39253315" TargetMode="External"/><Relationship Id="rId83" Type="http://schemas.openxmlformats.org/officeDocument/2006/relationships/hyperlink" Target="http://online.zakon.kz/Document/?doc_id=34155295" TargetMode="External"/><Relationship Id="rId88" Type="http://schemas.openxmlformats.org/officeDocument/2006/relationships/hyperlink" Target="http://online.zakon.kz/Document/?doc_id=37976481" TargetMode="External"/><Relationship Id="rId91" Type="http://schemas.openxmlformats.org/officeDocument/2006/relationships/hyperlink" Target="http://online.zakon.kz/Document/?doc_id=53005971" TargetMode="External"/><Relationship Id="rId96" Type="http://schemas.openxmlformats.org/officeDocument/2006/relationships/hyperlink" Target="http://online.zakon.kz/Document/?doc_id=30643983" TargetMode="External"/><Relationship Id="rId111" Type="http://schemas.openxmlformats.org/officeDocument/2006/relationships/hyperlink" Target="http://online.zakon.kz/Document/?doc_id=37972006" TargetMode="External"/><Relationship Id="rId132" Type="http://schemas.openxmlformats.org/officeDocument/2006/relationships/hyperlink" Target="http://online.zakon.kz/Document/?doc_id=33056773" TargetMode="External"/><Relationship Id="rId14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1029967" TargetMode="External"/><Relationship Id="rId23" Type="http://schemas.openxmlformats.org/officeDocument/2006/relationships/hyperlink" Target="http://online.zakon.kz/Document/?doc_id=30624812" TargetMode="External"/><Relationship Id="rId28" Type="http://schemas.openxmlformats.org/officeDocument/2006/relationships/hyperlink" Target="http://online.zakon.kz/Document/?doc_id=31025653" TargetMode="External"/><Relationship Id="rId36" Type="http://schemas.openxmlformats.org/officeDocument/2006/relationships/hyperlink" Target="http://online.zakon.kz/Document/?doc_id=31414254" TargetMode="External"/><Relationship Id="rId49" Type="http://schemas.openxmlformats.org/officeDocument/2006/relationships/hyperlink" Target="http://online.zakon.kz/Document/?doc_id=38316478" TargetMode="External"/><Relationship Id="rId57" Type="http://schemas.openxmlformats.org/officeDocument/2006/relationships/hyperlink" Target="http://online.zakon.kz/Document/?doc_id=31922819" TargetMode="External"/><Relationship Id="rId106" Type="http://schemas.openxmlformats.org/officeDocument/2006/relationships/hyperlink" Target="http://online.zakon.kz/Document/?doc_id=31492600" TargetMode="External"/><Relationship Id="rId114" Type="http://schemas.openxmlformats.org/officeDocument/2006/relationships/hyperlink" Target="http://online.zakon.kz/Document/?doc_id=31855671" TargetMode="External"/><Relationship Id="rId119" Type="http://schemas.openxmlformats.org/officeDocument/2006/relationships/hyperlink" Target="http://online.zakon.kz/Document/?doc_id=34551865" TargetMode="External"/><Relationship Id="rId127" Type="http://schemas.openxmlformats.org/officeDocument/2006/relationships/hyperlink" Target="http://online.zakon.kz/Document/?doc_id=35027416" TargetMode="External"/><Relationship Id="rId10" Type="http://schemas.openxmlformats.org/officeDocument/2006/relationships/hyperlink" Target="http://online.zakon.kz/Document/?doc_id=51011888" TargetMode="External"/><Relationship Id="rId31" Type="http://schemas.openxmlformats.org/officeDocument/2006/relationships/hyperlink" Target="http://online.zakon.kz/Document/?doc_id=31181928" TargetMode="External"/><Relationship Id="rId44" Type="http://schemas.openxmlformats.org/officeDocument/2006/relationships/hyperlink" Target="http://online.zakon.kz/Document/?doc_id=31575891" TargetMode="External"/><Relationship Id="rId52" Type="http://schemas.openxmlformats.org/officeDocument/2006/relationships/hyperlink" Target="http://online.zakon.kz/Document/?doc_id=34435152" TargetMode="External"/><Relationship Id="rId60" Type="http://schemas.openxmlformats.org/officeDocument/2006/relationships/hyperlink" Target="http://online.zakon.kz/Document/?doc_id=34129412" TargetMode="External"/><Relationship Id="rId65" Type="http://schemas.openxmlformats.org/officeDocument/2006/relationships/hyperlink" Target="http://online.zakon.kz/Document/?doc_id=35042248" TargetMode="External"/><Relationship Id="rId73" Type="http://schemas.openxmlformats.org/officeDocument/2006/relationships/hyperlink" Target="http://online.zakon.kz/Document/?doc_id=37627226" TargetMode="External"/><Relationship Id="rId78" Type="http://schemas.openxmlformats.org/officeDocument/2006/relationships/hyperlink" Target="http://online.zakon.kz/Document/?doc_id=34062544" TargetMode="External"/><Relationship Id="rId81" Type="http://schemas.openxmlformats.org/officeDocument/2006/relationships/hyperlink" Target="http://online.zakon.kz/Document/?doc_id=35551506" TargetMode="External"/><Relationship Id="rId86" Type="http://schemas.openxmlformats.org/officeDocument/2006/relationships/hyperlink" Target="http://online.zakon.kz/Document/?doc_id=38565276" TargetMode="External"/><Relationship Id="rId94" Type="http://schemas.openxmlformats.org/officeDocument/2006/relationships/hyperlink" Target="http://online.zakon.kz/Document/?doc_id=30120365" TargetMode="External"/><Relationship Id="rId99" Type="http://schemas.openxmlformats.org/officeDocument/2006/relationships/hyperlink" Target="http://online.zakon.kz/Document/?doc_id=31066007" TargetMode="External"/><Relationship Id="rId101" Type="http://schemas.openxmlformats.org/officeDocument/2006/relationships/hyperlink" Target="http://online.zakon.kz/Document/?doc_id=31124356" TargetMode="External"/><Relationship Id="rId122" Type="http://schemas.openxmlformats.org/officeDocument/2006/relationships/hyperlink" Target="http://online.zakon.kz/Document/?doc_id=38126267" TargetMode="External"/><Relationship Id="rId130" Type="http://schemas.openxmlformats.org/officeDocument/2006/relationships/hyperlink" Target="http://online.zakon.kz/Document/?doc_id=39164067" TargetMode="External"/><Relationship Id="rId135" Type="http://schemas.openxmlformats.org/officeDocument/2006/relationships/hyperlink" Target="http://online.zakon.kz/Document/?doc_id=39921545" TargetMode="External"/><Relationship Id="rId14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1861" TargetMode="External"/><Relationship Id="rId13" Type="http://schemas.openxmlformats.org/officeDocument/2006/relationships/hyperlink" Target="http://online.zakon.kz/Document/?doc_id=51017314" TargetMode="External"/><Relationship Id="rId18" Type="http://schemas.openxmlformats.org/officeDocument/2006/relationships/hyperlink" Target="http://online.zakon.kz/Document/?doc_id=30104912" TargetMode="External"/><Relationship Id="rId39" Type="http://schemas.openxmlformats.org/officeDocument/2006/relationships/hyperlink" Target="http://online.zakon.kz/Document/?doc_id=31531658" TargetMode="External"/><Relationship Id="rId109" Type="http://schemas.openxmlformats.org/officeDocument/2006/relationships/hyperlink" Target="http://online.zakon.kz/Document/?doc_id=31623413" TargetMode="External"/><Relationship Id="rId34" Type="http://schemas.openxmlformats.org/officeDocument/2006/relationships/hyperlink" Target="http://online.zakon.kz/Document/?doc_id=31320642" TargetMode="External"/><Relationship Id="rId50" Type="http://schemas.openxmlformats.org/officeDocument/2006/relationships/hyperlink" Target="http://online.zakon.kz/Document/?doc_id=36302341" TargetMode="External"/><Relationship Id="rId55" Type="http://schemas.openxmlformats.org/officeDocument/2006/relationships/hyperlink" Target="http://online.zakon.kz/Document/?doc_id=33555234" TargetMode="External"/><Relationship Id="rId76" Type="http://schemas.openxmlformats.org/officeDocument/2006/relationships/hyperlink" Target="http://online.zakon.kz/Document/?doc_id=36273603" TargetMode="External"/><Relationship Id="rId97" Type="http://schemas.openxmlformats.org/officeDocument/2006/relationships/hyperlink" Target="http://online.zakon.kz/Document/?doc_id=30752698" TargetMode="External"/><Relationship Id="rId104" Type="http://schemas.openxmlformats.org/officeDocument/2006/relationships/hyperlink" Target="http://online.zakon.kz/Document/?doc_id=31320664" TargetMode="External"/><Relationship Id="rId120" Type="http://schemas.openxmlformats.org/officeDocument/2006/relationships/hyperlink" Target="http://online.zakon.kz/Document/?doc_id=34200323" TargetMode="External"/><Relationship Id="rId125" Type="http://schemas.openxmlformats.org/officeDocument/2006/relationships/hyperlink" Target="http://online.zakon.kz/Document/?doc_id=34278140" TargetMode="External"/><Relationship Id="rId141" Type="http://schemas.openxmlformats.org/officeDocument/2006/relationships/footer" Target="footer3.xml"/><Relationship Id="rId7" Type="http://schemas.openxmlformats.org/officeDocument/2006/relationships/hyperlink" Target="http://online.zakon.kz/Document/?doc_id=51008005" TargetMode="External"/><Relationship Id="rId71" Type="http://schemas.openxmlformats.org/officeDocument/2006/relationships/hyperlink" Target="http://online.zakon.kz/Document/?doc_id=36467280" TargetMode="External"/><Relationship Id="rId92" Type="http://schemas.openxmlformats.org/officeDocument/2006/relationships/hyperlink" Target="http://online.zakon.kz/Document/?doc_id=3010500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37897" TargetMode="External"/><Relationship Id="rId24" Type="http://schemas.openxmlformats.org/officeDocument/2006/relationships/hyperlink" Target="http://online.zakon.kz/Document/?doc_id=30752570" TargetMode="External"/><Relationship Id="rId40" Type="http://schemas.openxmlformats.org/officeDocument/2006/relationships/hyperlink" Target="http://online.zakon.kz/Document/?doc_id=31531679" TargetMode="External"/><Relationship Id="rId45" Type="http://schemas.openxmlformats.org/officeDocument/2006/relationships/hyperlink" Target="http://online.zakon.kz/Document/?doc_id=31623298" TargetMode="External"/><Relationship Id="rId66" Type="http://schemas.openxmlformats.org/officeDocument/2006/relationships/hyperlink" Target="http://online.zakon.kz/Document/?doc_id=36421075" TargetMode="External"/><Relationship Id="rId87" Type="http://schemas.openxmlformats.org/officeDocument/2006/relationships/hyperlink" Target="http://online.zakon.kz/Document/?doc_id=37976481" TargetMode="External"/><Relationship Id="rId110" Type="http://schemas.openxmlformats.org/officeDocument/2006/relationships/hyperlink" Target="http://online.zakon.kz/Document/?doc_id=31642482" TargetMode="External"/><Relationship Id="rId115" Type="http://schemas.openxmlformats.org/officeDocument/2006/relationships/hyperlink" Target="http://online.zakon.kz/Document/?doc_id=34629293" TargetMode="External"/><Relationship Id="rId131" Type="http://schemas.openxmlformats.org/officeDocument/2006/relationships/hyperlink" Target="http://online.zakon.kz/Document/?doc_id=39110865" TargetMode="External"/><Relationship Id="rId136" Type="http://schemas.openxmlformats.org/officeDocument/2006/relationships/header" Target="header1.xml"/><Relationship Id="rId61" Type="http://schemas.openxmlformats.org/officeDocument/2006/relationships/hyperlink" Target="http://online.zakon.kz/Document/?doc_id=34595688" TargetMode="External"/><Relationship Id="rId82" Type="http://schemas.openxmlformats.org/officeDocument/2006/relationships/hyperlink" Target="http://online.zakon.kz/Document/?doc_id=35551506" TargetMode="External"/><Relationship Id="rId19" Type="http://schemas.openxmlformats.org/officeDocument/2006/relationships/hyperlink" Target="http://online.zakon.kz/Document/?doc_id=30106163" TargetMode="External"/><Relationship Id="rId14" Type="http://schemas.openxmlformats.org/officeDocument/2006/relationships/hyperlink" Target="http://online.zakon.kz/Document/?doc_id=51025425" TargetMode="External"/><Relationship Id="rId30" Type="http://schemas.openxmlformats.org/officeDocument/2006/relationships/hyperlink" Target="http://online.zakon.kz/Document/?doc_id=31123179" TargetMode="External"/><Relationship Id="rId35" Type="http://schemas.openxmlformats.org/officeDocument/2006/relationships/hyperlink" Target="http://online.zakon.kz/Document/?doc_id=31414250" TargetMode="External"/><Relationship Id="rId56" Type="http://schemas.openxmlformats.org/officeDocument/2006/relationships/hyperlink" Target="http://online.zakon.kz/Document/?doc_id=38670564" TargetMode="External"/><Relationship Id="rId77" Type="http://schemas.openxmlformats.org/officeDocument/2006/relationships/hyperlink" Target="http://online.zakon.kz/Document/?doc_id=36037643" TargetMode="External"/><Relationship Id="rId100" Type="http://schemas.openxmlformats.org/officeDocument/2006/relationships/hyperlink" Target="http://online.zakon.kz/Document/?doc_id=31038576" TargetMode="External"/><Relationship Id="rId105" Type="http://schemas.openxmlformats.org/officeDocument/2006/relationships/hyperlink" Target="http://online.zakon.kz/Document/?doc_id=31414766" TargetMode="External"/><Relationship Id="rId126" Type="http://schemas.openxmlformats.org/officeDocument/2006/relationships/hyperlink" Target="http://online.zakon.kz/Document/?doc_id=324553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1015</Words>
  <Characters>15389</Characters>
  <Application>Microsoft Office Word</Application>
  <DocSecurity>0</DocSecurity>
  <Lines>128</Lines>
  <Paragraphs>32</Paragraphs>
  <ScaleCrop>false</ScaleCrop>
  <Company>SPecialiST RePack</Company>
  <LinksUpToDate>false</LinksUpToDate>
  <CharactersWithSpaces>16372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ұлттық қауiпсiздiк органдары туралы» Қазақстан Республикасының 1995 ж. 21 желтоқсандағы № 2710 Заңы (2024.05.01.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2024-04-18T16:09:00Z</dcterms:created>
  <dcterms:modified xsi:type="dcterms:W3CDTF">2024-04-18T16:09:00Z</dcterms:modified>
</cp:coreProperties>
</file>