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D7F82">
      <w:pPr>
        <w:spacing w:after="240"/>
        <w:ind w:firstLine="400"/>
        <w:jc w:val="both"/>
      </w:pPr>
      <w:bookmarkStart w:id="0" w:name="_GoBack"/>
      <w:bookmarkEnd w:id="0"/>
      <w:r>
        <w:t>Ауыл шаруашылығы секторына арналған Азия Даму Банкінің Бағдарламалық займын жүзеге асыру жөніндегі шаралар туралы Қазақстан Республикасы Үкіметінiң 1998 жылғы 17 наурыздағы № 227 қаулысы</w:t>
      </w:r>
    </w:p>
    <w:p w:rsidR="00000000" w:rsidRDefault="004D7F82">
      <w:pPr>
        <w:spacing w:after="240"/>
        <w:ind w:firstLine="400"/>
        <w:jc w:val="both"/>
      </w:pPr>
      <w:r>
        <w:t>Енгізілген өзгерістер:</w:t>
      </w:r>
    </w:p>
    <w:p w:rsidR="00000000" w:rsidRDefault="004D7F82">
      <w:pPr>
        <w:ind w:firstLine="400"/>
        <w:jc w:val="both"/>
      </w:pPr>
      <w:r>
        <w:t>ҚР</w:t>
      </w:r>
      <w:r>
        <w:t xml:space="preserve"> Үкіметінiң 11.08.98 ж. № 761 </w:t>
      </w:r>
      <w:hyperlink r:id="rId7" w:history="1">
        <w:r>
          <w:rPr>
            <w:rStyle w:val="a3"/>
          </w:rPr>
          <w:t>қаулысымен</w:t>
        </w:r>
        <w:r>
          <w:rPr>
            <w:rStyle w:val="a3"/>
          </w:rPr>
          <w:t>;</w:t>
        </w:r>
      </w:hyperlink>
      <w:r>
        <w:t xml:space="preserve"> </w:t>
      </w:r>
    </w:p>
    <w:p w:rsidR="00000000" w:rsidRDefault="004D7F82">
      <w:pPr>
        <w:ind w:firstLine="400"/>
        <w:jc w:val="both"/>
      </w:pPr>
      <w:r>
        <w:t>ҚР</w:t>
      </w:r>
      <w:r>
        <w:t xml:space="preserve"> Үкіметінiң 24.06.00 ж. № 934 </w:t>
      </w:r>
      <w:hyperlink r:id="rId8" w:history="1">
        <w:r>
          <w:rPr>
            <w:rStyle w:val="a3"/>
          </w:rPr>
          <w:t>қаулысымен</w:t>
        </w:r>
        <w:r>
          <w:rPr>
            <w:rStyle w:val="a3"/>
          </w:rPr>
          <w:t>;</w:t>
        </w:r>
      </w:hyperlink>
      <w:r>
        <w:t xml:space="preserve"> </w:t>
      </w:r>
    </w:p>
    <w:p w:rsidR="00000000" w:rsidRDefault="004D7F82">
      <w:pPr>
        <w:spacing w:after="240"/>
        <w:ind w:firstLine="400"/>
        <w:jc w:val="both"/>
      </w:pPr>
      <w:r>
        <w:t>ҚР</w:t>
      </w:r>
      <w:r>
        <w:t xml:space="preserve"> Үкіметінiң 15.11.04 ж. № 1199 </w:t>
      </w:r>
      <w:hyperlink r:id="rId9" w:history="1">
        <w:r>
          <w:rPr>
            <w:rStyle w:val="a3"/>
          </w:rPr>
          <w:t>қаулысымен</w:t>
        </w:r>
        <w:r>
          <w:rPr>
            <w:rStyle w:val="a3"/>
          </w:rPr>
          <w:t>.</w:t>
        </w:r>
      </w:hyperlink>
    </w:p>
    <w:p w:rsidR="00000000" w:rsidRDefault="004D7F82">
      <w:pPr>
        <w:spacing w:after="240"/>
        <w:ind w:firstLine="400"/>
        <w:jc w:val="both"/>
      </w:pPr>
      <w:r>
        <w:t>Бұрынғы редакциялар:</w:t>
      </w:r>
    </w:p>
    <w:p w:rsidR="00000000" w:rsidRDefault="004D7F82">
      <w:pPr>
        <w:spacing w:after="240"/>
        <w:ind w:firstLine="400"/>
        <w:jc w:val="both"/>
      </w:pPr>
      <w:r>
        <w:t xml:space="preserve">2004 ж. 11 қарашаға дейін қолданылған </w:t>
      </w:r>
      <w:hyperlink r:id="rId10" w:history="1">
        <w:r>
          <w:rPr>
            <w:rStyle w:val="a3"/>
          </w:rPr>
          <w:t>редакция</w:t>
        </w:r>
      </w:hyperlink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82" w:rsidRDefault="004D7F82" w:rsidP="004D7F82">
      <w:r>
        <w:separator/>
      </w:r>
    </w:p>
  </w:endnote>
  <w:endnote w:type="continuationSeparator" w:id="0">
    <w:p w:rsidR="004D7F82" w:rsidRDefault="004D7F82" w:rsidP="004D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F82" w:rsidRDefault="004D7F8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F82" w:rsidRDefault="004D7F8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F82" w:rsidRDefault="004D7F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82" w:rsidRDefault="004D7F82" w:rsidP="004D7F82">
      <w:r>
        <w:separator/>
      </w:r>
    </w:p>
  </w:footnote>
  <w:footnote w:type="continuationSeparator" w:id="0">
    <w:p w:rsidR="004D7F82" w:rsidRDefault="004D7F82" w:rsidP="004D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F82" w:rsidRDefault="004D7F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F82" w:rsidRDefault="004D7F82" w:rsidP="004D7F82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4D7F82" w:rsidRPr="004D7F82" w:rsidRDefault="004D7F82" w:rsidP="004D7F82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АНЫҚТАМА ҚР ҮКІМЕТІНІҢ 17.03.98 Ж. № 227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F82" w:rsidRDefault="004D7F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D7F82"/>
    <w:rsid w:val="004D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4D7F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F82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4D7F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F82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4D7F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F82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4D7F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F82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1881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1205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53009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5156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623</Characters>
  <Application>Microsoft Office Word</Application>
  <DocSecurity>0</DocSecurity>
  <Lines>5</Lines>
  <Paragraphs>1</Paragraphs>
  <ScaleCrop>false</ScaleCrop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17.03.98 Ж. № 227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2024-06-25T08:35:00Z</dcterms:created>
  <dcterms:modified xsi:type="dcterms:W3CDTF">2024-06-25T08:35:00Z</dcterms:modified>
</cp:coreProperties>
</file>