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E7036">
      <w:pPr>
        <w:spacing w:after="240"/>
        <w:ind w:firstLine="400"/>
        <w:jc w:val="both"/>
      </w:pPr>
      <w:bookmarkStart w:id="0" w:name="_GoBack"/>
      <w:bookmarkEnd w:id="0"/>
      <w:r>
        <w:t>Қазақстан</w:t>
      </w:r>
      <w:r>
        <w:t xml:space="preserve"> Республикасы Үкіметінің кейбір шешімдеріне өзгерістер мен толықтырулар енгізу және күші жойылды деп тану туралы Қазақстан Республикасы Үкіметінің 1999 жылғы 7 маусымдағы № 708 қаулысы</w:t>
      </w:r>
    </w:p>
    <w:p w:rsidR="00000000" w:rsidRDefault="004E7036">
      <w:pPr>
        <w:spacing w:after="240"/>
        <w:ind w:firstLine="400"/>
        <w:jc w:val="both"/>
      </w:pPr>
      <w:r>
        <w:t>Енгізілген өзгерістер:</w:t>
      </w:r>
    </w:p>
    <w:p w:rsidR="00000000" w:rsidRDefault="004E7036">
      <w:pPr>
        <w:ind w:firstLine="400"/>
        <w:jc w:val="both"/>
      </w:pPr>
      <w:r>
        <w:t>ҚР</w:t>
      </w:r>
      <w:r>
        <w:t xml:space="preserve"> Үкіметінің 28.04.03 ж. № 407 </w:t>
      </w:r>
      <w:hyperlink r:id="rId7" w:history="1">
        <w:r>
          <w:rPr>
            <w:rStyle w:val="a3"/>
          </w:rPr>
          <w:t>қаулысымен</w:t>
        </w:r>
        <w:r>
          <w:rPr>
            <w:rStyle w:val="a3"/>
          </w:rPr>
          <w:t>;</w:t>
        </w:r>
      </w:hyperlink>
      <w:r>
        <w:t xml:space="preserve"> </w:t>
      </w:r>
    </w:p>
    <w:p w:rsidR="00000000" w:rsidRDefault="004E7036">
      <w:pPr>
        <w:ind w:firstLine="400"/>
        <w:jc w:val="both"/>
      </w:pPr>
      <w:r>
        <w:t>ҚР</w:t>
      </w:r>
      <w:r>
        <w:t xml:space="preserve"> Үкіметінің 08.10.03 ж. № 1037 </w:t>
      </w:r>
      <w:hyperlink r:id="rId8" w:history="1">
        <w:r>
          <w:rPr>
            <w:rStyle w:val="a3"/>
          </w:rPr>
          <w:t>қаулысымен</w:t>
        </w:r>
        <w:r>
          <w:rPr>
            <w:rStyle w:val="a3"/>
          </w:rPr>
          <w:t>;</w:t>
        </w:r>
      </w:hyperlink>
      <w:r>
        <w:t xml:space="preserve"> </w:t>
      </w:r>
    </w:p>
    <w:p w:rsidR="00000000" w:rsidRDefault="004E7036">
      <w:pPr>
        <w:ind w:firstLine="403"/>
        <w:jc w:val="both"/>
      </w:pPr>
      <w:r>
        <w:t>ҚР</w:t>
      </w:r>
      <w:r>
        <w:t xml:space="preserve"> Үкіметінің 13.01.04 ж. № 32 </w:t>
      </w:r>
      <w:hyperlink r:id="rId9" w:anchor="sub_id=111" w:history="1">
        <w:r>
          <w:rPr>
            <w:rStyle w:val="a3"/>
          </w:rPr>
          <w:t>қаулысымен</w:t>
        </w:r>
      </w:hyperlink>
    </w:p>
    <w:p w:rsidR="00000000" w:rsidRDefault="004E7036">
      <w:pPr>
        <w:ind w:firstLine="403"/>
        <w:jc w:val="both"/>
      </w:pPr>
      <w:r>
        <w:t>ҚР</w:t>
      </w:r>
      <w:r>
        <w:t xml:space="preserve"> Үкіметінің 2006.15.03 № 168 </w:t>
      </w:r>
      <w:hyperlink r:id="rId10" w:anchor="sub_id=500" w:history="1">
        <w:r>
          <w:rPr>
            <w:rStyle w:val="a3"/>
          </w:rPr>
          <w:t>қаулысымен</w:t>
        </w:r>
      </w:hyperlink>
    </w:p>
    <w:p w:rsidR="00000000" w:rsidRDefault="004E7036">
      <w:pPr>
        <w:ind w:firstLine="403"/>
        <w:jc w:val="both"/>
      </w:pPr>
      <w:r>
        <w:t>ҚР</w:t>
      </w:r>
      <w:r>
        <w:t xml:space="preserve"> Үкіметінің 2006.07.07. № 646 </w:t>
      </w:r>
      <w:hyperlink r:id="rId11" w:anchor="sub_id=8600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4E7036">
      <w:pPr>
        <w:ind w:firstLine="403"/>
        <w:jc w:val="both"/>
      </w:pPr>
      <w:r>
        <w:t> </w:t>
      </w:r>
    </w:p>
    <w:p w:rsidR="00000000" w:rsidRDefault="004E7036">
      <w:pPr>
        <w:ind w:firstLine="403"/>
        <w:jc w:val="both"/>
      </w:pPr>
      <w:r>
        <w:t>Бұрынғы редакциялар:</w:t>
      </w:r>
    </w:p>
    <w:p w:rsidR="00000000" w:rsidRDefault="004E7036">
      <w:pPr>
        <w:ind w:firstLine="403"/>
        <w:jc w:val="both"/>
      </w:pPr>
      <w:r>
        <w:t> </w:t>
      </w:r>
    </w:p>
    <w:p w:rsidR="00000000" w:rsidRDefault="004E7036">
      <w:pPr>
        <w:ind w:firstLine="403"/>
        <w:jc w:val="both"/>
      </w:pPr>
      <w:r>
        <w:t xml:space="preserve">2006 ж. 15 наурызға дейін қолданылған </w:t>
      </w:r>
      <w:hyperlink r:id="rId12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4E7036">
      <w:pPr>
        <w:ind w:firstLine="403"/>
        <w:jc w:val="both"/>
      </w:pPr>
      <w:r>
        <w:t>2006 ж. 7 шілдеге дейін қолданылғ</w:t>
      </w:r>
      <w:r>
        <w:t xml:space="preserve">ан </w:t>
      </w:r>
      <w:hyperlink r:id="rId13" w:history="1">
        <w:r>
          <w:rPr>
            <w:rStyle w:val="a3"/>
          </w:rPr>
          <w:t>редакция</w:t>
        </w:r>
      </w:hyperlink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E7036" w:rsidRDefault="004E7036" w:rsidP="004E7036">
      <w:r>
        <w:separator/>
      </w:r>
    </w:p>
  </w:endnote>
  <w:endnote w:type="continuationSeparator" w:id="0">
    <w:p w:rsidR="004E7036" w:rsidRDefault="004E7036" w:rsidP="004E70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7036" w:rsidRDefault="004E703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7036" w:rsidRDefault="004E703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7036" w:rsidRDefault="004E703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E7036" w:rsidRDefault="004E7036" w:rsidP="004E7036">
      <w:r>
        <w:separator/>
      </w:r>
    </w:p>
  </w:footnote>
  <w:footnote w:type="continuationSeparator" w:id="0">
    <w:p w:rsidR="004E7036" w:rsidRDefault="004E7036" w:rsidP="004E703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7036" w:rsidRDefault="004E703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7036" w:rsidRDefault="004E7036" w:rsidP="004E703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E7036" w:rsidRPr="004E7036" w:rsidRDefault="004E7036" w:rsidP="004E703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07.06.99 Ж. № 708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7036" w:rsidRDefault="004E703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E7036"/>
    <w:rsid w:val="004E70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4E703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E703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E703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E703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4E703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E703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E703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E703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44460" TargetMode="External"/><Relationship Id="rId13" Type="http://schemas.openxmlformats.org/officeDocument/2006/relationships/hyperlink" Target="http://online.zakon.kz/Document/?doc_id=30064620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51039372" TargetMode="External"/><Relationship Id="rId12" Type="http://schemas.openxmlformats.org/officeDocument/2006/relationships/hyperlink" Target="http://online.zakon.kz/Document/?doc_id=30049379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64515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0049352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45989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76</Words>
  <Characters>982</Characters>
  <Application>Microsoft Office Word</Application>
  <DocSecurity>0</DocSecurity>
  <Lines>8</Lines>
  <Paragraphs>2</Paragraphs>
  <ScaleCrop>false</ScaleCrop>
  <Company>SPecialiST RePack</Company>
  <LinksUpToDate>false</LinksUpToDate>
  <CharactersWithSpaces>1056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07.06.99 Ж. № 708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2024-06-21T00:16:00Z</dcterms:created>
  <dcterms:modified xsi:type="dcterms:W3CDTF">2024-06-21T00:16:00Z</dcterms:modified>
</cp:coreProperties>
</file>