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0B48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1998 жылғы 12 желтоқсандағы № 1278 және 1999 жылғы 11 наурыздағы № 233 қаулыларына толықтырулар енгізу туралы Қазақстан Республикасы Үкіметінің 1999 жылғы 14 маусымдағы № 733 қаулысы</w:t>
      </w:r>
    </w:p>
    <w:p w:rsidR="00000000" w:rsidRDefault="00B90B48">
      <w:pPr>
        <w:ind w:firstLine="400"/>
        <w:jc w:val="both"/>
      </w:pPr>
      <w:r>
        <w:rPr>
          <w:rStyle w:val="s0"/>
        </w:rPr>
        <w:t> </w:t>
      </w:r>
    </w:p>
    <w:p w:rsidR="00000000" w:rsidRDefault="00B90B4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2006.17.08. № 778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90B48">
      <w:pPr>
        <w:ind w:firstLine="400"/>
        <w:jc w:val="both"/>
      </w:pPr>
      <w:r>
        <w:rPr>
          <w:rStyle w:val="s0"/>
        </w:rPr>
        <w:t> </w:t>
      </w:r>
    </w:p>
    <w:p w:rsidR="00000000" w:rsidRDefault="00B90B4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90B48">
      <w:pPr>
        <w:ind w:firstLine="400"/>
        <w:jc w:val="both"/>
      </w:pPr>
      <w:r>
        <w:rPr>
          <w:rStyle w:val="s0"/>
        </w:rPr>
        <w:t> </w:t>
      </w:r>
    </w:p>
    <w:p w:rsidR="00000000" w:rsidRDefault="00B90B48">
      <w:pPr>
        <w:spacing w:after="240"/>
        <w:ind w:firstLine="400"/>
        <w:jc w:val="both"/>
      </w:pPr>
      <w:r>
        <w:t>ҚР</w:t>
      </w:r>
      <w:r>
        <w:t xml:space="preserve"> Үкіметінің 28.10.04 ж. № 1120 </w:t>
      </w:r>
      <w:hyperlink r:id="rId8" w:anchor="sub_id=103" w:history="1">
        <w:r>
          <w:rPr>
            <w:rStyle w:val="a3"/>
          </w:rPr>
          <w:t>қаулысымен</w:t>
        </w:r>
      </w:hyperlink>
    </w:p>
    <w:p w:rsidR="00000000" w:rsidRDefault="00B90B48">
      <w:pPr>
        <w:spacing w:after="240"/>
        <w:ind w:firstLine="400"/>
        <w:jc w:val="both"/>
      </w:pPr>
      <w:r>
        <w:t>Б</w:t>
      </w:r>
      <w:r>
        <w:t>ұрынғы</w:t>
      </w:r>
      <w:r>
        <w:t xml:space="preserve"> редакциялар:</w:t>
      </w:r>
    </w:p>
    <w:p w:rsidR="00000000" w:rsidRDefault="00B90B48">
      <w:pPr>
        <w:spacing w:after="240"/>
        <w:ind w:firstLine="400"/>
        <w:jc w:val="both"/>
      </w:pPr>
      <w:r>
        <w:t xml:space="preserve">2004 ж. 28 қазанға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B48" w:rsidRDefault="00B90B48" w:rsidP="00B90B48">
      <w:r>
        <w:separator/>
      </w:r>
    </w:p>
  </w:endnote>
  <w:endnote w:type="continuationSeparator" w:id="0">
    <w:p w:rsidR="00B90B48" w:rsidRDefault="00B90B48" w:rsidP="00B90B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B48" w:rsidRDefault="00B90B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B48" w:rsidRDefault="00B90B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B48" w:rsidRDefault="00B90B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B48" w:rsidRDefault="00B90B48" w:rsidP="00B90B48">
      <w:r>
        <w:separator/>
      </w:r>
    </w:p>
  </w:footnote>
  <w:footnote w:type="continuationSeparator" w:id="0">
    <w:p w:rsidR="00B90B48" w:rsidRDefault="00B90B48" w:rsidP="00B90B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B48" w:rsidRDefault="00B90B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B48" w:rsidRDefault="00B90B48" w:rsidP="00B90B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0B48" w:rsidRPr="00B90B48" w:rsidRDefault="00B90B48" w:rsidP="00B90B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14.06.99 Ж. № 733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B48" w:rsidRDefault="00B90B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0B48"/>
    <w:rsid w:val="00B90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0B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0B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0B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0B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0B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0B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0B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0B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0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704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1340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582</Characters>
  <Application>Microsoft Office Word</Application>
  <DocSecurity>0</DocSecurity>
  <Lines>4</Lines>
  <Paragraphs>1</Paragraphs>
  <ScaleCrop>false</ScaleCrop>
  <Company>SPecialiST RePack</Company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14.06.99 Ж. № 733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2024-07-19T21:11:00Z</dcterms:created>
  <dcterms:modified xsi:type="dcterms:W3CDTF">2024-07-19T21:11:00Z</dcterms:modified>
</cp:coreProperties>
</file>