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475">
      <w:pPr>
        <w:spacing w:after="240"/>
        <w:ind w:firstLine="400"/>
        <w:jc w:val="both"/>
      </w:pPr>
      <w:bookmarkStart w:id="0" w:name="_GoBack"/>
      <w:bookmarkEnd w:id="0"/>
      <w:r>
        <w:t>"Республикалық телекоммуникациялық трафиктің биллингі орталығы (ТТБ - Орталық)" шаруашылық жүргізу құқығындағы республикалық мемлекеттік кәсіпорнын құру туралы Қазақстан Республикасы Үкіметінің 1999 жылғы 25 қарашадағы № 1787 Қаулысы</w:t>
      </w:r>
      <w:r>
        <w:br/>
      </w:r>
      <w:r>
        <w:br/>
      </w:r>
    </w:p>
    <w:p w:rsidR="00000000" w:rsidRDefault="00886475">
      <w:pPr>
        <w:spacing w:after="240"/>
        <w:ind w:firstLine="400"/>
        <w:jc w:val="both"/>
      </w:pPr>
      <w:r>
        <w:t>Енгізілген өзгерістер:</w:t>
      </w:r>
    </w:p>
    <w:p w:rsidR="00000000" w:rsidRDefault="00886475">
      <w:pPr>
        <w:spacing w:after="240"/>
        <w:ind w:firstLine="400"/>
        <w:jc w:val="both"/>
      </w:pPr>
      <w:r>
        <w:t>ҚР</w:t>
      </w:r>
      <w:r>
        <w:t xml:space="preserve"> Үкіметінің 29.09.04 ж. № 998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886475">
      <w:pPr>
        <w:spacing w:after="240"/>
        <w:ind w:firstLine="400"/>
        <w:jc w:val="both"/>
      </w:pPr>
      <w:r>
        <w:t>Бұрынғы редакциялар:</w:t>
      </w:r>
    </w:p>
    <w:p w:rsidR="00000000" w:rsidRDefault="00886475">
      <w:pPr>
        <w:spacing w:after="240"/>
        <w:ind w:firstLine="400"/>
        <w:jc w:val="both"/>
      </w:pPr>
      <w:r>
        <w:t xml:space="preserve">2004 ж. 29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t xml:space="preserve"> (үзінді)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475" w:rsidRDefault="00886475" w:rsidP="00886475">
      <w:r>
        <w:separator/>
      </w:r>
    </w:p>
  </w:endnote>
  <w:endnote w:type="continuationSeparator" w:id="0">
    <w:p w:rsidR="00886475" w:rsidRDefault="00886475" w:rsidP="00886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475" w:rsidRDefault="008864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475" w:rsidRDefault="008864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475" w:rsidRDefault="008864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475" w:rsidRDefault="00886475" w:rsidP="00886475">
      <w:r>
        <w:separator/>
      </w:r>
    </w:p>
  </w:footnote>
  <w:footnote w:type="continuationSeparator" w:id="0">
    <w:p w:rsidR="00886475" w:rsidRDefault="00886475" w:rsidP="00886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475" w:rsidRDefault="008864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475" w:rsidRDefault="00886475" w:rsidP="008864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86475" w:rsidRPr="00886475" w:rsidRDefault="00886475" w:rsidP="008864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1999 Ж. 25 ҚАРАШАДАҒЫ № 1787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475" w:rsidRDefault="008864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475"/>
    <w:rsid w:val="00886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86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4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6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4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86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4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6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4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57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6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474</Characters>
  <Application>Microsoft Office Word</Application>
  <DocSecurity>0</DocSecurity>
  <Lines>3</Lines>
  <Paragraphs>1</Paragraphs>
  <ScaleCrop>false</ScaleCrop>
  <Company>SPecialiST RePack</Company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25 ҚАРАШАДАҒЫ № 1787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2024-05-04T19:59:00Z</dcterms:created>
  <dcterms:modified xsi:type="dcterms:W3CDTF">2024-05-04T19:59:00Z</dcterms:modified>
</cp:coreProperties>
</file>