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4E10">
      <w:pPr>
        <w:ind w:firstLine="403"/>
        <w:jc w:val="both"/>
      </w:pPr>
      <w:bookmarkStart w:id="0" w:name="_GoBack"/>
      <w:bookmarkEnd w:id="0"/>
      <w:r>
        <w:t>Салық және бюджетке төленетін басқа да міндетті төлемдер туралы Қазақстан Республикасының Кодексі (Салық кодексі) (2001 жылғы 12 маусым № 209-II)</w:t>
      </w:r>
    </w:p>
    <w:p w:rsidR="00000000" w:rsidRDefault="00244E10">
      <w:pPr>
        <w:ind w:firstLine="403"/>
        <w:jc w:val="both"/>
      </w:pPr>
      <w:r>
        <w:t> </w:t>
      </w:r>
    </w:p>
    <w:p w:rsidR="00000000" w:rsidRDefault="00244E10">
      <w:pPr>
        <w:ind w:firstLine="403"/>
        <w:jc w:val="both"/>
      </w:pPr>
      <w:r>
        <w:t>Жариялануы: Қазақстан Республикасы Парламентінің Жаршысы, 2001 ж., № 11-12, 168-құжат; «Егемен Қазақстан» 2001 жылғы 20 маусым № 123-126.</w:t>
      </w:r>
    </w:p>
    <w:p w:rsidR="00000000" w:rsidRDefault="00244E10">
      <w:pPr>
        <w:ind w:firstLine="403"/>
        <w:jc w:val="both"/>
      </w:pPr>
      <w:r>
        <w:t> </w:t>
      </w:r>
    </w:p>
    <w:p w:rsidR="00000000" w:rsidRDefault="00244E10">
      <w:pPr>
        <w:ind w:firstLine="403"/>
        <w:jc w:val="both"/>
      </w:pPr>
      <w:r>
        <w:t>Енгізілген өзгерістер:</w:t>
      </w:r>
    </w:p>
    <w:p w:rsidR="00000000" w:rsidRDefault="00244E10">
      <w:pPr>
        <w:ind w:firstLine="403"/>
        <w:jc w:val="both"/>
      </w:pPr>
      <w:r>
        <w:t> </w:t>
      </w:r>
    </w:p>
    <w:p w:rsidR="00000000" w:rsidRDefault="00244E10">
      <w:pPr>
        <w:ind w:firstLine="403"/>
        <w:jc w:val="both"/>
      </w:pPr>
      <w:r>
        <w:t>ҚР</w:t>
      </w:r>
      <w:r>
        <w:t xml:space="preserve"> 21.03.02 ж. № 310-II </w:t>
      </w:r>
      <w:hyperlink r:id="rId7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244E10">
      <w:pPr>
        <w:ind w:firstLine="403"/>
        <w:jc w:val="both"/>
      </w:pPr>
      <w:r>
        <w:t>ҚР</w:t>
      </w:r>
      <w:r>
        <w:t xml:space="preserve"> 21.03.02 ж. № 312-II </w:t>
      </w:r>
      <w:hyperlink r:id="rId8" w:anchor="sub_id=300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244E10">
      <w:pPr>
        <w:ind w:firstLine="403"/>
        <w:jc w:val="both"/>
      </w:pPr>
      <w:r>
        <w:t>ҚР</w:t>
      </w:r>
      <w:r>
        <w:t xml:space="preserve"> 23.11.02 ж. № 358-II </w:t>
      </w:r>
      <w:hyperlink r:id="rId9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244E10">
      <w:pPr>
        <w:ind w:firstLine="403"/>
        <w:jc w:val="both"/>
      </w:pPr>
      <w:r>
        <w:t>ҚР</w:t>
      </w:r>
      <w:r>
        <w:t xml:space="preserve"> 08.01.03 ж. № 375-II </w:t>
      </w:r>
      <w:hyperlink r:id="rId10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244E10">
      <w:pPr>
        <w:ind w:firstLine="403"/>
        <w:jc w:val="both"/>
      </w:pPr>
      <w:r>
        <w:t>ҚР</w:t>
      </w:r>
      <w:r>
        <w:t xml:space="preserve"> 13.03.03 ж. № 394-II </w:t>
      </w:r>
      <w:hyperlink r:id="rId11" w:anchor="sub_id=300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244E10">
      <w:pPr>
        <w:ind w:firstLine="403"/>
        <w:jc w:val="both"/>
      </w:pPr>
      <w:r>
        <w:t>ҚР</w:t>
      </w:r>
      <w:r>
        <w:t xml:space="preserve"> 16.05.03 ж. № 416-II </w:t>
      </w:r>
      <w:hyperlink r:id="rId12" w:anchor="sub_id=400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244E10">
      <w:pPr>
        <w:ind w:firstLine="403"/>
        <w:jc w:val="both"/>
      </w:pPr>
      <w:r>
        <w:t>ҚР</w:t>
      </w:r>
      <w:r>
        <w:t xml:space="preserve"> 04.07.03 ж. № 475-II </w:t>
      </w:r>
      <w:hyperlink r:id="rId13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244E10">
      <w:pPr>
        <w:ind w:firstLine="400"/>
        <w:jc w:val="both"/>
      </w:pPr>
      <w:r>
        <w:t>ҚР</w:t>
      </w:r>
      <w:r>
        <w:t xml:space="preserve"> 10.07.03 ж. № 483-II </w:t>
      </w:r>
      <w:hyperlink r:id="rId14" w:anchor="sub_id=400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244E10">
      <w:pPr>
        <w:ind w:firstLine="400"/>
        <w:jc w:val="both"/>
      </w:pPr>
      <w:r>
        <w:t>Қ</w:t>
      </w:r>
      <w:r>
        <w:t xml:space="preserve">Р 29.11.03 ж. № 500-II </w:t>
      </w:r>
      <w:hyperlink r:id="rId15" w:anchor="sub_id=200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244E10">
      <w:pPr>
        <w:ind w:firstLine="400"/>
        <w:jc w:val="both"/>
      </w:pPr>
      <w:r>
        <w:t>ҚР</w:t>
      </w:r>
      <w:r>
        <w:t xml:space="preserve"> 29.11.03 ж. № 512-II </w:t>
      </w:r>
      <w:hyperlink r:id="rId16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244E10">
      <w:pPr>
        <w:ind w:firstLine="400"/>
        <w:jc w:val="both"/>
      </w:pPr>
      <w:r>
        <w:t>ҚР</w:t>
      </w:r>
      <w:r>
        <w:t xml:space="preserve"> 18.03.04 ж. № 537-II </w:t>
      </w:r>
      <w:hyperlink r:id="rId17" w:history="1">
        <w:r>
          <w:rPr>
            <w:rStyle w:val="a3"/>
          </w:rPr>
          <w:t>Заңымен</w:t>
        </w:r>
      </w:hyperlink>
      <w:r>
        <w:t xml:space="preserve"> (</w:t>
      </w:r>
      <w:hyperlink r:id="rId18" w:history="1">
        <w:r>
          <w:rPr>
            <w:rStyle w:val="a3"/>
          </w:rPr>
          <w:t>ресми жарияланған</w:t>
        </w:r>
      </w:hyperlink>
      <w:r>
        <w:t xml:space="preserve"> күнiнен бастап алты ай өткен соң қолданысқа енгiзiлді)</w:t>
      </w:r>
    </w:p>
    <w:p w:rsidR="00000000" w:rsidRDefault="00244E10">
      <w:pPr>
        <w:ind w:firstLine="400"/>
        <w:jc w:val="both"/>
      </w:pPr>
      <w:r>
        <w:t>ҚР</w:t>
      </w:r>
      <w:r>
        <w:t xml:space="preserve"> 05.07.04 ж. № 568-II </w:t>
      </w:r>
      <w:hyperlink r:id="rId19" w:history="1">
        <w:r>
          <w:rPr>
            <w:rStyle w:val="a3"/>
          </w:rPr>
          <w:t>Заңымен</w:t>
        </w:r>
      </w:hyperlink>
      <w:r>
        <w:t xml:space="preserve"> (2005 ж. 1 қаңтардан бастап күшіне енді)</w:t>
      </w:r>
    </w:p>
    <w:p w:rsidR="00000000" w:rsidRDefault="00244E10">
      <w:pPr>
        <w:ind w:firstLine="400"/>
        <w:jc w:val="both"/>
      </w:pPr>
      <w:r>
        <w:t>ҚР</w:t>
      </w:r>
      <w:r>
        <w:t xml:space="preserve"> 22.10.04 ж. № 601-II </w:t>
      </w:r>
      <w:hyperlink r:id="rId20" w:history="1">
        <w:r>
          <w:rPr>
            <w:rStyle w:val="a3"/>
          </w:rPr>
          <w:t>Заңымен</w:t>
        </w:r>
      </w:hyperlink>
      <w:r>
        <w:t xml:space="preserve"> (2005 ж. 1 қаңтардан бастап күшіне енді)</w:t>
      </w:r>
    </w:p>
    <w:p w:rsidR="00000000" w:rsidRDefault="00244E10">
      <w:pPr>
        <w:ind w:firstLine="400"/>
        <w:jc w:val="both"/>
      </w:pPr>
      <w:r>
        <w:t>ҚР</w:t>
      </w:r>
      <w:r>
        <w:t xml:space="preserve"> 13.12.04 ж. № 11-III </w:t>
      </w:r>
      <w:hyperlink r:id="rId21" w:anchor="sub_id=3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22" w:anchor="sub_id=20000" w:history="1">
        <w:r>
          <w:rPr>
            <w:rStyle w:val="a3"/>
          </w:rPr>
          <w:t>мерзімін</w:t>
        </w:r>
      </w:hyperlink>
      <w:r>
        <w:t xml:space="preserve"> қара)</w:t>
      </w:r>
    </w:p>
    <w:p w:rsidR="00000000" w:rsidRDefault="00244E10">
      <w:pPr>
        <w:ind w:firstLine="400"/>
        <w:jc w:val="both"/>
      </w:pPr>
      <w:r>
        <w:t xml:space="preserve">2004.20.12. № 13-III ҚР </w:t>
      </w:r>
      <w:hyperlink r:id="rId23" w:anchor="sub_id=10400" w:history="1">
        <w:r>
          <w:rPr>
            <w:rStyle w:val="a3"/>
          </w:rPr>
          <w:t>Заңымен</w:t>
        </w:r>
      </w:hyperlink>
      <w:r>
        <w:t xml:space="preserve"> (2005 жылғы 1 қаңтардан бастап қолданысқа енгiзiлдi)</w:t>
      </w:r>
    </w:p>
    <w:p w:rsidR="00000000" w:rsidRDefault="00244E10">
      <w:pPr>
        <w:ind w:firstLine="403"/>
        <w:jc w:val="both"/>
      </w:pPr>
      <w:r>
        <w:t xml:space="preserve">2004.28.12 № 24-III ҚР </w:t>
      </w:r>
      <w:hyperlink r:id="rId24" w:anchor="sub_id=4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25" w:anchor="sub_id=20000" w:history="1">
        <w:r>
          <w:rPr>
            <w:rStyle w:val="a3"/>
          </w:rPr>
          <w:t>мерзімін</w:t>
        </w:r>
      </w:hyperlink>
      <w:r>
        <w:t xml:space="preserve"> қара)</w:t>
      </w:r>
    </w:p>
    <w:p w:rsidR="00000000" w:rsidRDefault="00244E10">
      <w:pPr>
        <w:ind w:firstLine="400"/>
        <w:jc w:val="both"/>
      </w:pPr>
      <w:r>
        <w:rPr>
          <w:rStyle w:val="s0"/>
        </w:rPr>
        <w:t xml:space="preserve">2005.15.04.  № 45-III ҚР </w:t>
      </w:r>
      <w:hyperlink r:id="rId26" w:history="1">
        <w:r>
          <w:rPr>
            <w:rStyle w:val="a3"/>
          </w:rPr>
          <w:t>Заңымен</w:t>
        </w:r>
      </w:hyperlink>
    </w:p>
    <w:p w:rsidR="00000000" w:rsidRDefault="00244E10">
      <w:pPr>
        <w:ind w:firstLine="400"/>
        <w:jc w:val="both"/>
      </w:pPr>
      <w:r>
        <w:rPr>
          <w:rStyle w:val="s0"/>
        </w:rPr>
        <w:t xml:space="preserve">2005.22.11.  № 89-III ҚР </w:t>
      </w:r>
      <w:hyperlink r:id="rId27" w:anchor="sub_id=200" w:history="1">
        <w:r>
          <w:rPr>
            <w:rStyle w:val="a3"/>
          </w:rPr>
          <w:t>Заңымен</w:t>
        </w:r>
      </w:hyperlink>
      <w:r>
        <w:t xml:space="preserve"> (2006 ж. 1 қаңтардан бастап қолданысқа ендi)  </w:t>
      </w:r>
    </w:p>
    <w:p w:rsidR="00000000" w:rsidRDefault="00244E10">
      <w:pPr>
        <w:ind w:firstLine="403"/>
        <w:jc w:val="both"/>
      </w:pPr>
      <w:r>
        <w:rPr>
          <w:rStyle w:val="s0"/>
        </w:rPr>
        <w:t xml:space="preserve">2005.22.11.  № 90-III ҚР </w:t>
      </w:r>
      <w:hyperlink r:id="rId28" w:anchor="sub_id=500" w:history="1">
        <w:r>
          <w:rPr>
            <w:rStyle w:val="a3"/>
          </w:rPr>
          <w:t>Заңымен</w:t>
        </w:r>
      </w:hyperlink>
      <w:r>
        <w:t xml:space="preserve"> (күшін</w:t>
      </w:r>
      <w:r>
        <w:t xml:space="preserve">е енетін </w:t>
      </w:r>
      <w:hyperlink r:id="rId29" w:anchor="sub_id=20000" w:history="1">
        <w:r>
          <w:rPr>
            <w:rStyle w:val="a3"/>
          </w:rPr>
          <w:t>мерзімін</w:t>
        </w:r>
      </w:hyperlink>
      <w:r>
        <w:t xml:space="preserve"> қара)</w:t>
      </w:r>
    </w:p>
    <w:p w:rsidR="00000000" w:rsidRDefault="00244E10">
      <w:pPr>
        <w:ind w:firstLine="403"/>
        <w:jc w:val="both"/>
      </w:pPr>
      <w:r>
        <w:rPr>
          <w:rStyle w:val="s0"/>
        </w:rPr>
        <w:t xml:space="preserve">2005.23.12. № 107-III ҚР </w:t>
      </w:r>
      <w:hyperlink r:id="rId30" w:anchor="sub_id=4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31" w:anchor="sub_id=20000" w:history="1">
        <w:r>
          <w:rPr>
            <w:rStyle w:val="a3"/>
          </w:rPr>
          <w:t>мерзімін</w:t>
        </w:r>
      </w:hyperlink>
      <w:r>
        <w:t xml:space="preserve"> қара)</w:t>
      </w:r>
    </w:p>
    <w:p w:rsidR="00000000" w:rsidRDefault="00244E10">
      <w:pPr>
        <w:ind w:firstLine="403"/>
        <w:jc w:val="both"/>
      </w:pPr>
      <w:r>
        <w:rPr>
          <w:rStyle w:val="s0"/>
        </w:rPr>
        <w:t xml:space="preserve">2006.10.01. № 115-III ҚР </w:t>
      </w:r>
      <w:hyperlink r:id="rId32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244E10">
      <w:pPr>
        <w:ind w:firstLine="403"/>
        <w:jc w:val="both"/>
      </w:pPr>
      <w:r>
        <w:rPr>
          <w:rStyle w:val="s0"/>
        </w:rPr>
        <w:t xml:space="preserve">2006.10.01. № 116-III ҚР </w:t>
      </w:r>
      <w:hyperlink r:id="rId33" w:anchor="sub_id=2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34" w:anchor="sub_id=2" w:history="1">
        <w:r>
          <w:rPr>
            <w:rStyle w:val="a3"/>
          </w:rPr>
          <w:t>мерзімін</w:t>
        </w:r>
      </w:hyperlink>
      <w:r>
        <w:t xml:space="preserve"> қара)</w:t>
      </w:r>
    </w:p>
    <w:p w:rsidR="00000000" w:rsidRDefault="00244E10">
      <w:pPr>
        <w:ind w:firstLine="403"/>
        <w:jc w:val="both"/>
      </w:pPr>
      <w:r>
        <w:rPr>
          <w:rStyle w:val="s0"/>
        </w:rPr>
        <w:t xml:space="preserve">2006.31.01. № 125-III ҚР </w:t>
      </w:r>
      <w:hyperlink r:id="rId35" w:anchor="sub_id=4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36" w:anchor="sub_id=20000" w:history="1">
        <w:r>
          <w:rPr>
            <w:rStyle w:val="a3"/>
          </w:rPr>
          <w:t>мерзімін</w:t>
        </w:r>
      </w:hyperlink>
      <w:r>
        <w:t xml:space="preserve"> қара)</w:t>
      </w:r>
    </w:p>
    <w:p w:rsidR="00000000" w:rsidRDefault="00244E10">
      <w:pPr>
        <w:ind w:firstLine="403"/>
        <w:jc w:val="both"/>
      </w:pPr>
      <w:r>
        <w:t xml:space="preserve">2006.20.02. № 127-III ҚР </w:t>
      </w:r>
      <w:hyperlink r:id="rId37" w:anchor="sub_id=3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38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244E10">
      <w:pPr>
        <w:ind w:firstLine="403"/>
        <w:jc w:val="both"/>
      </w:pPr>
      <w:r>
        <w:t xml:space="preserve">2006.05.05 № 139-III ҚР </w:t>
      </w:r>
      <w:hyperlink r:id="rId39" w:anchor="sub_id=500" w:history="1">
        <w:r>
          <w:rPr>
            <w:rStyle w:val="a3"/>
          </w:rPr>
          <w:t>Заңымен</w:t>
        </w:r>
      </w:hyperlink>
    </w:p>
    <w:p w:rsidR="00000000" w:rsidRDefault="00244E10">
      <w:pPr>
        <w:ind w:firstLine="403"/>
        <w:jc w:val="both"/>
      </w:pPr>
      <w:r>
        <w:t xml:space="preserve">2006.06.05 № 140-III ҚР </w:t>
      </w:r>
      <w:hyperlink r:id="rId4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2007 жылғы 1 қаңтардан бастап қолданысқа енгізілді</w:t>
      </w:r>
      <w:r>
        <w:t>)</w:t>
      </w:r>
    </w:p>
    <w:p w:rsidR="00000000" w:rsidRDefault="00244E10">
      <w:pPr>
        <w:ind w:firstLine="403"/>
        <w:jc w:val="both"/>
      </w:pPr>
      <w:r>
        <w:t xml:space="preserve">2006.05.06 № 146-III ҚР </w:t>
      </w:r>
      <w:hyperlink r:id="rId41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2007 жылғы 1 қаңтардан бастап қолданысқа енгізілді</w:t>
      </w:r>
      <w:r>
        <w:t>)</w:t>
      </w:r>
    </w:p>
    <w:p w:rsidR="00000000" w:rsidRDefault="00244E10">
      <w:pPr>
        <w:ind w:firstLine="403"/>
        <w:jc w:val="both"/>
      </w:pPr>
      <w:r>
        <w:t xml:space="preserve">2006.22.06 № 147-III ҚР </w:t>
      </w:r>
      <w:hyperlink r:id="rId42" w:anchor="sub_id=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244E10">
      <w:pPr>
        <w:ind w:firstLine="403"/>
        <w:jc w:val="both"/>
      </w:pPr>
      <w:r>
        <w:t xml:space="preserve">2006.05.07. № 156-III ҚР </w:t>
      </w:r>
      <w:hyperlink r:id="rId43" w:anchor="sub_id=2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2007 жылғы 1 қаңтардан бастап қолданысқа енгізілді</w:t>
      </w:r>
      <w:r>
        <w:t>)</w:t>
      </w:r>
    </w:p>
    <w:p w:rsidR="00000000" w:rsidRDefault="00244E10">
      <w:pPr>
        <w:ind w:firstLine="403"/>
        <w:jc w:val="both"/>
      </w:pPr>
      <w:r>
        <w:t xml:space="preserve">2006.05.07. № 158-III ҚР </w:t>
      </w:r>
      <w:hyperlink r:id="rId44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t>2006.05.07. № 1</w:t>
      </w:r>
      <w:r>
        <w:t xml:space="preserve">64-III ҚР </w:t>
      </w:r>
      <w:hyperlink r:id="rId45" w:anchor="sub_id=4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2007 жылғы 1 қаңтардан бастап қолданысқа енгізілді</w:t>
      </w:r>
      <w:r>
        <w:t xml:space="preserve">) </w:t>
      </w:r>
    </w:p>
    <w:p w:rsidR="00000000" w:rsidRDefault="00244E10">
      <w:pPr>
        <w:ind w:firstLine="403"/>
        <w:jc w:val="both"/>
      </w:pPr>
      <w:r>
        <w:t xml:space="preserve">2006.07.07. № 176-III ҚР </w:t>
      </w:r>
      <w:hyperlink r:id="rId46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t>2006</w:t>
      </w:r>
      <w:r>
        <w:t xml:space="preserve">.07.07. № 177-III ҚР </w:t>
      </w:r>
      <w:hyperlink r:id="rId47" w:anchor="sub_id=2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(күшіне енетін </w:t>
      </w:r>
      <w:hyperlink r:id="rId48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244E10">
      <w:pPr>
        <w:ind w:firstLine="400"/>
        <w:jc w:val="both"/>
      </w:pPr>
      <w:r>
        <w:t xml:space="preserve">2006.07.07. № 182-III ҚР </w:t>
      </w:r>
      <w:hyperlink r:id="rId49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2007 жылғы 1 қаңтардан бастап қолданысқа енгізілді</w:t>
      </w:r>
      <w:r>
        <w:t>)</w:t>
      </w:r>
    </w:p>
    <w:p w:rsidR="00000000" w:rsidRDefault="00244E10">
      <w:pPr>
        <w:ind w:firstLine="400"/>
        <w:jc w:val="both"/>
      </w:pPr>
      <w:r>
        <w:t xml:space="preserve">2007.11.12. № 201-III ҚР </w:t>
      </w:r>
      <w:hyperlink r:id="rId50" w:history="1">
        <w:r>
          <w:rPr>
            <w:rStyle w:val="a3"/>
          </w:rPr>
          <w:t>Заңымен</w:t>
        </w:r>
      </w:hyperlink>
      <w:r>
        <w:t>  (</w:t>
      </w:r>
      <w:r>
        <w:rPr>
          <w:rStyle w:val="s0"/>
        </w:rPr>
        <w:t>2007 жылғы 1 қаңтардан бастап қолданысқа е</w:t>
      </w:r>
      <w:r>
        <w:rPr>
          <w:rStyle w:val="s0"/>
        </w:rPr>
        <w:t>нгізілді</w:t>
      </w:r>
      <w:r>
        <w:t>)</w:t>
      </w:r>
    </w:p>
    <w:p w:rsidR="00000000" w:rsidRDefault="00244E10">
      <w:pPr>
        <w:ind w:firstLine="400"/>
        <w:jc w:val="both"/>
      </w:pPr>
      <w:r>
        <w:t xml:space="preserve">2007.09.01. № 213-III ҚР </w:t>
      </w:r>
      <w:hyperlink r:id="rId51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rPr>
          <w:rStyle w:val="s0"/>
        </w:rPr>
        <w:t xml:space="preserve">2007.12.01. № 220- III ҚР </w:t>
      </w:r>
      <w:hyperlink r:id="rId52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 (2008 жылғы 1 қаңтардан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енді)</w:t>
      </w:r>
    </w:p>
    <w:p w:rsidR="00000000" w:rsidRDefault="00244E10">
      <w:pPr>
        <w:ind w:firstLine="400"/>
        <w:jc w:val="both"/>
      </w:pPr>
      <w:r>
        <w:t xml:space="preserve">2007.12.01 № 222-III ҚР </w:t>
      </w:r>
      <w:hyperlink r:id="rId53" w:anchor="sub_id=4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54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244E10">
      <w:pPr>
        <w:ind w:firstLine="400"/>
        <w:jc w:val="both"/>
      </w:pPr>
      <w:r>
        <w:rPr>
          <w:rStyle w:val="s0"/>
        </w:rPr>
        <w:t>2007.12.01. № 22</w:t>
      </w:r>
      <w:r>
        <w:rPr>
          <w:rStyle w:val="s0"/>
        </w:rPr>
        <w:t xml:space="preserve">4-III ҚР </w:t>
      </w:r>
      <w:hyperlink r:id="rId55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244E10">
      <w:pPr>
        <w:ind w:firstLine="400"/>
        <w:jc w:val="both"/>
      </w:pPr>
      <w:r>
        <w:t xml:space="preserve">2007.28.02. № 235-III ҚР </w:t>
      </w:r>
      <w:hyperlink r:id="rId56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t xml:space="preserve">2007.02.03. № 237-III ҚР </w:t>
      </w:r>
      <w:hyperlink r:id="rId57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t xml:space="preserve">2007.26.03  № 240-III ҚР </w:t>
      </w:r>
      <w:hyperlink r:id="rId58" w:history="1">
        <w:r>
          <w:rPr>
            <w:rStyle w:val="a3"/>
          </w:rPr>
          <w:t>Заңымен</w:t>
        </w:r>
      </w:hyperlink>
      <w:r>
        <w:t xml:space="preserve">  </w:t>
      </w:r>
      <w:r>
        <w:rPr>
          <w:rStyle w:val="s0"/>
        </w:rPr>
        <w:t>(2008 жылғы 1 қаңтарда қолданысқа енді)</w:t>
      </w:r>
    </w:p>
    <w:p w:rsidR="00000000" w:rsidRDefault="00244E10">
      <w:pPr>
        <w:ind w:firstLine="400"/>
        <w:jc w:val="both"/>
      </w:pPr>
      <w:r>
        <w:t xml:space="preserve">2007.15.05. № 253-III ҚР </w:t>
      </w:r>
      <w:hyperlink r:id="rId59" w:anchor="sub_id=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rPr>
          <w:rStyle w:val="s0"/>
        </w:rPr>
        <w:t xml:space="preserve">2007.19.06. № 264-III   ҚР </w:t>
      </w:r>
      <w:hyperlink r:id="rId60" w:anchor="sub_id=30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 (2008 жылғы 1 қаңтардан бастап қолданысқа енді)</w:t>
      </w:r>
    </w:p>
    <w:p w:rsidR="00000000" w:rsidRDefault="00244E10">
      <w:pPr>
        <w:ind w:firstLine="400"/>
        <w:jc w:val="both"/>
      </w:pPr>
      <w:r>
        <w:t>2007.02.07  № 272-III  ҚР  </w:t>
      </w:r>
      <w:hyperlink r:id="rId61" w:anchor="sub_id=11" w:history="1">
        <w:r>
          <w:rPr>
            <w:rStyle w:val="a3"/>
          </w:rPr>
          <w:t>Заңымен</w:t>
        </w:r>
      </w:hyperlink>
      <w:r>
        <w:t xml:space="preserve">  </w:t>
      </w:r>
      <w:r>
        <w:rPr>
          <w:rStyle w:val="s0"/>
        </w:rPr>
        <w:t>(2008 жылғы 1 қаңтардан бастап қолданысқа енді)</w:t>
      </w:r>
    </w:p>
    <w:p w:rsidR="00000000" w:rsidRDefault="00244E10">
      <w:pPr>
        <w:ind w:firstLine="400"/>
        <w:jc w:val="both"/>
      </w:pPr>
      <w:r>
        <w:t xml:space="preserve">2007.06.07. № 275-III ҚР </w:t>
      </w:r>
      <w:hyperlink r:id="rId62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t xml:space="preserve">2007.06.07. № 276-III ҚР </w:t>
      </w:r>
      <w:hyperlink r:id="rId63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t xml:space="preserve">2007.26.07. № 312-III ҚР </w:t>
      </w:r>
      <w:hyperlink r:id="rId64" w:anchor="sub_id=200" w:history="1">
        <w:r>
          <w:rPr>
            <w:rStyle w:val="a3"/>
          </w:rPr>
          <w:t xml:space="preserve">Заңымен </w:t>
        </w:r>
      </w:hyperlink>
    </w:p>
    <w:p w:rsidR="00000000" w:rsidRDefault="00244E10">
      <w:pPr>
        <w:ind w:firstLine="400"/>
        <w:jc w:val="both"/>
      </w:pPr>
      <w:r>
        <w:t xml:space="preserve"> 2007.27.07. № 320-III ҚР </w:t>
      </w:r>
      <w:hyperlink r:id="rId65" w:anchor="sub_id=300" w:history="1">
        <w:r>
          <w:rPr>
            <w:rStyle w:val="a3"/>
          </w:rPr>
          <w:t xml:space="preserve">Заңымен </w:t>
        </w:r>
      </w:hyperlink>
    </w:p>
    <w:p w:rsidR="00000000" w:rsidRDefault="00244E10">
      <w:pPr>
        <w:ind w:firstLine="400"/>
        <w:jc w:val="both"/>
      </w:pPr>
      <w:r>
        <w:t xml:space="preserve">2007.19.12. № </w:t>
      </w:r>
      <w:r>
        <w:rPr>
          <w:rStyle w:val="s0"/>
        </w:rPr>
        <w:t xml:space="preserve">№ 9-ІV </w:t>
      </w:r>
      <w:hyperlink r:id="rId6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(2008 жылғы 1 қаңтарда қолданысқа енді)</w:t>
      </w:r>
    </w:p>
    <w:p w:rsidR="00000000" w:rsidRDefault="00244E10">
      <w:pPr>
        <w:ind w:firstLine="400"/>
        <w:jc w:val="both"/>
      </w:pPr>
      <w:r>
        <w:t xml:space="preserve">2008.06.05. № 32-IV </w:t>
      </w:r>
      <w:hyperlink r:id="rId67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2007 жылғы 1 қаңтардан бастап қолданысқа енгізілді)</w:t>
      </w:r>
    </w:p>
    <w:p w:rsidR="00000000" w:rsidRDefault="00244E10">
      <w:pPr>
        <w:ind w:firstLine="400"/>
        <w:jc w:val="both"/>
      </w:pPr>
      <w:r>
        <w:t xml:space="preserve">2008.26.05. № 34-IV </w:t>
      </w:r>
      <w:hyperlink r:id="rId68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rPr>
          <w:rStyle w:val="s0"/>
        </w:rPr>
        <w:t xml:space="preserve">2008.05.07 № 60-IV ҚР </w:t>
      </w:r>
      <w:hyperlink r:id="rId69" w:anchor="sub_id=4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ж. 1 қаңтардан бастап қолданысқа енді)</w:t>
      </w:r>
    </w:p>
    <w:p w:rsidR="00000000" w:rsidRDefault="00244E10">
      <w:pPr>
        <w:ind w:firstLine="400"/>
        <w:jc w:val="both"/>
      </w:pPr>
      <w:r>
        <w:rPr>
          <w:rStyle w:val="s0"/>
        </w:rPr>
        <w:t xml:space="preserve">2008.05.07 № 66-IV ҚР </w:t>
      </w:r>
      <w:hyperlink r:id="rId7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ж. 1 қаңтардан бастап қолданысқа енді)</w:t>
      </w:r>
    </w:p>
    <w:p w:rsidR="00000000" w:rsidRDefault="00244E10">
      <w:pPr>
        <w:ind w:firstLine="400"/>
        <w:jc w:val="both"/>
      </w:pPr>
      <w:r>
        <w:t xml:space="preserve">2008.21.11. № 89-ІV ҚР </w:t>
      </w:r>
      <w:hyperlink r:id="rId71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(2009 ж. 1 қаңтардан бастап қолданысқа енді)</w:t>
      </w:r>
    </w:p>
    <w:p w:rsidR="00000000" w:rsidRDefault="00244E10">
      <w:pPr>
        <w:ind w:firstLine="400"/>
        <w:jc w:val="both"/>
      </w:pPr>
      <w:r>
        <w:t xml:space="preserve">2008.10.12. № 100-ІV ҚР </w:t>
      </w:r>
      <w:hyperlink r:id="rId72" w:anchor="sub_id=4900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(2009 ж. 1 қаңтардан бастап қолданысқа енді)</w:t>
      </w:r>
    </w:p>
    <w:p w:rsidR="00000000" w:rsidRDefault="00244E10">
      <w:pPr>
        <w:ind w:firstLine="400"/>
        <w:jc w:val="both"/>
      </w:pPr>
      <w:r>
        <w:rPr>
          <w:rStyle w:val="s0"/>
        </w:rPr>
        <w:t> </w:t>
      </w:r>
    </w:p>
    <w:p w:rsidR="00000000" w:rsidRDefault="00244E1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44E10">
      <w:pPr>
        <w:ind w:firstLine="400"/>
        <w:jc w:val="both"/>
      </w:pPr>
      <w:r>
        <w:rPr>
          <w:rStyle w:val="s0"/>
        </w:rPr>
        <w:t> </w:t>
      </w:r>
    </w:p>
    <w:p w:rsidR="00000000" w:rsidRDefault="00244E10">
      <w:pPr>
        <w:ind w:firstLine="400"/>
        <w:jc w:val="both"/>
      </w:pPr>
      <w:r>
        <w:rPr>
          <w:rStyle w:val="s0"/>
        </w:rPr>
        <w:t xml:space="preserve">2003 ж. 1 қаңтарға </w:t>
      </w:r>
      <w:r>
        <w:t xml:space="preserve">дейін қолданылаған </w:t>
      </w:r>
      <w:hyperlink r:id="rId7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t xml:space="preserve">2003 ж. 14 қаңтарға дейін қолданылаған </w:t>
      </w:r>
      <w:hyperlink r:id="rId7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t xml:space="preserve">2003 ж. 13 наурызға дейін қолданылаған </w:t>
      </w:r>
      <w:hyperlink r:id="rId7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t>2003 ж. 16 мамырға</w:t>
      </w:r>
      <w:r>
        <w:t xml:space="preserve"> дейін қолданылаған </w:t>
      </w:r>
      <w:hyperlink r:id="rId7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t xml:space="preserve">2003 ж. 4 шілдеге дейін қолданылаған </w:t>
      </w:r>
      <w:hyperlink r:id="rId7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t xml:space="preserve">2003 ж. 10 шілдеге дейін қолданылған </w:t>
      </w:r>
      <w:hyperlink r:id="rId7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t xml:space="preserve">2003 ж. 29 қарашаға дейін қолданылған </w:t>
      </w:r>
      <w:hyperlink r:id="rId7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t xml:space="preserve">2003 ж. 29 желтоқсанға дейін қолданылған </w:t>
      </w:r>
      <w:hyperlink r:id="rId8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t xml:space="preserve">2004 ж. 18 наурызға дейін қолданылған </w:t>
      </w:r>
      <w:hyperlink r:id="rId8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3"/>
        <w:jc w:val="both"/>
      </w:pPr>
      <w:r>
        <w:t xml:space="preserve">2004 ж. 5 шілдеге, 2004 ж. 22 қазанға, 2004 ж. 13 желтоқсанға, 2004 ж. 20 желтоқсанға дейін қолданылған </w:t>
      </w:r>
      <w:hyperlink r:id="rId82" w:history="1">
        <w:r>
          <w:rPr>
            <w:rStyle w:val="a3"/>
          </w:rPr>
          <w:t>редакция</w:t>
        </w:r>
      </w:hyperlink>
    </w:p>
    <w:p w:rsidR="00000000" w:rsidRDefault="00244E10">
      <w:pPr>
        <w:ind w:firstLine="403"/>
        <w:jc w:val="both"/>
      </w:pPr>
      <w:r>
        <w:t xml:space="preserve">2005 ж. 15 сәуірге дейін қолданылған </w:t>
      </w:r>
      <w:hyperlink r:id="rId8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3"/>
        <w:jc w:val="both"/>
      </w:pPr>
      <w:r>
        <w:t xml:space="preserve">2005 ж. 22 қарашаға дейін қолданылған </w:t>
      </w:r>
      <w:hyperlink r:id="rId8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3"/>
        <w:jc w:val="both"/>
      </w:pPr>
      <w:r>
        <w:t xml:space="preserve">2005 ж. 23 желтоқсанға дейін қолданылған </w:t>
      </w:r>
      <w:hyperlink r:id="rId8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3"/>
        <w:jc w:val="both"/>
      </w:pPr>
      <w:r>
        <w:t xml:space="preserve">2006 ж. 10 қаңтарға дейін қолданылған </w:t>
      </w:r>
      <w:hyperlink r:id="rId8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3"/>
        <w:jc w:val="both"/>
      </w:pPr>
      <w:r>
        <w:t xml:space="preserve">2006 ж. 31 қаңтарға дейін қолданылған </w:t>
      </w:r>
      <w:hyperlink r:id="rId8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3"/>
        <w:jc w:val="both"/>
      </w:pPr>
      <w:r>
        <w:t xml:space="preserve">2006 ж. 22 маусымға дейін қолданылған </w:t>
      </w:r>
      <w:hyperlink r:id="rId8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3"/>
        <w:jc w:val="both"/>
      </w:pPr>
      <w:r>
        <w:t>2006 ж. 5 шілдеге</w:t>
      </w:r>
      <w:r>
        <w:t xml:space="preserve"> дейін қолданылған </w:t>
      </w:r>
      <w:hyperlink r:id="rId8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3"/>
        <w:jc w:val="both"/>
      </w:pPr>
      <w:r>
        <w:t xml:space="preserve">2006 ж. 7 шілдеге дейін қолданылған </w:t>
      </w:r>
      <w:hyperlink r:id="rId9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3"/>
        <w:jc w:val="both"/>
      </w:pPr>
      <w:r>
        <w:t xml:space="preserve">2007.01.01. бастап қолданысқа енгізілген өзгерістеріне дейін қолданылған </w:t>
      </w:r>
      <w:hyperlink r:id="rId91" w:history="1">
        <w:r>
          <w:rPr>
            <w:rStyle w:val="a3"/>
          </w:rPr>
          <w:t>редакция</w:t>
        </w:r>
      </w:hyperlink>
    </w:p>
    <w:p w:rsidR="00000000" w:rsidRDefault="00244E10">
      <w:pPr>
        <w:ind w:firstLine="403"/>
        <w:jc w:val="both"/>
      </w:pPr>
      <w:r>
        <w:t xml:space="preserve">2007 ж. 9 қаңтарға дейін қолданылған </w:t>
      </w:r>
      <w:hyperlink r:id="rId92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</w:p>
    <w:p w:rsidR="00000000" w:rsidRDefault="00244E10">
      <w:pPr>
        <w:ind w:firstLine="403"/>
        <w:jc w:val="both"/>
      </w:pPr>
      <w:r>
        <w:t xml:space="preserve">2007.12.01. дейін қолданылған </w:t>
      </w:r>
      <w:hyperlink r:id="rId93" w:history="1">
        <w:r>
          <w:rPr>
            <w:rStyle w:val="a3"/>
          </w:rPr>
          <w:t>редакция</w:t>
        </w:r>
      </w:hyperlink>
      <w:r>
        <w:t xml:space="preserve"> (</w:t>
      </w:r>
      <w:hyperlink r:id="rId94" w:history="1">
        <w:r>
          <w:rPr>
            <w:rStyle w:val="a3"/>
          </w:rPr>
          <w:t>жарияланған</w:t>
        </w:r>
      </w:hyperlink>
      <w:r>
        <w:t xml:space="preserve"> күнінен бастап алты ай өткеннен кейін қолданысқа енгізілді)</w:t>
      </w:r>
    </w:p>
    <w:p w:rsidR="00000000" w:rsidRDefault="00244E10">
      <w:pPr>
        <w:ind w:firstLine="403"/>
        <w:jc w:val="both"/>
      </w:pPr>
      <w:r>
        <w:t>2007 ж. 2</w:t>
      </w:r>
      <w:r>
        <w:t xml:space="preserve">8 ақпанға, 2007 ж. 2 наурызға дейін қолданылған </w:t>
      </w:r>
      <w:hyperlink r:id="rId9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3"/>
        <w:jc w:val="both"/>
      </w:pPr>
      <w:r>
        <w:t xml:space="preserve">2007 ж. 15 мамырға дейін қолданылған </w:t>
      </w:r>
      <w:hyperlink r:id="rId9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3"/>
        <w:jc w:val="both"/>
      </w:pPr>
      <w:r>
        <w:t>2007 ж. 6 шілдеге дей</w:t>
      </w:r>
      <w:r>
        <w:t xml:space="preserve">ін қолданылған </w:t>
      </w:r>
      <w:hyperlink r:id="rId97" w:history="1">
        <w:r>
          <w:rPr>
            <w:rStyle w:val="a3"/>
          </w:rPr>
          <w:t xml:space="preserve">редакция </w:t>
        </w:r>
      </w:hyperlink>
    </w:p>
    <w:p w:rsidR="00000000" w:rsidRDefault="00244E10">
      <w:pPr>
        <w:ind w:firstLine="403"/>
        <w:jc w:val="both"/>
      </w:pPr>
      <w:r>
        <w:t xml:space="preserve">2007 ж. 26 шілдеге дейін қолданылған </w:t>
      </w:r>
      <w:hyperlink r:id="rId98" w:history="1">
        <w:r>
          <w:rPr>
            <w:rStyle w:val="a3"/>
          </w:rPr>
          <w:t xml:space="preserve">редакция </w:t>
        </w:r>
      </w:hyperlink>
    </w:p>
    <w:p w:rsidR="00000000" w:rsidRDefault="00244E10">
      <w:pPr>
        <w:ind w:firstLine="403"/>
        <w:jc w:val="both"/>
      </w:pPr>
      <w:r>
        <w:t xml:space="preserve"> 2007 ж. 27 шілдеге дейін қолданылған </w:t>
      </w:r>
      <w:hyperlink r:id="rId99" w:history="1">
        <w:r>
          <w:rPr>
            <w:rStyle w:val="a3"/>
          </w:rPr>
          <w:t>редакция</w:t>
        </w:r>
      </w:hyperlink>
    </w:p>
    <w:p w:rsidR="00000000" w:rsidRDefault="00244E10">
      <w:pPr>
        <w:ind w:firstLine="403"/>
        <w:jc w:val="both"/>
      </w:pPr>
      <w:r>
        <w:t xml:space="preserve"> 2007 ж. 27 шілдеге дейін қолданылған </w:t>
      </w:r>
      <w:hyperlink r:id="rId100" w:history="1">
        <w:r>
          <w:rPr>
            <w:rStyle w:val="a3"/>
          </w:rPr>
          <w:t>редакция</w:t>
        </w:r>
      </w:hyperlink>
    </w:p>
    <w:p w:rsidR="00000000" w:rsidRDefault="00244E10">
      <w:pPr>
        <w:ind w:firstLine="400"/>
        <w:jc w:val="both"/>
      </w:pPr>
      <w:r>
        <w:rPr>
          <w:rStyle w:val="s0"/>
        </w:rPr>
        <w:t xml:space="preserve">2008 ж.1 қаңтарда қолданысқа енетін </w:t>
      </w:r>
      <w:r>
        <w:t>өзгерістеріне</w:t>
      </w:r>
      <w:r>
        <w:rPr>
          <w:rStyle w:val="s0"/>
        </w:rPr>
        <w:t xml:space="preserve"> дейін қолданылған </w:t>
      </w:r>
      <w:hyperlink r:id="rId101" w:history="1">
        <w:r>
          <w:rPr>
            <w:rStyle w:val="a3"/>
          </w:rPr>
          <w:t>редакция</w:t>
        </w:r>
      </w:hyperlink>
    </w:p>
    <w:p w:rsidR="00000000" w:rsidRDefault="00244E10">
      <w:pPr>
        <w:ind w:firstLine="400"/>
        <w:jc w:val="both"/>
      </w:pPr>
      <w:r>
        <w:rPr>
          <w:rStyle w:val="s0"/>
        </w:rPr>
        <w:t xml:space="preserve">2008 ж. 6 және 26 мамырға дейін қолданылған </w:t>
      </w:r>
      <w:hyperlink r:id="rId102" w:history="1">
        <w:r>
          <w:rPr>
            <w:rStyle w:val="a3"/>
          </w:rPr>
          <w:t>редакция</w:t>
        </w:r>
      </w:hyperlink>
    </w:p>
    <w:p w:rsidR="00000000" w:rsidRDefault="00244E10">
      <w:pPr>
        <w:ind w:firstLine="403"/>
        <w:jc w:val="both"/>
      </w:pPr>
      <w:r>
        <w:t xml:space="preserve">2009 ж. 1 қаңтарға дейін қолданылған </w:t>
      </w:r>
      <w:hyperlink r:id="rId10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44E10">
      <w:pPr>
        <w:ind w:firstLine="400"/>
        <w:jc w:val="both"/>
      </w:pPr>
      <w:r>
        <w:t xml:space="preserve">2012 ж. 1 қаңтарға дейін қолданылған </w:t>
      </w:r>
      <w:hyperlink r:id="rId104" w:history="1">
        <w:r>
          <w:rPr>
            <w:rStyle w:val="a3"/>
          </w:rPr>
          <w:t>редакция</w:t>
        </w:r>
      </w:hyperlink>
    </w:p>
    <w:p w:rsidR="00000000" w:rsidRDefault="00244E10">
      <w:r>
        <w:t> </w:t>
      </w:r>
    </w:p>
    <w:p w:rsidR="00000000" w:rsidRDefault="00244E10">
      <w:r>
        <w:t> </w:t>
      </w:r>
    </w:p>
    <w:p w:rsidR="00000000" w:rsidRDefault="00244E10">
      <w:r>
        <w:t> </w:t>
      </w:r>
    </w:p>
    <w:p w:rsidR="00000000" w:rsidRDefault="00244E10">
      <w:r>
        <w:t> </w:t>
      </w:r>
    </w:p>
    <w:p w:rsidR="00000000" w:rsidRDefault="00244E10">
      <w:r>
        <w:t> </w:t>
      </w:r>
    </w:p>
    <w:p w:rsidR="00000000" w:rsidRDefault="00244E10">
      <w:pPr>
        <w:ind w:firstLine="403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p w:rsidR="00000000" w:rsidRDefault="00244E10">
      <w:pPr>
        <w:ind w:firstLine="400"/>
        <w:jc w:val="both"/>
      </w:pPr>
      <w:r>
        <w:t> </w:t>
      </w:r>
    </w:p>
    <w:sectPr w:rsidR="00000000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4E10" w:rsidRDefault="00244E10" w:rsidP="00244E10">
      <w:r>
        <w:separator/>
      </w:r>
    </w:p>
  </w:endnote>
  <w:endnote w:type="continuationSeparator" w:id="0">
    <w:p w:rsidR="00244E10" w:rsidRDefault="00244E10" w:rsidP="00244E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E10" w:rsidRDefault="00244E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E10" w:rsidRDefault="00244E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E10" w:rsidRDefault="00244E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4E10" w:rsidRDefault="00244E10" w:rsidP="00244E10">
      <w:r>
        <w:separator/>
      </w:r>
    </w:p>
  </w:footnote>
  <w:footnote w:type="continuationSeparator" w:id="0">
    <w:p w:rsidR="00244E10" w:rsidRDefault="00244E10" w:rsidP="00244E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E10" w:rsidRDefault="00244E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E10" w:rsidRDefault="00244E10" w:rsidP="00244E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4E10" w:rsidRPr="00244E10" w:rsidRDefault="00244E10" w:rsidP="00244E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САЛЫҚ КОДЕКСІ (2001 Ж. 12 МАУСЫМ № 209-II)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E10" w:rsidRDefault="00244E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4E10"/>
    <w:rsid w:val="00244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44E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4E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4E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4E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44E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4E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4E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4E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09481" TargetMode="External"/><Relationship Id="rId21" Type="http://schemas.openxmlformats.org/officeDocument/2006/relationships/hyperlink" Target="http://online.zakon.kz/Document/?doc_id=51052291" TargetMode="External"/><Relationship Id="rId42" Type="http://schemas.openxmlformats.org/officeDocument/2006/relationships/hyperlink" Target="http://online.zakon.kz/Document/?doc_id=30061232" TargetMode="External"/><Relationship Id="rId47" Type="http://schemas.openxmlformats.org/officeDocument/2006/relationships/hyperlink" Target="http://online.zakon.kz/Document/?doc_id=30064100" TargetMode="External"/><Relationship Id="rId63" Type="http://schemas.openxmlformats.org/officeDocument/2006/relationships/hyperlink" Target="http://online.zakon.kz/Document/?doc_id=30112281" TargetMode="External"/><Relationship Id="rId68" Type="http://schemas.openxmlformats.org/officeDocument/2006/relationships/hyperlink" Target="http://online.zakon.kz/Document/?doc_id=30184649" TargetMode="External"/><Relationship Id="rId84" Type="http://schemas.openxmlformats.org/officeDocument/2006/relationships/hyperlink" Target="http://online.zakon.kz/Document/?doc_id=30035478" TargetMode="External"/><Relationship Id="rId89" Type="http://schemas.openxmlformats.org/officeDocument/2006/relationships/hyperlink" Target="http://online.zakon.kz/Document/?doc_id=30062734" TargetMode="External"/><Relationship Id="rId112" Type="http://schemas.openxmlformats.org/officeDocument/2006/relationships/theme" Target="theme/theme1.xml"/><Relationship Id="rId16" Type="http://schemas.openxmlformats.org/officeDocument/2006/relationships/hyperlink" Target="http://online.zakon.kz/Document/?doc_id=51045625" TargetMode="External"/><Relationship Id="rId107" Type="http://schemas.openxmlformats.org/officeDocument/2006/relationships/footer" Target="footer1.xml"/><Relationship Id="rId11" Type="http://schemas.openxmlformats.org/officeDocument/2006/relationships/hyperlink" Target="http://online.zakon.kz/Document/?doc_id=51038110" TargetMode="External"/><Relationship Id="rId32" Type="http://schemas.openxmlformats.org/officeDocument/2006/relationships/hyperlink" Target="http://online.zakon.kz/Document/?doc_id=30042575" TargetMode="External"/><Relationship Id="rId37" Type="http://schemas.openxmlformats.org/officeDocument/2006/relationships/hyperlink" Target="http://online.zakon.kz/Document/?doc_id=30047318" TargetMode="External"/><Relationship Id="rId53" Type="http://schemas.openxmlformats.org/officeDocument/2006/relationships/hyperlink" Target="http://online.zakon.kz/Document/?doc_id=30086770" TargetMode="External"/><Relationship Id="rId58" Type="http://schemas.openxmlformats.org/officeDocument/2006/relationships/hyperlink" Target="http://online.zakon.kz/Document/?doc_id=30096375" TargetMode="External"/><Relationship Id="rId74" Type="http://schemas.openxmlformats.org/officeDocument/2006/relationships/hyperlink" Target="http://online.zakon.kz/Document/?doc_id=53123502" TargetMode="External"/><Relationship Id="rId79" Type="http://schemas.openxmlformats.org/officeDocument/2006/relationships/hyperlink" Target="http://online.zakon.kz/Document/?doc_id=53723502" TargetMode="External"/><Relationship Id="rId102" Type="http://schemas.openxmlformats.org/officeDocument/2006/relationships/hyperlink" Target="http://online.zakon.kz/Document/?doc_id=3017962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64036" TargetMode="External"/><Relationship Id="rId95" Type="http://schemas.openxmlformats.org/officeDocument/2006/relationships/hyperlink" Target="http://online.zakon.kz/Document/?doc_id=30092593" TargetMode="External"/><Relationship Id="rId22" Type="http://schemas.openxmlformats.org/officeDocument/2006/relationships/hyperlink" Target="http://online.zakon.kz/Document/?doc_id=51052291" TargetMode="External"/><Relationship Id="rId27" Type="http://schemas.openxmlformats.org/officeDocument/2006/relationships/hyperlink" Target="http://online.zakon.kz/Document/?doc_id=30035352" TargetMode="External"/><Relationship Id="rId43" Type="http://schemas.openxmlformats.org/officeDocument/2006/relationships/hyperlink" Target="http://online.zakon.kz/Document/?doc_id=30062673" TargetMode="External"/><Relationship Id="rId48" Type="http://schemas.openxmlformats.org/officeDocument/2006/relationships/hyperlink" Target="http://online.zakon.kz/Document/?doc_id=30064100" TargetMode="External"/><Relationship Id="rId64" Type="http://schemas.openxmlformats.org/officeDocument/2006/relationships/hyperlink" Target="http://online.zakon.kz/Document/?doc_id=30119282" TargetMode="External"/><Relationship Id="rId69" Type="http://schemas.openxmlformats.org/officeDocument/2006/relationships/hyperlink" Target="http://online.zakon.kz/Document/?doc_id=30195663" TargetMode="External"/><Relationship Id="rId80" Type="http://schemas.openxmlformats.org/officeDocument/2006/relationships/hyperlink" Target="http://online.zakon.kz/Document/?doc_id=53623502" TargetMode="External"/><Relationship Id="rId85" Type="http://schemas.openxmlformats.org/officeDocument/2006/relationships/hyperlink" Target="http://online.zakon.kz/Document/?doc_id=30040847" TargetMode="External"/><Relationship Id="rId12" Type="http://schemas.openxmlformats.org/officeDocument/2006/relationships/hyperlink" Target="http://online.zakon.kz/Document/?doc_id=51039673" TargetMode="External"/><Relationship Id="rId17" Type="http://schemas.openxmlformats.org/officeDocument/2006/relationships/hyperlink" Target="http://online.zakon.kz/Document/?doc_id=51046988" TargetMode="External"/><Relationship Id="rId33" Type="http://schemas.openxmlformats.org/officeDocument/2006/relationships/hyperlink" Target="http://online.zakon.kz/Document/?doc_id=30042615" TargetMode="External"/><Relationship Id="rId38" Type="http://schemas.openxmlformats.org/officeDocument/2006/relationships/hyperlink" Target="http://online.zakon.kz/Document/?doc_id=30047318" TargetMode="External"/><Relationship Id="rId59" Type="http://schemas.openxmlformats.org/officeDocument/2006/relationships/hyperlink" Target="http://online.zakon.kz/Document/?doc_id=30104912" TargetMode="External"/><Relationship Id="rId103" Type="http://schemas.openxmlformats.org/officeDocument/2006/relationships/hyperlink" Target="http://online.zakon.kz/Document/?doc_id=30372565" TargetMode="External"/><Relationship Id="rId108" Type="http://schemas.openxmlformats.org/officeDocument/2006/relationships/footer" Target="footer2.xml"/><Relationship Id="rId54" Type="http://schemas.openxmlformats.org/officeDocument/2006/relationships/hyperlink" Target="http://online.zakon.kz/Document/?doc_id=30086770" TargetMode="External"/><Relationship Id="rId70" Type="http://schemas.openxmlformats.org/officeDocument/2006/relationships/hyperlink" Target="http://online.zakon.kz/Document/?doc_id=30193657" TargetMode="External"/><Relationship Id="rId75" Type="http://schemas.openxmlformats.org/officeDocument/2006/relationships/hyperlink" Target="http://online.zakon.kz/Document/?doc_id=53223502" TargetMode="External"/><Relationship Id="rId91" Type="http://schemas.openxmlformats.org/officeDocument/2006/relationships/hyperlink" Target="http://online.zakon.kz/Document/?doc_id=30080248" TargetMode="External"/><Relationship Id="rId96" Type="http://schemas.openxmlformats.org/officeDocument/2006/relationships/hyperlink" Target="http://online.zakon.kz/Document/?doc_id=3010494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45299" TargetMode="External"/><Relationship Id="rId23" Type="http://schemas.openxmlformats.org/officeDocument/2006/relationships/hyperlink" Target="http://online.zakon.kz/Document/?doc_id=51052440" TargetMode="External"/><Relationship Id="rId28" Type="http://schemas.openxmlformats.org/officeDocument/2006/relationships/hyperlink" Target="http://online.zakon.kz/Document/?doc_id=30035688" TargetMode="External"/><Relationship Id="rId36" Type="http://schemas.openxmlformats.org/officeDocument/2006/relationships/hyperlink" Target="http://online.zakon.kz/Document/?doc_id=30045696" TargetMode="External"/><Relationship Id="rId49" Type="http://schemas.openxmlformats.org/officeDocument/2006/relationships/hyperlink" Target="http://online.zakon.kz/Document/?doc_id=30063350" TargetMode="External"/><Relationship Id="rId57" Type="http://schemas.openxmlformats.org/officeDocument/2006/relationships/hyperlink" Target="http://online.zakon.kz/Document/?doc_id=30092796" TargetMode="External"/><Relationship Id="rId106" Type="http://schemas.openxmlformats.org/officeDocument/2006/relationships/header" Target="header2.xml"/><Relationship Id="rId10" Type="http://schemas.openxmlformats.org/officeDocument/2006/relationships/hyperlink" Target="http://online.zakon.kz/Document/?doc_id=51035553" TargetMode="External"/><Relationship Id="rId31" Type="http://schemas.openxmlformats.org/officeDocument/2006/relationships/hyperlink" Target="http://online.zakon.kz/Document/?doc_id=30040693" TargetMode="External"/><Relationship Id="rId44" Type="http://schemas.openxmlformats.org/officeDocument/2006/relationships/hyperlink" Target="http://online.zakon.kz/Document/?doc_id=30062720" TargetMode="External"/><Relationship Id="rId52" Type="http://schemas.openxmlformats.org/officeDocument/2006/relationships/hyperlink" Target="http://online.zakon.kz/Document/?doc_id=30086410" TargetMode="External"/><Relationship Id="rId60" Type="http://schemas.openxmlformats.org/officeDocument/2006/relationships/hyperlink" Target="http://online.zakon.kz/Document/?doc_id=30108640" TargetMode="External"/><Relationship Id="rId65" Type="http://schemas.openxmlformats.org/officeDocument/2006/relationships/hyperlink" Target="http://online.zakon.kz/Document/?doc_id=30120191" TargetMode="External"/><Relationship Id="rId73" Type="http://schemas.openxmlformats.org/officeDocument/2006/relationships/hyperlink" Target="http://online.zakon.kz/Document/?doc_id=53023502" TargetMode="External"/><Relationship Id="rId78" Type="http://schemas.openxmlformats.org/officeDocument/2006/relationships/hyperlink" Target="http://online.zakon.kz/Document/?doc_id=53523502" TargetMode="External"/><Relationship Id="rId81" Type="http://schemas.openxmlformats.org/officeDocument/2006/relationships/hyperlink" Target="http://online.zakon.kz/Document/?doc_id=53823502" TargetMode="External"/><Relationship Id="rId86" Type="http://schemas.openxmlformats.org/officeDocument/2006/relationships/hyperlink" Target="http://online.zakon.kz/Document/?doc_id=30042685" TargetMode="External"/><Relationship Id="rId94" Type="http://schemas.openxmlformats.org/officeDocument/2006/relationships/hyperlink" Target="http://online.zakon.kz/Document/?link_id=1000582439" TargetMode="External"/><Relationship Id="rId99" Type="http://schemas.openxmlformats.org/officeDocument/2006/relationships/hyperlink" Target="http://online.zakon.kz/Document/?doc_id=30120258" TargetMode="External"/><Relationship Id="rId101" Type="http://schemas.openxmlformats.org/officeDocument/2006/relationships/hyperlink" Target="http://online.zakon.kz/Document/?doc_id=301489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4668" TargetMode="External"/><Relationship Id="rId13" Type="http://schemas.openxmlformats.org/officeDocument/2006/relationships/hyperlink" Target="http://online.zakon.kz/Document/?doc_id=51041474" TargetMode="External"/><Relationship Id="rId18" Type="http://schemas.openxmlformats.org/officeDocument/2006/relationships/hyperlink" Target="http://online.zakon.kz/Document/?doc_id=62046988" TargetMode="External"/><Relationship Id="rId39" Type="http://schemas.openxmlformats.org/officeDocument/2006/relationships/hyperlink" Target="http://online.zakon.kz/Document/?doc_id=30055933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online.zakon.kz/Document/?doc_id=30042615" TargetMode="External"/><Relationship Id="rId50" Type="http://schemas.openxmlformats.org/officeDocument/2006/relationships/hyperlink" Target="http://online.zakon.kz/Document/?doc_id=30082286" TargetMode="External"/><Relationship Id="rId55" Type="http://schemas.openxmlformats.org/officeDocument/2006/relationships/hyperlink" Target="http://online.zakon.kz/Document/?doc_id=30086531" TargetMode="External"/><Relationship Id="rId76" Type="http://schemas.openxmlformats.org/officeDocument/2006/relationships/hyperlink" Target="http://online.zakon.kz/Document/?doc_id=53323502" TargetMode="External"/><Relationship Id="rId97" Type="http://schemas.openxmlformats.org/officeDocument/2006/relationships/hyperlink" Target="http://online.zakon.kz/Document/?doc_id=30112229" TargetMode="External"/><Relationship Id="rId104" Type="http://schemas.openxmlformats.org/officeDocument/2006/relationships/hyperlink" Target="http://online.zakon.kz/Document/?doc_id=31096513" TargetMode="External"/><Relationship Id="rId7" Type="http://schemas.openxmlformats.org/officeDocument/2006/relationships/hyperlink" Target="http://online.zakon.kz/Document/?doc_id=51029968" TargetMode="External"/><Relationship Id="rId71" Type="http://schemas.openxmlformats.org/officeDocument/2006/relationships/hyperlink" Target="http://online.zakon.kz/Document/?doc_id=30362539" TargetMode="External"/><Relationship Id="rId92" Type="http://schemas.openxmlformats.org/officeDocument/2006/relationships/hyperlink" Target="http://online.zakon.kz/Document/?doc_id=3008716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35688" TargetMode="External"/><Relationship Id="rId24" Type="http://schemas.openxmlformats.org/officeDocument/2006/relationships/hyperlink" Target="http://online.zakon.kz/Document/?doc_id=51052494" TargetMode="External"/><Relationship Id="rId40" Type="http://schemas.openxmlformats.org/officeDocument/2006/relationships/hyperlink" Target="http://online.zakon.kz/Document/?doc_id=30055790" TargetMode="External"/><Relationship Id="rId45" Type="http://schemas.openxmlformats.org/officeDocument/2006/relationships/hyperlink" Target="http://online.zakon.kz/Document/?doc_id=30062717" TargetMode="External"/><Relationship Id="rId66" Type="http://schemas.openxmlformats.org/officeDocument/2006/relationships/hyperlink" Target="http://online.zakon.kz/Document/?doc_id=30150304" TargetMode="External"/><Relationship Id="rId87" Type="http://schemas.openxmlformats.org/officeDocument/2006/relationships/hyperlink" Target="http://online.zakon.kz/Document/?doc_id=30045985" TargetMode="External"/><Relationship Id="rId110" Type="http://schemas.openxmlformats.org/officeDocument/2006/relationships/footer" Target="footer3.xml"/><Relationship Id="rId61" Type="http://schemas.openxmlformats.org/officeDocument/2006/relationships/hyperlink" Target="http://online.zakon.kz/Document/?doc_id=30111309" TargetMode="External"/><Relationship Id="rId82" Type="http://schemas.openxmlformats.org/officeDocument/2006/relationships/hyperlink" Target="http://online.zakon.kz/Document/?doc_id=53923502" TargetMode="External"/><Relationship Id="rId19" Type="http://schemas.openxmlformats.org/officeDocument/2006/relationships/hyperlink" Target="http://online.zakon.kz/Document/?doc_id=51049197" TargetMode="External"/><Relationship Id="rId14" Type="http://schemas.openxmlformats.org/officeDocument/2006/relationships/hyperlink" Target="http://online.zakon.kz/Document/?doc_id=51042176" TargetMode="External"/><Relationship Id="rId30" Type="http://schemas.openxmlformats.org/officeDocument/2006/relationships/hyperlink" Target="http://online.zakon.kz/Document/?doc_id=30040693" TargetMode="External"/><Relationship Id="rId35" Type="http://schemas.openxmlformats.org/officeDocument/2006/relationships/hyperlink" Target="http://online.zakon.kz/Document/?doc_id=30045696" TargetMode="External"/><Relationship Id="rId56" Type="http://schemas.openxmlformats.org/officeDocument/2006/relationships/hyperlink" Target="http://online.zakon.kz/Document/?doc_id=30092194" TargetMode="External"/><Relationship Id="rId77" Type="http://schemas.openxmlformats.org/officeDocument/2006/relationships/hyperlink" Target="http://online.zakon.kz/Document/?doc_id=53423502" TargetMode="External"/><Relationship Id="rId100" Type="http://schemas.openxmlformats.org/officeDocument/2006/relationships/hyperlink" Target="http://online.zakon.kz/Document/?doc_id=30120258" TargetMode="External"/><Relationship Id="rId105" Type="http://schemas.openxmlformats.org/officeDocument/2006/relationships/header" Target="header1.xml"/><Relationship Id="rId8" Type="http://schemas.openxmlformats.org/officeDocument/2006/relationships/hyperlink" Target="http://online.zakon.kz/Document/?doc_id=51029966" TargetMode="External"/><Relationship Id="rId51" Type="http://schemas.openxmlformats.org/officeDocument/2006/relationships/hyperlink" Target="http://online.zakon.kz/Document/?doc_id=30085644" TargetMode="External"/><Relationship Id="rId72" Type="http://schemas.openxmlformats.org/officeDocument/2006/relationships/hyperlink" Target="http://online.zakon.kz/Document/?doc_id=30368034" TargetMode="External"/><Relationship Id="rId93" Type="http://schemas.openxmlformats.org/officeDocument/2006/relationships/hyperlink" Target="http://online.zakon.kz/Document/?doc_id=30114535" TargetMode="External"/><Relationship Id="rId98" Type="http://schemas.openxmlformats.org/officeDocument/2006/relationships/hyperlink" Target="http://online.zakon.kz/Document/?doc_id=3011932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51052494" TargetMode="External"/><Relationship Id="rId46" Type="http://schemas.openxmlformats.org/officeDocument/2006/relationships/hyperlink" Target="http://online.zakon.kz/Document/?doc_id=30063680" TargetMode="External"/><Relationship Id="rId67" Type="http://schemas.openxmlformats.org/officeDocument/2006/relationships/hyperlink" Target="http://online.zakon.kz/Document/?doc_id=30179610" TargetMode="External"/><Relationship Id="rId20" Type="http://schemas.openxmlformats.org/officeDocument/2006/relationships/hyperlink" Target="http://online.zakon.kz/Document/?doc_id=51051184" TargetMode="External"/><Relationship Id="rId41" Type="http://schemas.openxmlformats.org/officeDocument/2006/relationships/hyperlink" Target="http://online.zakon.kz/Document/?doc_id=30058977" TargetMode="External"/><Relationship Id="rId62" Type="http://schemas.openxmlformats.org/officeDocument/2006/relationships/hyperlink" Target="http://online.zakon.kz/Document/?doc_id=30112223" TargetMode="External"/><Relationship Id="rId83" Type="http://schemas.openxmlformats.org/officeDocument/2006/relationships/hyperlink" Target="http://online.zakon.kz/Document/?doc_id=30009485" TargetMode="External"/><Relationship Id="rId88" Type="http://schemas.openxmlformats.org/officeDocument/2006/relationships/hyperlink" Target="http://online.zakon.kz/Document/?doc_id=30061298" TargetMode="External"/><Relationship Id="rId11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770</Words>
  <Characters>11596</Characters>
  <Application>Microsoft Office Word</Application>
  <DocSecurity>0</DocSecurity>
  <Lines>96</Lines>
  <Paragraphs>24</Paragraphs>
  <ScaleCrop>false</ScaleCrop>
  <Company/>
  <LinksUpToDate>false</LinksUpToDate>
  <CharactersWithSpaces>12342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САЛЫҚ КОДЕКСІ (2001 Ж. 12 МАУСЫМ № 209-II) (©Paragraph 2023)</dc:title>
  <dc:subject/>
  <dc:creator>Сергей М</dc:creator>
  <cp:keywords/>
  <dc:description/>
  <cp:lastModifiedBy>Сергей М</cp:lastModifiedBy>
  <cp:revision>2</cp:revision>
  <dcterms:created xsi:type="dcterms:W3CDTF">2023-11-09T16:24:00Z</dcterms:created>
  <dcterms:modified xsi:type="dcterms:W3CDTF">2023-11-09T16:24:00Z</dcterms:modified>
</cp:coreProperties>
</file>