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C6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туристік қызмет туралы» Қазақстан Республикасының 2001 ж. 13 маусымдағы № 211-ІІ Заңы (2025.15.03. берілген өзгерістер мен толықтырулармен)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Жариялануы: Қазақстан Республикасы Парламентінің Жаршысы, 2001 ж., № 13-14, 175-құжат; «Егемен Қазақстан» 2001 жылғы 26 маусым № 129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Енгізілген өзгерістер: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 xml:space="preserve">22.02.02 ж. № 296-11 ҚР </w:t>
      </w:r>
      <w:hyperlink r:id="rId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04.12.03 ж. № 503-11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2004.20.12. № 13-III ҚР </w:t>
      </w:r>
      <w:hyperlink r:id="rId9" w:anchor="sub_id=108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</w:t>
      </w:r>
      <w:r>
        <w:rPr>
          <w:rStyle w:val="s0"/>
        </w:rPr>
        <w:t>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2006.31.01. № 125-III ҚР </w:t>
      </w:r>
      <w:hyperlink r:id="rId10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A4C62">
      <w:pPr>
        <w:pStyle w:val="pj"/>
      </w:pPr>
      <w:r>
        <w:rPr>
          <w:rStyle w:val="s0"/>
        </w:rPr>
        <w:t>2007.12.0</w:t>
      </w:r>
      <w:r>
        <w:rPr>
          <w:rStyle w:val="s0"/>
        </w:rPr>
        <w:t xml:space="preserve">7. № 222-III ҚР </w:t>
      </w:r>
      <w:hyperlink r:id="rId12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A4C62">
      <w:pPr>
        <w:pStyle w:val="pj"/>
      </w:pPr>
      <w:r>
        <w:rPr>
          <w:rStyle w:val="s0"/>
        </w:rPr>
        <w:t xml:space="preserve">2007.21.07. № 307-III ҚР </w:t>
      </w:r>
      <w:hyperlink r:id="rId14" w:anchor="sub_id=600" w:history="1">
        <w:r>
          <w:rPr>
            <w:rStyle w:val="a4"/>
          </w:rPr>
          <w:t>Заңымен</w:t>
        </w:r>
      </w:hyperlink>
    </w:p>
    <w:p w:rsidR="00000000" w:rsidRDefault="00BA4C62">
      <w:pPr>
        <w:pStyle w:val="pj"/>
      </w:pPr>
      <w:r>
        <w:rPr>
          <w:rStyle w:val="s0"/>
        </w:rPr>
        <w:t>2008.05.07. № 59</w:t>
      </w:r>
      <w:r>
        <w:t xml:space="preserve">-IV ҚР </w:t>
      </w:r>
      <w:hyperlink r:id="rId15" w:anchor="sub_id=20" w:history="1">
        <w:r>
          <w:rPr>
            <w:rStyle w:val="a4"/>
          </w:rPr>
          <w:t>Заңымен</w:t>
        </w:r>
      </w:hyperlink>
    </w:p>
    <w:p w:rsidR="00000000" w:rsidRDefault="00BA4C62">
      <w:pPr>
        <w:pStyle w:val="pj"/>
      </w:pPr>
      <w:r>
        <w:t xml:space="preserve">2009.17.07. № 188-IV ҚР </w:t>
      </w:r>
      <w:hyperlink r:id="rId16" w:anchor="sub_id=3500" w:history="1">
        <w:r>
          <w:rPr>
            <w:rStyle w:val="a4"/>
          </w:rPr>
          <w:t>Заңымен</w:t>
        </w:r>
      </w:hyperlink>
    </w:p>
    <w:p w:rsidR="00000000" w:rsidRDefault="00BA4C62">
      <w:pPr>
        <w:pStyle w:val="pj"/>
      </w:pPr>
      <w:r>
        <w:t xml:space="preserve">2010.19.03. № 258-ІV ҚР </w:t>
      </w:r>
      <w:hyperlink r:id="rId17" w:anchor="sub_id=5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A4C62">
      <w:pPr>
        <w:pStyle w:val="pj"/>
      </w:pPr>
      <w:r>
        <w:t xml:space="preserve">2011.06.01. № 378-IV ҚР </w:t>
      </w:r>
      <w:hyperlink r:id="rId18" w:anchor="sub_id=3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A4C62">
      <w:pPr>
        <w:pStyle w:val="pj"/>
      </w:pPr>
      <w:r>
        <w:t xml:space="preserve">2011.05.07. № 452-IV ҚР </w:t>
      </w:r>
      <w:hyperlink r:id="rId19" w:anchor="sub_id=6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>кейін үш ай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2011.15.07. № 461-IV ҚР </w:t>
      </w:r>
      <w:hyperlink r:id="rId21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</w:t>
      </w:r>
      <w:r>
        <w:rPr>
          <w:rStyle w:val="s0"/>
        </w:rPr>
        <w:t xml:space="preserve"> ай өткен соң қолданысқа енгізілді)</w:t>
      </w:r>
    </w:p>
    <w:p w:rsidR="00000000" w:rsidRDefault="00BA4C62">
      <w:pPr>
        <w:pStyle w:val="pj"/>
      </w:pPr>
      <w:r>
        <w:t xml:space="preserve">2012.10.07. № 36-V ҚР </w:t>
      </w:r>
      <w:hyperlink r:id="rId23" w:anchor="sub_id=3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2013.03.07. № 124-V ҚР </w:t>
      </w:r>
      <w:hyperlink r:id="rId24" w:anchor="sub_id=36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2014.13.01. № 159-V ҚР </w:t>
      </w:r>
      <w:hyperlink r:id="rId26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t xml:space="preserve">2014.11.04. № 189-V ҚР </w:t>
      </w:r>
      <w:hyperlink r:id="rId28" w:anchor="sub_id=1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2014.16.05. № 203-V ҚР </w:t>
      </w:r>
      <w:hyperlink r:id="rId30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2014.29.09. № 239-V ҚР </w:t>
      </w:r>
      <w:hyperlink r:id="rId32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2014.29.12. № 269-V ҚР </w:t>
      </w:r>
      <w:hyperlink r:id="rId34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2015.29.10. № 376-V ҚР </w:t>
      </w:r>
      <w:hyperlink r:id="rId35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>2015.16.11. № 406-V ҚР</w:t>
      </w:r>
      <w:r>
        <w:rPr>
          <w:rStyle w:val="s0"/>
        </w:rPr>
        <w:t xml:space="preserve"> </w:t>
      </w:r>
      <w:hyperlink r:id="rId3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2015.17.11. № 407-V ҚР </w:t>
      </w:r>
      <w:hyperlink r:id="rId3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16 ж. 1 қаңтардан бастап қолданысқа енгiзiлдi)</w:t>
      </w:r>
    </w:p>
    <w:p w:rsidR="00000000" w:rsidRDefault="00BA4C62">
      <w:pPr>
        <w:pStyle w:val="pj"/>
      </w:pPr>
      <w:r>
        <w:rPr>
          <w:rStyle w:val="s0"/>
        </w:rPr>
        <w:t xml:space="preserve">2016.22.12. № 28-VI ҚР </w:t>
      </w:r>
      <w:hyperlink r:id="rId3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2017.15.06. № 73-VІ ҚР </w:t>
      </w:r>
      <w:hyperlink r:id="rId4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A4C62">
      <w:pPr>
        <w:pStyle w:val="pj"/>
      </w:pPr>
      <w:r>
        <w:t xml:space="preserve">2018.24.05. № 156-VI ҚР </w:t>
      </w:r>
      <w:hyperlink r:id="rId42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2018.02.07. № 166-VI ҚР </w:t>
      </w:r>
      <w:hyperlink r:id="rId4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2018.05.10. № 184-VІ ҚР </w:t>
      </w:r>
      <w:hyperlink r:id="rId45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2018.28.12. № 210-VІ ҚР </w:t>
      </w:r>
      <w:hyperlink r:id="rId46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2019.02.04. № 241-VІ ҚР </w:t>
      </w:r>
      <w:hyperlink r:id="rId48" w:anchor="sub_id=20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BA4C62">
      <w:pPr>
        <w:pStyle w:val="pj"/>
      </w:pPr>
      <w:r>
        <w:t xml:space="preserve">2020.02.07. № 356-VI </w:t>
      </w:r>
      <w:r>
        <w:rPr>
          <w:rStyle w:val="s0"/>
        </w:rPr>
        <w:t>ҚР</w:t>
      </w:r>
      <w:r>
        <w:t xml:space="preserve"> </w:t>
      </w:r>
      <w:hyperlink r:id="rId4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2021.02.01. № 399-VI ҚР </w:t>
      </w:r>
      <w:hyperlink r:id="rId51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2021.30.04. № 34-VII ҚР </w:t>
      </w:r>
      <w:hyperlink r:id="rId5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және 2021 ж. 4 шілдеден, 2022 ж. 1 қаңтард</w:t>
      </w:r>
      <w:r>
        <w:rPr>
          <w:rStyle w:val="s0"/>
        </w:rPr>
        <w:t>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2021.24.11. № 75-VII ҚР </w:t>
      </w:r>
      <w:hyperlink r:id="rId54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</w:t>
      </w:r>
      <w:r>
        <w:rPr>
          <w:rStyle w:val="s0"/>
        </w:rPr>
        <w:t>он күн өткен соң қолданысқа енгізілді)</w:t>
      </w:r>
    </w:p>
    <w:p w:rsidR="00000000" w:rsidRDefault="00BA4C62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6" w:anchor="sub_id=2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</w:t>
      </w:r>
      <w:r>
        <w:rPr>
          <w:rStyle w:val="s0"/>
        </w:rPr>
        <w:t>ізбелік он күн өткен соң қолданысқа енгізілді</w:t>
      </w:r>
      <w:r>
        <w:t>)</w:t>
      </w:r>
    </w:p>
    <w:p w:rsidR="00000000" w:rsidRDefault="00BA4C62">
      <w:pPr>
        <w:pStyle w:val="pj"/>
      </w:pPr>
      <w:r>
        <w:rPr>
          <w:rStyle w:val="s0"/>
        </w:rPr>
        <w:t xml:space="preserve">2022.29.12. № 174-VІІ ҚР </w:t>
      </w:r>
      <w:hyperlink r:id="rId5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5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4C62">
      <w:pPr>
        <w:pStyle w:val="pj"/>
      </w:pPr>
      <w:r>
        <w:rPr>
          <w:rStyle w:val="s0"/>
        </w:rPr>
        <w:t xml:space="preserve">2023.19.04. № 223-VІІ ҚР </w:t>
      </w:r>
      <w:hyperlink r:id="rId60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4C62">
      <w:pPr>
        <w:pStyle w:val="pj"/>
      </w:pPr>
      <w:r>
        <w:rPr>
          <w:rStyle w:val="s0"/>
        </w:rPr>
        <w:t xml:space="preserve">2024.06.04. № 71-VIII ҚР </w:t>
      </w:r>
      <w:hyperlink r:id="rId62" w:anchor="sub_id=3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4C62">
      <w:pPr>
        <w:pStyle w:val="pj"/>
      </w:pPr>
      <w:r>
        <w:rPr>
          <w:rStyle w:val="s0"/>
        </w:rPr>
        <w:t xml:space="preserve">2024.05.07. № 115-VІІІ ҚР </w:t>
      </w:r>
      <w:hyperlink r:id="rId64" w:anchor="sub_id=1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6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4C62">
      <w:pPr>
        <w:pStyle w:val="pj"/>
      </w:pPr>
      <w:r>
        <w:t xml:space="preserve">2025.03.03. № 166-VIII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6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15 наурыздан бастап </w:t>
      </w:r>
      <w:hyperlink r:id="rId6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rPr>
          <w:rStyle w:val="s0"/>
        </w:rPr>
        <w:t>Бұрынғы редакциялар: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2005 ж. 1 қаңтарға дейін қолданылғ</w:t>
      </w:r>
      <w:r>
        <w:t xml:space="preserve">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>2006 ж. 31 қаңтарға дейін қолданылған</w:t>
      </w:r>
      <w:r>
        <w:t xml:space="preserve">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2007.12.01.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t xml:space="preserve"> (ресми </w:t>
      </w:r>
      <w:hyperlink r:id="rId71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BA4C62">
      <w:pPr>
        <w:pStyle w:val="pj"/>
      </w:pPr>
      <w:r>
        <w:t xml:space="preserve">2007 ж. 21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2008 ж. 5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2009 ж. 17 шілдеге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2010 ж. 19 наурызға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2011 ж. 6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2011 ж. 5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>2011 ж. 15 шілдеге дейін қ</w:t>
      </w:r>
      <w:r>
        <w:rPr>
          <w:rStyle w:val="s0"/>
        </w:rPr>
        <w:t xml:space="preserve">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2013 ж. 3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2014 ж. 13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2014 ж. 11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2014 ж. 29 қыркүйекке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A4C62">
      <w:pPr>
        <w:pStyle w:val="pj"/>
      </w:pPr>
      <w:r>
        <w:t xml:space="preserve">2014 ж. 29 желтоқсанға дейін қолданылған </w:t>
      </w:r>
      <w:hyperlink r:id="rId86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BA4C62">
      <w:pPr>
        <w:pStyle w:val="pj"/>
      </w:pPr>
      <w:r>
        <w:t xml:space="preserve">2015 ж. 29 қазанға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2015 ж. 17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>2017 ж. 01.01. дейін қолда</w:t>
      </w:r>
      <w:r>
        <w:t xml:space="preserve">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9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4 шілдеден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A4C62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A4C62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2024 ж. 5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 xml:space="preserve">2025 ж. 3 наурызға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p w:rsidR="00000000" w:rsidRDefault="00BA4C62">
      <w:pPr>
        <w:pStyle w:val="pj"/>
      </w:pPr>
      <w:r>
        <w:rPr>
          <w:rStyle w:val="s0"/>
        </w:rPr>
        <w:t> </w:t>
      </w:r>
    </w:p>
    <w:sectPr w:rsidR="00000000">
      <w:headerReference w:type="even" r:id="rId109"/>
      <w:headerReference w:type="default" r:id="rId110"/>
      <w:footerReference w:type="even" r:id="rId111"/>
      <w:footerReference w:type="default" r:id="rId112"/>
      <w:headerReference w:type="first" r:id="rId113"/>
      <w:footerReference w:type="first" r:id="rId1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C62" w:rsidRDefault="00BA4C62" w:rsidP="00BA4C62">
      <w:r>
        <w:separator/>
      </w:r>
    </w:p>
  </w:endnote>
  <w:endnote w:type="continuationSeparator" w:id="0">
    <w:p w:rsidR="00BA4C62" w:rsidRDefault="00BA4C62" w:rsidP="00BA4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C62" w:rsidRDefault="00BA4C62" w:rsidP="00BA4C62">
      <w:r>
        <w:separator/>
      </w:r>
    </w:p>
  </w:footnote>
  <w:footnote w:type="continuationSeparator" w:id="0">
    <w:p w:rsidR="00BA4C62" w:rsidRDefault="00BA4C62" w:rsidP="00BA4C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 w:rsidP="00BA4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C62" w:rsidRPr="00BA4C62" w:rsidRDefault="00BA4C62" w:rsidP="00BA4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туристік қызмет туралы» Қазақстан Республикасының 2001 ж. 13 маусымдағы № 211-ІІ Заңы (2025.15.03.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62" w:rsidRDefault="00BA4C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C62"/>
    <w:rsid w:val="00BA4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4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4C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4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4C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4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4C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4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4C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2312" TargetMode="External"/><Relationship Id="rId21" Type="http://schemas.openxmlformats.org/officeDocument/2006/relationships/hyperlink" Target="http://online.zakon.kz/Document/?doc_id=31034316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3935689" TargetMode="External"/><Relationship Id="rId63" Type="http://schemas.openxmlformats.org/officeDocument/2006/relationships/hyperlink" Target="http://online.zakon.kz/Document/?doc_id=33661201" TargetMode="External"/><Relationship Id="rId68" Type="http://schemas.openxmlformats.org/officeDocument/2006/relationships/hyperlink" Target="http://online.zakon.kz/Document/?doc_id=53023618" TargetMode="External"/><Relationship Id="rId84" Type="http://schemas.openxmlformats.org/officeDocument/2006/relationships/hyperlink" Target="http://online.zakon.kz/Document/?doc_id=31628538" TargetMode="External"/><Relationship Id="rId89" Type="http://schemas.openxmlformats.org/officeDocument/2006/relationships/hyperlink" Target="http://online.zakon.kz/Document/?doc_id=36928822" TargetMode="External"/><Relationship Id="rId112" Type="http://schemas.openxmlformats.org/officeDocument/2006/relationships/footer" Target="footer2.xml"/><Relationship Id="rId16" Type="http://schemas.openxmlformats.org/officeDocument/2006/relationships/hyperlink" Target="http://online.zakon.kz/Document/?doc_id=30449266" TargetMode="External"/><Relationship Id="rId107" Type="http://schemas.openxmlformats.org/officeDocument/2006/relationships/hyperlink" Target="http://online.zakon.kz/Document/?doc_id=32899965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609214" TargetMode="External"/><Relationship Id="rId37" Type="http://schemas.openxmlformats.org/officeDocument/2006/relationships/hyperlink" Target="http://online.zakon.kz/Document/?doc_id=39256868" TargetMode="External"/><Relationship Id="rId53" Type="http://schemas.openxmlformats.org/officeDocument/2006/relationships/hyperlink" Target="http://online.zakon.kz/Document/?doc_id=39001831" TargetMode="External"/><Relationship Id="rId58" Type="http://schemas.openxmlformats.org/officeDocument/2006/relationships/hyperlink" Target="http://online.zakon.kz/Document/?doc_id=34155295" TargetMode="External"/><Relationship Id="rId74" Type="http://schemas.openxmlformats.org/officeDocument/2006/relationships/hyperlink" Target="http://online.zakon.kz/Document/?doc_id=30450429" TargetMode="External"/><Relationship Id="rId79" Type="http://schemas.openxmlformats.org/officeDocument/2006/relationships/hyperlink" Target="http://online.zakon.kz/Document/?doc_id=31231097" TargetMode="External"/><Relationship Id="rId102" Type="http://schemas.openxmlformats.org/officeDocument/2006/relationships/hyperlink" Target="http://online.zakon.kz/Document/?doc_id=3972856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060181" TargetMode="External"/><Relationship Id="rId95" Type="http://schemas.openxmlformats.org/officeDocument/2006/relationships/hyperlink" Target="http://online.zakon.kz/Document/?doc_id=35840096" TargetMode="External"/><Relationship Id="rId22" Type="http://schemas.openxmlformats.org/officeDocument/2006/relationships/hyperlink" Target="http://online.zakon.kz/Document/?doc_id=31034351" TargetMode="External"/><Relationship Id="rId27" Type="http://schemas.openxmlformats.org/officeDocument/2006/relationships/hyperlink" Target="http://online.zakon.kz/Document/?doc_id=31492580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5730155" TargetMode="External"/><Relationship Id="rId64" Type="http://schemas.openxmlformats.org/officeDocument/2006/relationships/hyperlink" Target="http://online.zakon.kz/Document/?doc_id=37361468" TargetMode="External"/><Relationship Id="rId69" Type="http://schemas.openxmlformats.org/officeDocument/2006/relationships/hyperlink" Target="http://online.zakon.kz/Document/?doc_id=30046114" TargetMode="External"/><Relationship Id="rId113" Type="http://schemas.openxmlformats.org/officeDocument/2006/relationships/header" Target="header3.xml"/><Relationship Id="rId80" Type="http://schemas.openxmlformats.org/officeDocument/2006/relationships/hyperlink" Target="http://online.zakon.kz/Document/?doc_id=31415043" TargetMode="External"/><Relationship Id="rId85" Type="http://schemas.openxmlformats.org/officeDocument/2006/relationships/hyperlink" Target="http://online.zakon.kz/Document/?doc_id=31548328" TargetMode="Externa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1609396" TargetMode="External"/><Relationship Id="rId38" Type="http://schemas.openxmlformats.org/officeDocument/2006/relationships/hyperlink" Target="http://online.zakon.kz/Document/?doc_id=34435152" TargetMode="External"/><Relationship Id="rId59" Type="http://schemas.openxmlformats.org/officeDocument/2006/relationships/hyperlink" Target="http://online.zakon.kz/Document/?doc_id=34155295" TargetMode="External"/><Relationship Id="rId103" Type="http://schemas.openxmlformats.org/officeDocument/2006/relationships/hyperlink" Target="http://online.zakon.kz/Document/?doc_id=33770220" TargetMode="External"/><Relationship Id="rId108" Type="http://schemas.openxmlformats.org/officeDocument/2006/relationships/hyperlink" Target="http://online.zakon.kz/Document/?doc_id=37750555" TargetMode="External"/><Relationship Id="rId54" Type="http://schemas.openxmlformats.org/officeDocument/2006/relationships/hyperlink" Target="http://online.zakon.kz/Document/?doc_id=38853144" TargetMode="External"/><Relationship Id="rId70" Type="http://schemas.openxmlformats.org/officeDocument/2006/relationships/hyperlink" Target="http://online.zakon.kz/Document/?doc_id=30116561" TargetMode="External"/><Relationship Id="rId75" Type="http://schemas.openxmlformats.org/officeDocument/2006/relationships/hyperlink" Target="http://online.zakon.kz/Document/?doc_id=30608430" TargetMode="External"/><Relationship Id="rId91" Type="http://schemas.openxmlformats.org/officeDocument/2006/relationships/hyperlink" Target="http://online.zakon.kz/Document/?doc_id=38327641" TargetMode="External"/><Relationship Id="rId96" Type="http://schemas.openxmlformats.org/officeDocument/2006/relationships/hyperlink" Target="http://online.zakon.kz/Document/?doc_id=362031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94719" TargetMode="External"/><Relationship Id="rId23" Type="http://schemas.openxmlformats.org/officeDocument/2006/relationships/hyperlink" Target="http://online.zakon.kz/Document/?doc_id=31227435" TargetMode="External"/><Relationship Id="rId28" Type="http://schemas.openxmlformats.org/officeDocument/2006/relationships/hyperlink" Target="http://online.zakon.kz/Document/?doc_id=31534610" TargetMode="External"/><Relationship Id="rId36" Type="http://schemas.openxmlformats.org/officeDocument/2006/relationships/hyperlink" Target="http://online.zakon.kz/Document/?doc_id=38217621" TargetMode="External"/><Relationship Id="rId49" Type="http://schemas.openxmlformats.org/officeDocument/2006/relationships/hyperlink" Target="http://online.zakon.kz/Document/?doc_id=35667413" TargetMode="External"/><Relationship Id="rId57" Type="http://schemas.openxmlformats.org/officeDocument/2006/relationships/hyperlink" Target="http://online.zakon.kz/Document/?doc_id=33062129" TargetMode="External"/><Relationship Id="rId106" Type="http://schemas.openxmlformats.org/officeDocument/2006/relationships/hyperlink" Target="http://online.zakon.kz/Document/?doc_id=32744093" TargetMode="External"/><Relationship Id="rId114" Type="http://schemas.openxmlformats.org/officeDocument/2006/relationships/footer" Target="footer3.xm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1548328" TargetMode="External"/><Relationship Id="rId44" Type="http://schemas.openxmlformats.org/officeDocument/2006/relationships/hyperlink" Target="http://online.zakon.kz/Document/?doc_id=33228948" TargetMode="External"/><Relationship Id="rId52" Type="http://schemas.openxmlformats.org/officeDocument/2006/relationships/hyperlink" Target="http://online.zakon.kz/Document/?doc_id=32060110" TargetMode="External"/><Relationship Id="rId60" Type="http://schemas.openxmlformats.org/officeDocument/2006/relationships/hyperlink" Target="http://online.zakon.kz/Document/?doc_id=33647221" TargetMode="External"/><Relationship Id="rId65" Type="http://schemas.openxmlformats.org/officeDocument/2006/relationships/hyperlink" Target="http://online.zakon.kz/Document/?doc_id=37361468" TargetMode="External"/><Relationship Id="rId73" Type="http://schemas.openxmlformats.org/officeDocument/2006/relationships/hyperlink" Target="http://online.zakon.kz/Document/?doc_id=30195859" TargetMode="External"/><Relationship Id="rId78" Type="http://schemas.openxmlformats.org/officeDocument/2006/relationships/hyperlink" Target="http://online.zakon.kz/Document/?doc_id=31113556" TargetMode="External"/><Relationship Id="rId81" Type="http://schemas.openxmlformats.org/officeDocument/2006/relationships/hyperlink" Target="http://online.zakon.kz/Document/?doc_id=31492701" TargetMode="External"/><Relationship Id="rId86" Type="http://schemas.openxmlformats.org/officeDocument/2006/relationships/hyperlink" Target="http://online.zakon.kz/Document/?doc_id=31647032" TargetMode="External"/><Relationship Id="rId94" Type="http://schemas.openxmlformats.org/officeDocument/2006/relationships/hyperlink" Target="http://online.zakon.kz/Document/?doc_id=39270305" TargetMode="External"/><Relationship Id="rId99" Type="http://schemas.openxmlformats.org/officeDocument/2006/relationships/hyperlink" Target="http://online.zakon.kz/Document/?doc_id=36961858" TargetMode="External"/><Relationship Id="rId101" Type="http://schemas.openxmlformats.org/officeDocument/2006/relationships/hyperlink" Target="http://online.zakon.kz/Document/?doc_id=329573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30914788" TargetMode="External"/><Relationship Id="rId39" Type="http://schemas.openxmlformats.org/officeDocument/2006/relationships/hyperlink" Target="http://online.zakon.kz/Document/?doc_id=35630234" TargetMode="External"/><Relationship Id="rId109" Type="http://schemas.openxmlformats.org/officeDocument/2006/relationships/header" Target="header1.xml"/><Relationship Id="rId34" Type="http://schemas.openxmlformats.org/officeDocument/2006/relationships/hyperlink" Target="http://online.zakon.kz/Document/?doc_id=31646018" TargetMode="External"/><Relationship Id="rId50" Type="http://schemas.openxmlformats.org/officeDocument/2006/relationships/hyperlink" Target="http://online.zakon.kz/Document/?doc_id=37378113" TargetMode="External"/><Relationship Id="rId55" Type="http://schemas.openxmlformats.org/officeDocument/2006/relationships/hyperlink" Target="http://online.zakon.kz/Document/?doc_id=33039784" TargetMode="External"/><Relationship Id="rId76" Type="http://schemas.openxmlformats.org/officeDocument/2006/relationships/hyperlink" Target="http://online.zakon.kz/Document/?doc_id=30915843" TargetMode="External"/><Relationship Id="rId97" Type="http://schemas.openxmlformats.org/officeDocument/2006/relationships/hyperlink" Target="http://online.zakon.kz/Document/?doc_id=32044200" TargetMode="External"/><Relationship Id="rId104" Type="http://schemas.openxmlformats.org/officeDocument/2006/relationships/hyperlink" Target="http://online.zakon.kz/Document/?doc_id=31860444" TargetMode="External"/><Relationship Id="rId7" Type="http://schemas.openxmlformats.org/officeDocument/2006/relationships/hyperlink" Target="http://online.zakon.kz/Document/?doc_id=51029371" TargetMode="External"/><Relationship Id="rId71" Type="http://schemas.openxmlformats.org/officeDocument/2006/relationships/hyperlink" Target="http://online.zakon.kz/Document/?link_id=1000582439" TargetMode="External"/><Relationship Id="rId92" Type="http://schemas.openxmlformats.org/officeDocument/2006/relationships/hyperlink" Target="http://online.zakon.kz/Document/?doc_id=336919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4724" TargetMode="External"/><Relationship Id="rId24" Type="http://schemas.openxmlformats.org/officeDocument/2006/relationships/hyperlink" Target="http://online.zakon.kz/Document/?doc_id=31414054" TargetMode="External"/><Relationship Id="rId40" Type="http://schemas.openxmlformats.org/officeDocument/2006/relationships/hyperlink" Target="http://online.zakon.kz/Document/?doc_id=34828973" TargetMode="External"/><Relationship Id="rId45" Type="http://schemas.openxmlformats.org/officeDocument/2006/relationships/hyperlink" Target="http://online.zakon.kz/Document/?doc_id=32935660" TargetMode="External"/><Relationship Id="rId66" Type="http://schemas.openxmlformats.org/officeDocument/2006/relationships/hyperlink" Target="http://online.zakon.kz/Document/?doc_id=35947533" TargetMode="External"/><Relationship Id="rId87" Type="http://schemas.openxmlformats.org/officeDocument/2006/relationships/hyperlink" Target="http://online.zakon.kz/Document/?doc_id=37159958" TargetMode="External"/><Relationship Id="rId110" Type="http://schemas.openxmlformats.org/officeDocument/2006/relationships/header" Target="header2.xml"/><Relationship Id="rId115" Type="http://schemas.openxmlformats.org/officeDocument/2006/relationships/fontTable" Target="fontTable.xml"/><Relationship Id="rId61" Type="http://schemas.openxmlformats.org/officeDocument/2006/relationships/hyperlink" Target="http://online.zakon.kz/Document/?doc_id=33647221" TargetMode="External"/><Relationship Id="rId82" Type="http://schemas.openxmlformats.org/officeDocument/2006/relationships/hyperlink" Target="http://online.zakon.kz/Document/?doc_id=31535295" TargetMode="External"/><Relationship Id="rId1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0114918" TargetMode="External"/><Relationship Id="rId30" Type="http://schemas.openxmlformats.org/officeDocument/2006/relationships/hyperlink" Target="http://online.zakon.kz/Document/?doc_id=31548171" TargetMode="External"/><Relationship Id="rId35" Type="http://schemas.openxmlformats.org/officeDocument/2006/relationships/hyperlink" Target="http://online.zakon.kz/Document/?doc_id=32083869" TargetMode="External"/><Relationship Id="rId56" Type="http://schemas.openxmlformats.org/officeDocument/2006/relationships/hyperlink" Target="http://online.zakon.kz/Document/?doc_id=36301187" TargetMode="External"/><Relationship Id="rId77" Type="http://schemas.openxmlformats.org/officeDocument/2006/relationships/hyperlink" Target="http://online.zakon.kz/Document/?doc_id=31066387" TargetMode="External"/><Relationship Id="rId100" Type="http://schemas.openxmlformats.org/officeDocument/2006/relationships/hyperlink" Target="http://online.zakon.kz/Document/?doc_id=37282316" TargetMode="External"/><Relationship Id="rId105" Type="http://schemas.openxmlformats.org/officeDocument/2006/relationships/hyperlink" Target="http://online.zakon.kz/Document/?doc_id=34877565" TargetMode="External"/><Relationship Id="rId8" Type="http://schemas.openxmlformats.org/officeDocument/2006/relationships/hyperlink" Target="http://online.zakon.kz/Document/?doc_id=51045337" TargetMode="External"/><Relationship Id="rId51" Type="http://schemas.openxmlformats.org/officeDocument/2006/relationships/hyperlink" Target="http://online.zakon.kz/Document/?doc_id=34924983" TargetMode="External"/><Relationship Id="rId72" Type="http://schemas.openxmlformats.org/officeDocument/2006/relationships/hyperlink" Target="http://online.zakon.kz/Document/?doc_id=30116613" TargetMode="External"/><Relationship Id="rId93" Type="http://schemas.openxmlformats.org/officeDocument/2006/relationships/hyperlink" Target="http://online.zakon.kz/Document/?doc_id=38203064" TargetMode="External"/><Relationship Id="rId98" Type="http://schemas.openxmlformats.org/officeDocument/2006/relationships/hyperlink" Target="http://online.zakon.kz/Document/?doc_id=3632035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247" TargetMode="External"/><Relationship Id="rId46" Type="http://schemas.openxmlformats.org/officeDocument/2006/relationships/hyperlink" Target="http://online.zakon.kz/Document/?doc_id=35690653" TargetMode="External"/><Relationship Id="rId67" Type="http://schemas.openxmlformats.org/officeDocument/2006/relationships/hyperlink" Target="http://online.zakon.kz/Document/?doc_id=35947533" TargetMode="External"/><Relationship Id="rId116" Type="http://schemas.openxmlformats.org/officeDocument/2006/relationships/theme" Target="theme/theme1.xml"/><Relationship Id="rId20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2973551" TargetMode="External"/><Relationship Id="rId62" Type="http://schemas.openxmlformats.org/officeDocument/2006/relationships/hyperlink" Target="http://online.zakon.kz/Document/?doc_id=33661201" TargetMode="External"/><Relationship Id="rId83" Type="http://schemas.openxmlformats.org/officeDocument/2006/relationships/hyperlink" Target="http://online.zakon.kz/Document/?doc_id=31613603" TargetMode="External"/><Relationship Id="rId88" Type="http://schemas.openxmlformats.org/officeDocument/2006/relationships/hyperlink" Target="http://online.zakon.kz/Document/?doc_id=39831881" TargetMode="External"/><Relationship Id="rId11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828</Words>
  <Characters>12381</Characters>
  <Application>Microsoft Office Word</Application>
  <DocSecurity>0</DocSecurity>
  <Lines>103</Lines>
  <Paragraphs>26</Paragraphs>
  <ScaleCrop>false</ScaleCrop>
  <Company/>
  <LinksUpToDate>false</LinksUpToDate>
  <CharactersWithSpaces>13183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2025-03-09T00:56:00Z</dcterms:created>
  <dcterms:modified xsi:type="dcterms:W3CDTF">2025-03-09T00:56:00Z</dcterms:modified>
</cp:coreProperties>
</file>