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A58">
      <w:pPr>
        <w:pStyle w:val="pj"/>
      </w:pPr>
      <w:bookmarkStart w:id="0" w:name="_GoBack"/>
      <w:bookmarkEnd w:id="0"/>
      <w:r>
        <w:rPr>
          <w:rStyle w:val="s0"/>
          <w:b/>
          <w:bCs/>
        </w:rPr>
        <w:t>Ңділет</w:t>
      </w:r>
      <w:r>
        <w:rPr>
          <w:rStyle w:val="s0"/>
          <w:b/>
          <w:bCs/>
        </w:rPr>
        <w:t xml:space="preserve"> органдары туралы 2002 ж. 18 наурыздағы № 304-ІІ Қазақстан Республикасының Заңы (2024.08.06. берілген өзгерістер мен толықтырулармен)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Жариялануы: Қазақстан Республикасы Парламентінің Жаршысы, 2002 ж., № 6, 67-құжат; «Егемен Қазақстан» 2002 жылғы 27 наурыз № 67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Енгізілген өзгерістер: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 xml:space="preserve">2004.20.12. № 13-III ҚР </w:t>
      </w:r>
      <w:hyperlink r:id="rId7" w:anchor="sub_id=1010000" w:history="1">
        <w:r>
          <w:rPr>
            <w:rStyle w:val="a4"/>
          </w:rPr>
          <w:t>Заңымен</w:t>
        </w:r>
      </w:hyperlink>
      <w:r>
        <w:t xml:space="preserve"> (01.01.05 ж. бастап қолданысқа енгізілді) </w:t>
      </w:r>
    </w:p>
    <w:p w:rsidR="00000000" w:rsidRDefault="00141A58">
      <w:pPr>
        <w:pStyle w:val="pj"/>
      </w:pPr>
      <w:r>
        <w:t xml:space="preserve">2004.29.12. № 25-III ҚР </w:t>
      </w:r>
      <w:hyperlink r:id="rId8" w:anchor="sub_id=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t xml:space="preserve"> к</w:t>
      </w:r>
      <w:r>
        <w:t>үнінен</w:t>
      </w:r>
      <w:r>
        <w:t xml:space="preserve"> бастап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2005.15.04. № 45-III ҚР </w:t>
      </w:r>
      <w:hyperlink r:id="rId10" w:anchor="sub_id=800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2006.31.01. № 125-III ҚР </w:t>
      </w:r>
      <w:hyperlink r:id="rId11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141A58">
      <w:pPr>
        <w:pStyle w:val="pj"/>
      </w:pPr>
      <w:r>
        <w:rPr>
          <w:rStyle w:val="s0"/>
        </w:rPr>
        <w:t xml:space="preserve">2006.05.06 № 146-III ҚР </w:t>
      </w:r>
      <w:hyperlink r:id="rId13" w:anchor="sub_id=10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2006.05.07. № 165-III </w:t>
      </w:r>
      <w:r>
        <w:t>ҚР</w:t>
      </w:r>
      <w:r>
        <w:t xml:space="preserve"> </w:t>
      </w:r>
      <w:hyperlink r:id="rId14" w:anchor="sub_id=1000" w:history="1">
        <w:r>
          <w:rPr>
            <w:rStyle w:val="a4"/>
          </w:rPr>
          <w:t>Заңымен</w:t>
        </w:r>
      </w:hyperlink>
      <w:r>
        <w:t xml:space="preserve"> (2006 жылғы 1 шілдеден бастап қолданысқа енгізілді) </w:t>
      </w:r>
    </w:p>
    <w:p w:rsidR="00000000" w:rsidRDefault="00141A58">
      <w:pPr>
        <w:pStyle w:val="pj"/>
      </w:pPr>
      <w:r>
        <w:t xml:space="preserve">2007.11.01. № 218-III ҚР </w:t>
      </w:r>
      <w:hyperlink r:id="rId15" w:anchor="sub_id=5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2007.12.01 № 222-III ҚР </w:t>
      </w:r>
      <w:hyperlink r:id="rId16" w:anchor="sub_id=45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7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141A58">
      <w:pPr>
        <w:pStyle w:val="pj"/>
      </w:pPr>
      <w:r>
        <w:t xml:space="preserve">2007.26.03. № 240-III ҚР </w:t>
      </w:r>
      <w:hyperlink r:id="rId18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2007.15.05. № 253-III ҚР </w:t>
      </w:r>
      <w:hyperlink r:id="rId19" w:anchor="sub_id=4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2007.26.07. № 311-III ҚР </w:t>
      </w:r>
      <w:hyperlink r:id="rId20" w:anchor="sub_id=900" w:history="1">
        <w:r>
          <w:rPr>
            <w:rStyle w:val="a4"/>
          </w:rPr>
          <w:t xml:space="preserve">Заңымен </w:t>
        </w:r>
      </w:hyperlink>
    </w:p>
    <w:p w:rsidR="00000000" w:rsidRDefault="00141A58">
      <w:pPr>
        <w:pStyle w:val="pj"/>
      </w:pPr>
      <w:r>
        <w:t xml:space="preserve">2008.24.06 № 46-IV ҚР </w:t>
      </w:r>
      <w:hyperlink r:id="rId21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2009.29.04 № 154-ІV ҚР </w:t>
      </w:r>
      <w:hyperlink r:id="rId22" w:anchor="sub_id=14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2009.10.07 № 179-ІV ҚР </w:t>
      </w:r>
      <w:hyperlink r:id="rId23" w:anchor="sub_id=500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2009.17.07 № 188-ІV ҚР </w:t>
      </w:r>
      <w:hyperlink r:id="rId24" w:anchor="sub_id=4000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2009.28.08. № 192-IV ҚР </w:t>
      </w:r>
      <w:hyperlink r:id="rId25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 </w:t>
      </w:r>
    </w:p>
    <w:p w:rsidR="00000000" w:rsidRDefault="00141A58">
      <w:pPr>
        <w:pStyle w:val="pj"/>
      </w:pPr>
      <w:r>
        <w:t xml:space="preserve">2009.10.12 № 228-ІV ҚР </w:t>
      </w:r>
      <w:hyperlink r:id="rId27" w:anchor="sub_id=800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2010.20.01. № 239-ІV ҚР </w:t>
      </w:r>
      <w:hyperlink r:id="rId28" w:anchor="sub_id=600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2010.19.03. № 258-ІV ҚР </w:t>
      </w:r>
      <w:hyperlink r:id="rId29" w:anchor="sub_id=5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2010.15.07. № 337-ІV ҚР </w:t>
      </w:r>
      <w:hyperlink r:id="rId30" w:anchor="sub_id=700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2010.28.12. № 368-IV ҚР </w:t>
      </w:r>
      <w:hyperlink r:id="rId31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2010.29.12. № 372-IV ҚР </w:t>
      </w:r>
      <w:hyperlink r:id="rId32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2011.06.01. № 378-IV ҚР </w:t>
      </w:r>
      <w:hyperlink r:id="rId33" w:anchor="sub_id=40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2011.06.01. № 379-IV ҚР </w:t>
      </w:r>
      <w:hyperlink r:id="rId34" w:anchor="sub_id=2100" w:history="1">
        <w:r>
          <w:rPr>
            <w:rStyle w:val="a4"/>
          </w:rPr>
          <w:t>Заңымен</w:t>
        </w:r>
      </w:hyperlink>
    </w:p>
    <w:p w:rsidR="00000000" w:rsidRDefault="00141A58">
      <w:pPr>
        <w:pStyle w:val="pj"/>
      </w:pPr>
      <w:r>
        <w:t xml:space="preserve">2011.10.01. № 383-IV ҚР </w:t>
      </w:r>
      <w:hyperlink r:id="rId35" w:anchor="sub_id=2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2011.25.03. № 421-IV ҚР </w:t>
      </w:r>
      <w:hyperlink r:id="rId36" w:anchor="sub_id=1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2011.05.07. № 452-IV ҚР </w:t>
      </w:r>
      <w:hyperlink r:id="rId37" w:anchor="sub_id=6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8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2011.15.07. № 461-IV ҚР </w:t>
      </w:r>
      <w:hyperlink r:id="rId39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2011.21.07. № 468-ІV ҚР </w:t>
      </w:r>
      <w:hyperlink r:id="rId4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41A58">
      <w:pPr>
        <w:pStyle w:val="pj"/>
      </w:pPr>
      <w:r>
        <w:rPr>
          <w:rStyle w:val="s0"/>
        </w:rPr>
        <w:t xml:space="preserve">2012.18.01. № 547-ІV ҚР </w:t>
      </w:r>
      <w:hyperlink r:id="rId42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41A58">
      <w:pPr>
        <w:pStyle w:val="pj"/>
      </w:pPr>
      <w:r>
        <w:t xml:space="preserve">2012.10.07. № 36-V ҚР </w:t>
      </w:r>
      <w:hyperlink r:id="rId43" w:anchor="sub_id=4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2012.24.12. № 60-V ҚР </w:t>
      </w:r>
      <w:hyperlink r:id="rId44" w:anchor="sub_id=2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41A58">
      <w:pPr>
        <w:pStyle w:val="pj"/>
      </w:pPr>
      <w:r>
        <w:rPr>
          <w:rStyle w:val="s0"/>
        </w:rPr>
        <w:t xml:space="preserve">2013.03.07. № 124-V ҚР </w:t>
      </w:r>
      <w:hyperlink r:id="rId45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2014.16.05. № 203-V ҚР </w:t>
      </w:r>
      <w:hyperlink r:id="rId47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2014.10.06. № 206-V ҚР </w:t>
      </w:r>
      <w:hyperlink r:id="rId49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2014.03.07. № 227-V ҚР </w:t>
      </w:r>
      <w:hyperlink r:id="rId51" w:anchor="sub_id=3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2014.05.07. № 236-V ҚР </w:t>
      </w:r>
      <w:hyperlink r:id="rId5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141A58">
      <w:pPr>
        <w:pStyle w:val="pj"/>
      </w:pPr>
      <w:r>
        <w:rPr>
          <w:rStyle w:val="s0"/>
        </w:rPr>
        <w:t xml:space="preserve">2014.29.09. № 239-V ҚР </w:t>
      </w:r>
      <w:hyperlink r:id="rId54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2014.29.12. № 269-V ҚР </w:t>
      </w:r>
      <w:hyperlink r:id="rId56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2015.29.10. № 376-V ҚР </w:t>
      </w:r>
      <w:hyperlink r:id="rId57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2015.17.11. № 408-V ҚР </w:t>
      </w:r>
      <w:hyperlink r:id="rId58" w:anchor="sub_id=1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</w:t>
      </w:r>
      <w:r>
        <w:rPr>
          <w:rStyle w:val="s0"/>
        </w:rPr>
        <w:t>16 ж. 1 наурыздан бастап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2015.24.11. № 422-V ҚР </w:t>
      </w:r>
      <w:hyperlink r:id="rId5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141A58">
      <w:pPr>
        <w:pStyle w:val="pj"/>
      </w:pPr>
      <w:r>
        <w:rPr>
          <w:rStyle w:val="s0"/>
        </w:rPr>
        <w:t xml:space="preserve">2016.06.04. № 481-V ҚР </w:t>
      </w:r>
      <w:hyperlink r:id="rId6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2017.27.02. № 49-VI ҚР </w:t>
      </w:r>
      <w:hyperlink r:id="rId62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41A58">
      <w:pPr>
        <w:pStyle w:val="pj"/>
      </w:pPr>
      <w:r>
        <w:t xml:space="preserve">2017.11.07. № 91-VI ҚР </w:t>
      </w:r>
      <w:hyperlink r:id="rId64" w:anchor="sub_id=2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6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141A58">
      <w:pPr>
        <w:pStyle w:val="pj"/>
      </w:pPr>
      <w:r>
        <w:t xml:space="preserve">2018.24.05. № 156-VI ҚР </w:t>
      </w:r>
      <w:hyperlink r:id="rId66" w:anchor="sub_id=4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6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2018.20.06. № 161-VI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41A58">
      <w:pPr>
        <w:pStyle w:val="pj"/>
      </w:pPr>
      <w:r>
        <w:t xml:space="preserve">2018.05.07. № 177-VІ ҚР </w:t>
      </w:r>
      <w:hyperlink r:id="rId7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141A58">
      <w:pPr>
        <w:pStyle w:val="pj"/>
      </w:pPr>
      <w:r>
        <w:rPr>
          <w:rStyle w:val="s0"/>
        </w:rPr>
        <w:t xml:space="preserve">2018.28.12. № 210-VІ ҚР </w:t>
      </w:r>
      <w:hyperlink r:id="rId72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2019.02.04. № 241-VІ ҚР </w:t>
      </w:r>
      <w:hyperlink r:id="rId74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141A58">
      <w:pPr>
        <w:pStyle w:val="pj"/>
      </w:pPr>
      <w:r>
        <w:t xml:space="preserve">2021.12.03. № 15-VІІ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5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7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141A58">
      <w:pPr>
        <w:pStyle w:val="pj"/>
      </w:pPr>
      <w:r>
        <w:rPr>
          <w:rStyle w:val="s0"/>
        </w:rPr>
        <w:t xml:space="preserve">2022.20.06. № 128-VII ҚР </w:t>
      </w:r>
      <w:hyperlink r:id="rId77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141A58">
      <w:pPr>
        <w:pStyle w:val="pj"/>
      </w:pPr>
      <w:r>
        <w:rPr>
          <w:rStyle w:val="s0"/>
        </w:rPr>
        <w:t xml:space="preserve">2024.06.04. № 71-VIII ҚР </w:t>
      </w:r>
      <w:hyperlink r:id="rId79" w:anchor="sub_id=4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8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rPr>
          <w:rStyle w:val="s0"/>
        </w:rPr>
        <w:t>Бұрынғы редакциялар: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 xml:space="preserve">2005 ж. 1 қаңтарға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2004 ж. 29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2005 ж. 15 сәуірге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2006 ж. 5 шілдеге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2007.12.01. дейін қолданылған </w:t>
      </w:r>
      <w:hyperlink r:id="rId8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2007 ж. 26 наурызға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2007 ж. 15 мамырға дейін қолданылған </w:t>
      </w:r>
      <w:hyperlink r:id="rId87" w:history="1">
        <w:r>
          <w:rPr>
            <w:rStyle w:val="a4"/>
          </w:rPr>
          <w:t>редакция</w:t>
        </w:r>
        <w:r>
          <w:rPr>
            <w:rStyle w:val="a4"/>
          </w:rPr>
          <w:t xml:space="preserve"> </w:t>
        </w:r>
      </w:hyperlink>
    </w:p>
    <w:p w:rsidR="00000000" w:rsidRDefault="00141A58">
      <w:pPr>
        <w:pStyle w:val="pj"/>
      </w:pPr>
      <w:r>
        <w:t xml:space="preserve">2007 ж. 26 шілдеге дейін қолданылған </w:t>
      </w:r>
      <w:hyperlink r:id="rId88" w:history="1">
        <w:r>
          <w:rPr>
            <w:rStyle w:val="a4"/>
          </w:rPr>
          <w:t xml:space="preserve">редакция </w:t>
        </w:r>
      </w:hyperlink>
    </w:p>
    <w:p w:rsidR="00000000" w:rsidRDefault="00141A58">
      <w:pPr>
        <w:pStyle w:val="pj"/>
      </w:pPr>
      <w:r>
        <w:t xml:space="preserve">2008ж. 24 маусымға дейін қолданылған </w:t>
      </w:r>
      <w:hyperlink r:id="rId89" w:history="1">
        <w:r>
          <w:rPr>
            <w:rStyle w:val="a4"/>
          </w:rPr>
          <w:t xml:space="preserve">редакция </w:t>
        </w:r>
      </w:hyperlink>
    </w:p>
    <w:p w:rsidR="00000000" w:rsidRDefault="00141A58">
      <w:pPr>
        <w:pStyle w:val="pj"/>
      </w:pPr>
      <w:r>
        <w:t>2009 ж. 29 cәуірге дейін қолда</w:t>
      </w:r>
      <w:r>
        <w:t xml:space="preserve">нылған </w:t>
      </w:r>
      <w:hyperlink r:id="rId90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2009 ж. 10 шілдеге дейін қолданылған </w:t>
      </w:r>
      <w:hyperlink r:id="rId9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41A58">
      <w:pPr>
        <w:pStyle w:val="pj"/>
      </w:pPr>
      <w:r>
        <w:t xml:space="preserve">2009 ж. 17 шілдеге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2009 ж. 10 желтоқсанға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2010 ж. 20 қаңтарға дейін қолданылған </w:t>
      </w:r>
      <w:hyperlink r:id="rId94" w:history="1">
        <w:r>
          <w:rPr>
            <w:rStyle w:val="a4"/>
          </w:rPr>
          <w:t xml:space="preserve">редакция </w:t>
        </w:r>
      </w:hyperlink>
    </w:p>
    <w:p w:rsidR="00000000" w:rsidRDefault="00141A58">
      <w:pPr>
        <w:pStyle w:val="pj"/>
      </w:pPr>
      <w:r>
        <w:t xml:space="preserve">2009 ж. 28 тамызға дейін қолданылған </w:t>
      </w:r>
      <w:hyperlink r:id="rId95" w:history="1">
        <w:r>
          <w:rPr>
            <w:rStyle w:val="a4"/>
          </w:rPr>
          <w:t>редакция</w:t>
        </w:r>
      </w:hyperlink>
      <w:r>
        <w:t xml:space="preserve"> (ресми </w:t>
      </w:r>
      <w:hyperlink r:id="rId96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</w:t>
      </w:r>
      <w:r>
        <w:t xml:space="preserve">нгізілді) </w:t>
      </w:r>
    </w:p>
    <w:p w:rsidR="00000000" w:rsidRDefault="00141A58">
      <w:pPr>
        <w:pStyle w:val="pj"/>
      </w:pPr>
      <w:r>
        <w:t xml:space="preserve">2010 ж. 19 наурызға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2010 ж. 15 шілдеге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>2010 ж. 28 желтоқсанға</w:t>
      </w:r>
      <w:r>
        <w:t xml:space="preserve">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2010 ж. 29 желтоқсанға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2011 ж. 6 қаңтарға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2011 ж. 10 қаңтарға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2011 ж. 25 наурызға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2011 ж. 5 шілдеге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10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0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141A58">
      <w:pPr>
        <w:pStyle w:val="pj"/>
      </w:pPr>
      <w:r>
        <w:t xml:space="preserve">2011 ж. 21 шілдеге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2012 ж. 18 қаңтарға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2012 ж. 10 шілдеге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2012 ж. 24 желтоқсанға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2013 ж. 3 шілдеге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>2014 ж. 10 маусымға дейін қолда</w:t>
      </w:r>
      <w:r>
        <w:t xml:space="preserve">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2014 ж. 5 шілдеге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2014 ж. 29 қыркүйекке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1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алты ай өткен соң қолданысқа енгізілді)</w:t>
      </w:r>
    </w:p>
    <w:p w:rsidR="00000000" w:rsidRDefault="00141A58">
      <w:pPr>
        <w:pStyle w:val="pj"/>
      </w:pPr>
      <w:r>
        <w:t xml:space="preserve">2015 ж. 01.01.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2016 ж. 01.01.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2016 ж. 01.03.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2016 ж. 6 сәуірге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2017 ж. 11 шілдеге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2018 ж. 20 маусымға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 xml:space="preserve">2018 ж. 5 шілдеге дейін қолданылған </w:t>
      </w:r>
      <w:hyperlink r:id="rId125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41A58">
      <w:pPr>
        <w:pStyle w:val="pj"/>
      </w:pPr>
      <w:r>
        <w:rPr>
          <w:rStyle w:val="s0"/>
        </w:rPr>
        <w:t xml:space="preserve">2021 ж. 12 наурызға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rPr>
          <w:rStyle w:val="s0"/>
        </w:rPr>
        <w:t xml:space="preserve">2022 ж. 20 маусымға дейін қолданылған </w:t>
      </w:r>
      <w:hyperlink r:id="rId1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41A58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p w:rsidR="00000000" w:rsidRDefault="00141A58">
      <w:pPr>
        <w:pStyle w:val="pj"/>
      </w:pPr>
      <w:r>
        <w:t> 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A58" w:rsidRDefault="00141A58" w:rsidP="00141A58">
      <w:r>
        <w:separator/>
      </w:r>
    </w:p>
  </w:endnote>
  <w:endnote w:type="continuationSeparator" w:id="0">
    <w:p w:rsidR="00141A58" w:rsidRDefault="00141A58" w:rsidP="0014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A58" w:rsidRDefault="00141A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A58" w:rsidRDefault="00141A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A58" w:rsidRDefault="00141A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A58" w:rsidRDefault="00141A58" w:rsidP="00141A58">
      <w:r>
        <w:separator/>
      </w:r>
    </w:p>
  </w:footnote>
  <w:footnote w:type="continuationSeparator" w:id="0">
    <w:p w:rsidR="00141A58" w:rsidRDefault="00141A58" w:rsidP="00141A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A58" w:rsidRDefault="00141A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A58" w:rsidRDefault="00141A58" w:rsidP="00141A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A58" w:rsidRPr="00141A58" w:rsidRDefault="00141A58" w:rsidP="00141A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Әділет органдары туралы 2002 ж. 18 наурыздағы № 304-ІІ Қазақстан Республикасының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A58" w:rsidRDefault="00141A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A58"/>
    <w:rsid w:val="00141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A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A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A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A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A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A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A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A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66647" TargetMode="External"/><Relationship Id="rId117" Type="http://schemas.openxmlformats.org/officeDocument/2006/relationships/hyperlink" Target="http://online.zakon.kz/Document/?doc_id=31646398" TargetMode="External"/><Relationship Id="rId21" Type="http://schemas.openxmlformats.org/officeDocument/2006/relationships/hyperlink" Target="http://online.zakon.kz/Document/?doc_id=30189567" TargetMode="External"/><Relationship Id="rId42" Type="http://schemas.openxmlformats.org/officeDocument/2006/relationships/hyperlink" Target="http://online.zakon.kz/Document/?doc_id=31119637" TargetMode="External"/><Relationship Id="rId47" Type="http://schemas.openxmlformats.org/officeDocument/2006/relationships/hyperlink" Target="http://online.zakon.kz/Document/?doc_id=31548171" TargetMode="External"/><Relationship Id="rId63" Type="http://schemas.openxmlformats.org/officeDocument/2006/relationships/hyperlink" Target="http://online.zakon.kz/Document/?doc_id=39919226" TargetMode="External"/><Relationship Id="rId68" Type="http://schemas.openxmlformats.org/officeDocument/2006/relationships/hyperlink" Target="http://online.zakon.kz/Document/?doc_id=34849274" TargetMode="External"/><Relationship Id="rId84" Type="http://schemas.openxmlformats.org/officeDocument/2006/relationships/hyperlink" Target="http://online.zakon.kz/Document/?doc_id=30063124" TargetMode="External"/><Relationship Id="rId89" Type="http://schemas.openxmlformats.org/officeDocument/2006/relationships/hyperlink" Target="http://online.zakon.kz/Document/?doc_id=30189632" TargetMode="External"/><Relationship Id="rId112" Type="http://schemas.openxmlformats.org/officeDocument/2006/relationships/hyperlink" Target="http://online.zakon.kz/Document/?doc_id=31566214" TargetMode="External"/><Relationship Id="rId133" Type="http://schemas.openxmlformats.org/officeDocument/2006/relationships/footer" Target="footer1.xm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30086770" TargetMode="External"/><Relationship Id="rId107" Type="http://schemas.openxmlformats.org/officeDocument/2006/relationships/hyperlink" Target="http://online.zakon.kz/Document/?doc_id=31038006" TargetMode="External"/><Relationship Id="rId11" Type="http://schemas.openxmlformats.org/officeDocument/2006/relationships/hyperlink" Target="http://online.zakon.kz/Document/?doc_id=30045696" TargetMode="External"/><Relationship Id="rId32" Type="http://schemas.openxmlformats.org/officeDocument/2006/relationships/hyperlink" Target="http://online.zakon.kz/Document/?doc_id=30912609" TargetMode="External"/><Relationship Id="rId37" Type="http://schemas.openxmlformats.org/officeDocument/2006/relationships/hyperlink" Target="http://online.zakon.kz/Document/?doc_id=31025648" TargetMode="External"/><Relationship Id="rId53" Type="http://schemas.openxmlformats.org/officeDocument/2006/relationships/hyperlink" Target="http://online.zakon.kz/Document/?doc_id=31577113" TargetMode="External"/><Relationship Id="rId58" Type="http://schemas.openxmlformats.org/officeDocument/2006/relationships/hyperlink" Target="http://online.zakon.kz/Document/?doc_id=31695013" TargetMode="External"/><Relationship Id="rId74" Type="http://schemas.openxmlformats.org/officeDocument/2006/relationships/hyperlink" Target="http://online.zakon.kz/Document/?doc_id=35730155" TargetMode="External"/><Relationship Id="rId79" Type="http://schemas.openxmlformats.org/officeDocument/2006/relationships/hyperlink" Target="http://online.zakon.kz/Document/?doc_id=33661201" TargetMode="External"/><Relationship Id="rId102" Type="http://schemas.openxmlformats.org/officeDocument/2006/relationships/hyperlink" Target="http://online.zakon.kz/Document/?doc_id=30916813" TargetMode="External"/><Relationship Id="rId123" Type="http://schemas.openxmlformats.org/officeDocument/2006/relationships/hyperlink" Target="http://online.zakon.kz/Document/?doc_id=31907353" TargetMode="External"/><Relationship Id="rId128" Type="http://schemas.openxmlformats.org/officeDocument/2006/relationships/hyperlink" Target="http://online.zakon.kz/Document/?doc_id=3447788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14769" TargetMode="External"/><Relationship Id="rId95" Type="http://schemas.openxmlformats.org/officeDocument/2006/relationships/hyperlink" Target="http://online.zakon.kz/Document/?doc_id=30580068" TargetMode="External"/><Relationship Id="rId14" Type="http://schemas.openxmlformats.org/officeDocument/2006/relationships/hyperlink" Target="http://online.zakon.kz/Document/?doc_id=30063010" TargetMode="External"/><Relationship Id="rId22" Type="http://schemas.openxmlformats.org/officeDocument/2006/relationships/hyperlink" Target="http://online.zakon.kz/Document/?doc_id=30414439" TargetMode="External"/><Relationship Id="rId27" Type="http://schemas.openxmlformats.org/officeDocument/2006/relationships/hyperlink" Target="http://online.zakon.kz/Document/?doc_id=30533223" TargetMode="External"/><Relationship Id="rId30" Type="http://schemas.openxmlformats.org/officeDocument/2006/relationships/hyperlink" Target="http://online.zakon.kz/Document/?doc_id=30788173" TargetMode="External"/><Relationship Id="rId35" Type="http://schemas.openxmlformats.org/officeDocument/2006/relationships/hyperlink" Target="http://online.zakon.kz/Document/?doc_id=30916064" TargetMode="External"/><Relationship Id="rId43" Type="http://schemas.openxmlformats.org/officeDocument/2006/relationships/hyperlink" Target="http://online.zakon.kz/Document/?doc_id=31227435" TargetMode="External"/><Relationship Id="rId48" Type="http://schemas.openxmlformats.org/officeDocument/2006/relationships/hyperlink" Target="http://online.zakon.kz/Document/?doc_id=31548328" TargetMode="External"/><Relationship Id="rId56" Type="http://schemas.openxmlformats.org/officeDocument/2006/relationships/hyperlink" Target="http://online.zakon.kz/Document/?doc_id=31646018" TargetMode="External"/><Relationship Id="rId64" Type="http://schemas.openxmlformats.org/officeDocument/2006/relationships/hyperlink" Target="http://online.zakon.kz/Document/?doc_id=32335740" TargetMode="External"/><Relationship Id="rId69" Type="http://schemas.openxmlformats.org/officeDocument/2006/relationships/hyperlink" Target="http://online.zakon.kz/Document/?doc_id=36223886" TargetMode="External"/><Relationship Id="rId77" Type="http://schemas.openxmlformats.org/officeDocument/2006/relationships/hyperlink" Target="http://online.zakon.kz/Document/?doc_id=39697448" TargetMode="External"/><Relationship Id="rId100" Type="http://schemas.openxmlformats.org/officeDocument/2006/relationships/hyperlink" Target="http://online.zakon.kz/Document/?doc_id=30913042" TargetMode="External"/><Relationship Id="rId105" Type="http://schemas.openxmlformats.org/officeDocument/2006/relationships/hyperlink" Target="http://online.zakon.kz/Document/?doc_id=31113524" TargetMode="External"/><Relationship Id="rId113" Type="http://schemas.openxmlformats.org/officeDocument/2006/relationships/hyperlink" Target="http://online.zakon.kz/Document/?doc_id=31577229" TargetMode="External"/><Relationship Id="rId118" Type="http://schemas.openxmlformats.org/officeDocument/2006/relationships/hyperlink" Target="http://online.zakon.kz/Document/?doc_id=34740694" TargetMode="External"/><Relationship Id="rId126" Type="http://schemas.openxmlformats.org/officeDocument/2006/relationships/hyperlink" Target="http://online.zakon.kz/Document/?doc_id=36212559" TargetMode="External"/><Relationship Id="rId134" Type="http://schemas.openxmlformats.org/officeDocument/2006/relationships/footer" Target="footer2.xml"/><Relationship Id="rId8" Type="http://schemas.openxmlformats.org/officeDocument/2006/relationships/hyperlink" Target="http://online.zakon.kz/Document/?doc_id=51052510" TargetMode="External"/><Relationship Id="rId51" Type="http://schemas.openxmlformats.org/officeDocument/2006/relationships/hyperlink" Target="http://online.zakon.kz/Document/?doc_id=31575296" TargetMode="External"/><Relationship Id="rId72" Type="http://schemas.openxmlformats.org/officeDocument/2006/relationships/hyperlink" Target="http://online.zakon.kz/Document/?doc_id=35690653" TargetMode="External"/><Relationship Id="rId80" Type="http://schemas.openxmlformats.org/officeDocument/2006/relationships/hyperlink" Target="http://online.zakon.kz/Document/?doc_id=33661201" TargetMode="External"/><Relationship Id="rId85" Type="http://schemas.openxmlformats.org/officeDocument/2006/relationships/hyperlink" Target="http://online.zakon.kz/Document/?doc_id=30118791" TargetMode="External"/><Relationship Id="rId93" Type="http://schemas.openxmlformats.org/officeDocument/2006/relationships/hyperlink" Target="http://online.zakon.kz/Document/?doc_id=30534750" TargetMode="External"/><Relationship Id="rId98" Type="http://schemas.openxmlformats.org/officeDocument/2006/relationships/hyperlink" Target="http://online.zakon.kz/Document/?doc_id=30797633" TargetMode="External"/><Relationship Id="rId121" Type="http://schemas.openxmlformats.org/officeDocument/2006/relationships/hyperlink" Target="http://online.zakon.kz/Document/?doc_id=3307253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5696" TargetMode="External"/><Relationship Id="rId17" Type="http://schemas.openxmlformats.org/officeDocument/2006/relationships/hyperlink" Target="http://online.zakon.kz/Document/?doc_id=30086770" TargetMode="External"/><Relationship Id="rId25" Type="http://schemas.openxmlformats.org/officeDocument/2006/relationships/hyperlink" Target="http://online.zakon.kz/Document/?doc_id=30466646" TargetMode="External"/><Relationship Id="rId33" Type="http://schemas.openxmlformats.org/officeDocument/2006/relationships/hyperlink" Target="http://online.zakon.kz/Document/?doc_id=30914788" TargetMode="External"/><Relationship Id="rId38" Type="http://schemas.openxmlformats.org/officeDocument/2006/relationships/hyperlink" Target="http://online.zakon.kz/Document/?doc_id=31025653" TargetMode="External"/><Relationship Id="rId46" Type="http://schemas.openxmlformats.org/officeDocument/2006/relationships/hyperlink" Target="http://online.zakon.kz/Document/?doc_id=31414247" TargetMode="External"/><Relationship Id="rId59" Type="http://schemas.openxmlformats.org/officeDocument/2006/relationships/hyperlink" Target="http://online.zakon.kz/Document/?doc_id=32156493" TargetMode="External"/><Relationship Id="rId67" Type="http://schemas.openxmlformats.org/officeDocument/2006/relationships/hyperlink" Target="http://online.zakon.kz/Document/?doc_id=37042687" TargetMode="External"/><Relationship Id="rId103" Type="http://schemas.openxmlformats.org/officeDocument/2006/relationships/hyperlink" Target="http://online.zakon.kz/Document/?doc_id=30962549" TargetMode="External"/><Relationship Id="rId108" Type="http://schemas.openxmlformats.org/officeDocument/2006/relationships/hyperlink" Target="http://online.zakon.kz/Document/?doc_id=31120038" TargetMode="External"/><Relationship Id="rId116" Type="http://schemas.openxmlformats.org/officeDocument/2006/relationships/hyperlink" Target="http://online.zakon.kz/Document/?doc_id=31548328" TargetMode="External"/><Relationship Id="rId124" Type="http://schemas.openxmlformats.org/officeDocument/2006/relationships/hyperlink" Target="http://online.zakon.kz/Document/?doc_id=31930930" TargetMode="External"/><Relationship Id="rId129" Type="http://schemas.openxmlformats.org/officeDocument/2006/relationships/hyperlink" Target="http://online.zakon.kz/Document/?doc_id=34294306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0118722" TargetMode="External"/><Relationship Id="rId41" Type="http://schemas.openxmlformats.org/officeDocument/2006/relationships/hyperlink" Target="http://online.zakon.kz/Document/?doc_id=31037868" TargetMode="External"/><Relationship Id="rId54" Type="http://schemas.openxmlformats.org/officeDocument/2006/relationships/hyperlink" Target="http://online.zakon.kz/Document/?doc_id=31609214" TargetMode="External"/><Relationship Id="rId62" Type="http://schemas.openxmlformats.org/officeDocument/2006/relationships/hyperlink" Target="http://online.zakon.kz/Document/?doc_id=39477265" TargetMode="External"/><Relationship Id="rId70" Type="http://schemas.openxmlformats.org/officeDocument/2006/relationships/hyperlink" Target="http://online.zakon.kz/Document/?doc_id=33004137" TargetMode="External"/><Relationship Id="rId75" Type="http://schemas.openxmlformats.org/officeDocument/2006/relationships/hyperlink" Target="http://online.zakon.kz/Document/?doc_id=32703692" TargetMode="External"/><Relationship Id="rId83" Type="http://schemas.openxmlformats.org/officeDocument/2006/relationships/hyperlink" Target="http://online.zakon.kz/Document/?doc_id=30009526" TargetMode="External"/><Relationship Id="rId88" Type="http://schemas.openxmlformats.org/officeDocument/2006/relationships/hyperlink" Target="http://online.zakon.kz/Document/?doc_id=30118799" TargetMode="External"/><Relationship Id="rId91" Type="http://schemas.openxmlformats.org/officeDocument/2006/relationships/hyperlink" Target="http://online.zakon.kz/Document/?doc_id=30450190" TargetMode="External"/><Relationship Id="rId96" Type="http://schemas.openxmlformats.org/officeDocument/2006/relationships/hyperlink" Target="http://online.zakon.kz/Document/?doc_id=30466647" TargetMode="External"/><Relationship Id="rId111" Type="http://schemas.openxmlformats.org/officeDocument/2006/relationships/hyperlink" Target="http://online.zakon.kz/Document/?doc_id=31415050" TargetMode="External"/><Relationship Id="rId13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5840" TargetMode="External"/><Relationship Id="rId23" Type="http://schemas.openxmlformats.org/officeDocument/2006/relationships/hyperlink" Target="http://online.zakon.kz/Document/?doc_id=30450014" TargetMode="External"/><Relationship Id="rId28" Type="http://schemas.openxmlformats.org/officeDocument/2006/relationships/hyperlink" Target="http://online.zakon.kz/Document/?doc_id=30559663" TargetMode="External"/><Relationship Id="rId36" Type="http://schemas.openxmlformats.org/officeDocument/2006/relationships/hyperlink" Target="http://online.zakon.kz/Document/?doc_id=30961552" TargetMode="External"/><Relationship Id="rId49" Type="http://schemas.openxmlformats.org/officeDocument/2006/relationships/hyperlink" Target="http://online.zakon.kz/Document/?doc_id=31565990" TargetMode="External"/><Relationship Id="rId57" Type="http://schemas.openxmlformats.org/officeDocument/2006/relationships/hyperlink" Target="http://online.zakon.kz/Document/?doc_id=32083869" TargetMode="External"/><Relationship Id="rId106" Type="http://schemas.openxmlformats.org/officeDocument/2006/relationships/hyperlink" Target="http://online.zakon.kz/Document/?doc_id=31034351" TargetMode="External"/><Relationship Id="rId114" Type="http://schemas.openxmlformats.org/officeDocument/2006/relationships/hyperlink" Target="http://online.zakon.kz/Document/?doc_id=31612795" TargetMode="External"/><Relationship Id="rId119" Type="http://schemas.openxmlformats.org/officeDocument/2006/relationships/hyperlink" Target="http://online.zakon.kz/Document/?doc_id=32489732" TargetMode="External"/><Relationship Id="rId127" Type="http://schemas.openxmlformats.org/officeDocument/2006/relationships/hyperlink" Target="http://online.zakon.kz/Document/?doc_id=35579911" TargetMode="External"/><Relationship Id="rId10" Type="http://schemas.openxmlformats.org/officeDocument/2006/relationships/hyperlink" Target="http://online.zakon.kz/Document/?doc_id=30009481" TargetMode="External"/><Relationship Id="rId31" Type="http://schemas.openxmlformats.org/officeDocument/2006/relationships/hyperlink" Target="http://online.zakon.kz/Document/?doc_id=30911946" TargetMode="External"/><Relationship Id="rId44" Type="http://schemas.openxmlformats.org/officeDocument/2006/relationships/hyperlink" Target="http://online.zakon.kz/Document/?doc_id=31310973" TargetMode="External"/><Relationship Id="rId52" Type="http://schemas.openxmlformats.org/officeDocument/2006/relationships/hyperlink" Target="http://online.zakon.kz/Document/?doc_id=31577098" TargetMode="External"/><Relationship Id="rId60" Type="http://schemas.openxmlformats.org/officeDocument/2006/relationships/hyperlink" Target="http://online.zakon.kz/Document/?doc_id=37284501" TargetMode="External"/><Relationship Id="rId65" Type="http://schemas.openxmlformats.org/officeDocument/2006/relationships/hyperlink" Target="http://online.zakon.kz/Document/?doc_id=35042248" TargetMode="External"/><Relationship Id="rId73" Type="http://schemas.openxmlformats.org/officeDocument/2006/relationships/hyperlink" Target="http://online.zakon.kz/Document/?doc_id=33935689" TargetMode="External"/><Relationship Id="rId78" Type="http://schemas.openxmlformats.org/officeDocument/2006/relationships/hyperlink" Target="http://online.zakon.kz/Document/?doc_id=34051652" TargetMode="External"/><Relationship Id="rId81" Type="http://schemas.openxmlformats.org/officeDocument/2006/relationships/hyperlink" Target="http://online.zakon.kz/Document/?doc_id=53029934" TargetMode="External"/><Relationship Id="rId86" Type="http://schemas.openxmlformats.org/officeDocument/2006/relationships/hyperlink" Target="http://online.zakon.kz/Document/?doc_id=30097550" TargetMode="External"/><Relationship Id="rId94" Type="http://schemas.openxmlformats.org/officeDocument/2006/relationships/hyperlink" Target="http://online.zakon.kz/Document/?doc_id=30561337" TargetMode="External"/><Relationship Id="rId99" Type="http://schemas.openxmlformats.org/officeDocument/2006/relationships/hyperlink" Target="http://online.zakon.kz/Document/?doc_id=30912024" TargetMode="External"/><Relationship Id="rId101" Type="http://schemas.openxmlformats.org/officeDocument/2006/relationships/hyperlink" Target="http://online.zakon.kz/Document/?doc_id=30916046" TargetMode="External"/><Relationship Id="rId122" Type="http://schemas.openxmlformats.org/officeDocument/2006/relationships/hyperlink" Target="http://online.zakon.kz/Document/?doc_id=33396782" TargetMode="External"/><Relationship Id="rId130" Type="http://schemas.openxmlformats.org/officeDocument/2006/relationships/hyperlink" Target="http://online.zakon.kz/Document/?doc_id=38574691" TargetMode="External"/><Relationship Id="rId13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52510" TargetMode="External"/><Relationship Id="rId13" Type="http://schemas.openxmlformats.org/officeDocument/2006/relationships/hyperlink" Target="http://online.zakon.kz/Document/?doc_id=30058977" TargetMode="External"/><Relationship Id="rId18" Type="http://schemas.openxmlformats.org/officeDocument/2006/relationships/hyperlink" Target="http://online.zakon.kz/Document/?doc_id=30096375" TargetMode="External"/><Relationship Id="rId39" Type="http://schemas.openxmlformats.org/officeDocument/2006/relationships/hyperlink" Target="http://online.zakon.kz/Document/?doc_id=31034316" TargetMode="External"/><Relationship Id="rId109" Type="http://schemas.openxmlformats.org/officeDocument/2006/relationships/hyperlink" Target="http://online.zakon.kz/Document/?doc_id=31231484" TargetMode="External"/><Relationship Id="rId34" Type="http://schemas.openxmlformats.org/officeDocument/2006/relationships/hyperlink" Target="http://online.zakon.kz/Document/?doc_id=30916997" TargetMode="External"/><Relationship Id="rId50" Type="http://schemas.openxmlformats.org/officeDocument/2006/relationships/hyperlink" Target="http://online.zakon.kz/Document/?doc_id=31566000" TargetMode="External"/><Relationship Id="rId55" Type="http://schemas.openxmlformats.org/officeDocument/2006/relationships/hyperlink" Target="http://online.zakon.kz/Document/?doc_id=31609396" TargetMode="External"/><Relationship Id="rId76" Type="http://schemas.openxmlformats.org/officeDocument/2006/relationships/hyperlink" Target="http://online.zakon.kz/Document/?doc_id=34528773" TargetMode="External"/><Relationship Id="rId97" Type="http://schemas.openxmlformats.org/officeDocument/2006/relationships/hyperlink" Target="http://online.zakon.kz/Document/?doc_id=30608454" TargetMode="External"/><Relationship Id="rId104" Type="http://schemas.openxmlformats.org/officeDocument/2006/relationships/hyperlink" Target="http://online.zakon.kz/Document/?doc_id=31066438" TargetMode="External"/><Relationship Id="rId120" Type="http://schemas.openxmlformats.org/officeDocument/2006/relationships/hyperlink" Target="http://online.zakon.kz/Document/?doc_id=37383480" TargetMode="External"/><Relationship Id="rId125" Type="http://schemas.openxmlformats.org/officeDocument/2006/relationships/hyperlink" Target="http://online.zakon.kz/Document/?doc_id=32635874" TargetMode="External"/><Relationship Id="rId7" Type="http://schemas.openxmlformats.org/officeDocument/2006/relationships/hyperlink" Target="http://online.zakon.kz/Document/?doc_id=51052440" TargetMode="External"/><Relationship Id="rId71" Type="http://schemas.openxmlformats.org/officeDocument/2006/relationships/hyperlink" Target="http://online.zakon.kz/Document/?doc_id=36758435" TargetMode="External"/><Relationship Id="rId92" Type="http://schemas.openxmlformats.org/officeDocument/2006/relationships/hyperlink" Target="http://online.zakon.kz/Document/?doc_id=304504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05083" TargetMode="External"/><Relationship Id="rId24" Type="http://schemas.openxmlformats.org/officeDocument/2006/relationships/hyperlink" Target="http://online.zakon.kz/Document/?doc_id=30449266" TargetMode="External"/><Relationship Id="rId40" Type="http://schemas.openxmlformats.org/officeDocument/2006/relationships/hyperlink" Target="http://online.zakon.kz/Document/?doc_id=31034351" TargetMode="External"/><Relationship Id="rId45" Type="http://schemas.openxmlformats.org/officeDocument/2006/relationships/hyperlink" Target="http://online.zakon.kz/Document/?doc_id=31414054" TargetMode="External"/><Relationship Id="rId66" Type="http://schemas.openxmlformats.org/officeDocument/2006/relationships/hyperlink" Target="http://online.zakon.kz/Document/?doc_id=38780841" TargetMode="External"/><Relationship Id="rId87" Type="http://schemas.openxmlformats.org/officeDocument/2006/relationships/hyperlink" Target="http://online.zakon.kz/Document/?doc_id=30105130" TargetMode="External"/><Relationship Id="rId110" Type="http://schemas.openxmlformats.org/officeDocument/2006/relationships/hyperlink" Target="http://online.zakon.kz/Document/?doc_id=31311530" TargetMode="External"/><Relationship Id="rId115" Type="http://schemas.openxmlformats.org/officeDocument/2006/relationships/hyperlink" Target="http://online.zakon.kz/Document/?doc_id=31628630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3852619" TargetMode="External"/><Relationship Id="rId82" Type="http://schemas.openxmlformats.org/officeDocument/2006/relationships/hyperlink" Target="http://online.zakon.kz/Document/?doc_id=53129934" TargetMode="External"/><Relationship Id="rId19" Type="http://schemas.openxmlformats.org/officeDocument/2006/relationships/hyperlink" Target="http://online.zakon.kz/Document/?doc_id=301049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907</Words>
  <Characters>14459</Characters>
  <Application>Microsoft Office Word</Application>
  <DocSecurity>0</DocSecurity>
  <Lines>120</Lines>
  <Paragraphs>30</Paragraphs>
  <ScaleCrop>false</ScaleCrop>
  <Company>SPecialiST RePack</Company>
  <LinksUpToDate>false</LinksUpToDate>
  <CharactersWithSpaces>15336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Әділет органдары туралы 2002 ж. 18 наурыздағы № 304-ІІ Қазақстан Республикасының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2024-07-26T11:20:00Z</dcterms:created>
  <dcterms:modified xsi:type="dcterms:W3CDTF">2024-07-26T11:20:00Z</dcterms:modified>
</cp:coreProperties>
</file>