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3093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Үкіметінiң 2002 жылғы 2 қарашадағы № 1162 және 2003 жылғы 3 ақпандағы № 117 қаулыларына өзгерістер енгізу туралы Қазақстан Республикасы Үкіметінің 2003 жылғы 13 қарашадағы № 1137 қаулысы</w:t>
      </w:r>
    </w:p>
    <w:p w:rsidR="00000000" w:rsidRDefault="00A43093">
      <w:pPr>
        <w:spacing w:after="240"/>
        <w:ind w:firstLine="400"/>
        <w:jc w:val="both"/>
      </w:pPr>
      <w:r>
        <w:t>Енгізілген өзгерістер:</w:t>
      </w:r>
    </w:p>
    <w:p w:rsidR="00000000" w:rsidRDefault="00A43093">
      <w:pPr>
        <w:spacing w:after="240"/>
        <w:ind w:firstLine="400"/>
        <w:jc w:val="both"/>
      </w:pPr>
      <w:r>
        <w:t>ҚР</w:t>
      </w:r>
      <w:r>
        <w:t xml:space="preserve"> Үкіметінің 03.08.04 ж. № 824 </w:t>
      </w:r>
      <w:hyperlink r:id="rId7" w:anchor="sub_id=1" w:history="1">
        <w:r>
          <w:rPr>
            <w:rStyle w:val="a3"/>
          </w:rPr>
          <w:t>қаулысымен</w:t>
        </w:r>
      </w:hyperlink>
    </w:p>
    <w:p w:rsidR="00000000" w:rsidRDefault="00A43093">
      <w:pPr>
        <w:spacing w:after="240"/>
        <w:ind w:firstLine="400"/>
        <w:jc w:val="both"/>
      </w:pPr>
      <w:r>
        <w:t>Бұрынғы редакциялар:</w:t>
      </w:r>
    </w:p>
    <w:p w:rsidR="00000000" w:rsidRDefault="00A43093">
      <w:pPr>
        <w:spacing w:after="240"/>
        <w:ind w:firstLine="400"/>
        <w:jc w:val="both"/>
      </w:pPr>
      <w:r>
        <w:t xml:space="preserve">2004 ж. 3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3093" w:rsidRDefault="00A43093" w:rsidP="00A43093">
      <w:r>
        <w:separator/>
      </w:r>
    </w:p>
  </w:endnote>
  <w:endnote w:type="continuationSeparator" w:id="0">
    <w:p w:rsidR="00A43093" w:rsidRDefault="00A43093" w:rsidP="00A43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3093" w:rsidRDefault="00A43093" w:rsidP="00A43093">
      <w:r>
        <w:separator/>
      </w:r>
    </w:p>
  </w:footnote>
  <w:footnote w:type="continuationSeparator" w:id="0">
    <w:p w:rsidR="00A43093" w:rsidRDefault="00A43093" w:rsidP="00A43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 w:rsidP="00A430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43093" w:rsidRPr="00A43093" w:rsidRDefault="00A43093" w:rsidP="00A430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2003 Ж. 13 ҚАРАШАДАҒЫ № 1137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3093" w:rsidRDefault="00A430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3093"/>
    <w:rsid w:val="00A43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430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30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430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309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430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30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430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309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450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452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13 ҚАРАШАДАҒЫ № 1137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2024-03-27T21:35:00Z</dcterms:created>
  <dcterms:modified xsi:type="dcterms:W3CDTF">2024-03-27T21:35:00Z</dcterms:modified>
</cp:coreProperties>
</file>