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3149">
      <w:pPr>
        <w:pStyle w:val="pj"/>
      </w:pPr>
      <w:bookmarkStart w:id="0" w:name="_GoBack"/>
      <w:bookmarkEnd w:id="0"/>
      <w:r>
        <w:rPr>
          <w:rStyle w:val="s0"/>
          <w:b/>
          <w:bCs/>
        </w:rPr>
        <w:t>«Жарнама туралы» Қазақстан Республикасының 2003 жылғы 19 желтоқсандағы № 508-ІІ Заңы (2024.09.09. берілген өзгерістер мен толықтыруларымен)</w:t>
      </w:r>
    </w:p>
    <w:p w:rsidR="00000000" w:rsidRDefault="00833149">
      <w:pPr>
        <w:pStyle w:val="pj"/>
      </w:pPr>
      <w:r>
        <w:rPr>
          <w:rStyle w:val="s0"/>
        </w:rPr>
        <w:t> </w:t>
      </w:r>
    </w:p>
    <w:p w:rsidR="00000000" w:rsidRDefault="00833149">
      <w:pPr>
        <w:pStyle w:val="pj"/>
      </w:pPr>
      <w:r>
        <w:rPr>
          <w:rStyle w:val="s0"/>
        </w:rPr>
        <w:t xml:space="preserve">Жариялануы: «Егемен Қазақстан» 2003 жылғы 26 желтоқсан № 332-333 (23632); «Ресми газет» 2004 жылғы 10 қаңтар № 1-2 (157-158) </w:t>
      </w:r>
    </w:p>
    <w:p w:rsidR="00000000" w:rsidRDefault="00833149">
      <w:pPr>
        <w:pStyle w:val="pj"/>
      </w:pPr>
      <w:r>
        <w:rPr>
          <w:rStyle w:val="s0"/>
        </w:rPr>
        <w:t> </w:t>
      </w:r>
    </w:p>
    <w:p w:rsidR="00000000" w:rsidRDefault="00833149">
      <w:pPr>
        <w:pStyle w:val="pj"/>
      </w:pPr>
      <w:r>
        <w:rPr>
          <w:rStyle w:val="s0"/>
        </w:rPr>
        <w:t>Енгізілген өзгерістер:</w:t>
      </w:r>
    </w:p>
    <w:p w:rsidR="00000000" w:rsidRDefault="00833149">
      <w:pPr>
        <w:pStyle w:val="pj"/>
      </w:pPr>
      <w:r>
        <w:rPr>
          <w:rStyle w:val="s0"/>
        </w:rPr>
        <w:t> </w:t>
      </w:r>
    </w:p>
    <w:p w:rsidR="00000000" w:rsidRDefault="00833149">
      <w:pPr>
        <w:pStyle w:val="pj"/>
      </w:pPr>
      <w:r>
        <w:rPr>
          <w:rStyle w:val="s0"/>
        </w:rPr>
        <w:t xml:space="preserve">2006.07.07. № 171-III ҚР </w:t>
      </w:r>
      <w:hyperlink r:id="rId7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833149">
      <w:pPr>
        <w:pStyle w:val="pj"/>
      </w:pPr>
      <w:r>
        <w:rPr>
          <w:rStyle w:val="s0"/>
        </w:rPr>
        <w:t xml:space="preserve">2006.07.07. № 181-III ҚР </w:t>
      </w:r>
      <w:hyperlink r:id="rId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(2007 ж. 1 қаңтардан бастап қолданысқа енгізілді)</w:t>
      </w:r>
    </w:p>
    <w:p w:rsidR="00000000" w:rsidRDefault="00833149">
      <w:pPr>
        <w:pStyle w:val="pj"/>
      </w:pPr>
      <w:r>
        <w:t xml:space="preserve">2007.19.06 № 264-III ҚР </w:t>
      </w:r>
      <w:hyperlink r:id="rId9" w:history="1">
        <w:r>
          <w:rPr>
            <w:rStyle w:val="a4"/>
          </w:rPr>
          <w:t>Заңымен</w:t>
        </w:r>
      </w:hyperlink>
    </w:p>
    <w:p w:rsidR="00000000" w:rsidRDefault="00833149">
      <w:pPr>
        <w:pStyle w:val="pj"/>
      </w:pPr>
      <w:r>
        <w:t xml:space="preserve">2009.11.07. № 183-ІV ҚР </w:t>
      </w:r>
      <w:hyperlink r:id="rId10" w:anchor="sub_id=4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1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</w:t>
      </w:r>
      <w:r>
        <w:t>зілді)</w:t>
      </w:r>
    </w:p>
    <w:p w:rsidR="00000000" w:rsidRDefault="00833149">
      <w:pPr>
        <w:pStyle w:val="pj"/>
      </w:pPr>
      <w:r>
        <w:t xml:space="preserve">2009.16.07 № 186- IV ҚР </w:t>
      </w:r>
      <w:hyperlink r:id="rId12" w:anchor="sub_id=700" w:history="1">
        <w:r>
          <w:rPr>
            <w:rStyle w:val="a4"/>
          </w:rPr>
          <w:t>Заңымен</w:t>
        </w:r>
      </w:hyperlink>
    </w:p>
    <w:p w:rsidR="00000000" w:rsidRDefault="00833149">
      <w:pPr>
        <w:pStyle w:val="pj"/>
      </w:pPr>
      <w:r>
        <w:t xml:space="preserve">2010.19.03. № 258-ІV ҚР </w:t>
      </w:r>
      <w:hyperlink r:id="rId13" w:anchor="sub_id=7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833149">
      <w:pPr>
        <w:pStyle w:val="pj"/>
      </w:pPr>
      <w:r>
        <w:t xml:space="preserve">2010.28.12. № 369-IV </w:t>
      </w:r>
      <w:r>
        <w:t>ҚР</w:t>
      </w:r>
      <w:r>
        <w:t xml:space="preserve"> </w:t>
      </w:r>
      <w:hyperlink r:id="rId14" w:anchor="sub_id=1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833149">
      <w:pPr>
        <w:pStyle w:val="pj"/>
      </w:pPr>
      <w:r>
        <w:t xml:space="preserve">2011.05.07. № 452-IV ҚР </w:t>
      </w:r>
      <w:hyperlink r:id="rId15" w:anchor="sub_id=8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6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833149">
      <w:pPr>
        <w:pStyle w:val="pj"/>
      </w:pPr>
      <w:r>
        <w:rPr>
          <w:rStyle w:val="s0"/>
        </w:rPr>
        <w:t xml:space="preserve">2012.18.01. № 546-ІV ҚР </w:t>
      </w:r>
      <w:hyperlink r:id="rId17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кейiн күнтiзбелiк отыз күн өткен соң қолданысқа енгiзiлдi)</w:t>
      </w:r>
    </w:p>
    <w:p w:rsidR="00000000" w:rsidRDefault="00833149">
      <w:pPr>
        <w:pStyle w:val="pj"/>
      </w:pPr>
      <w:r>
        <w:t xml:space="preserve">2012.10.07. № 31-V ҚР </w:t>
      </w:r>
      <w:hyperlink r:id="rId19" w:anchor="sub_id=17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833149">
      <w:pPr>
        <w:pStyle w:val="pj"/>
      </w:pPr>
      <w:r>
        <w:rPr>
          <w:rStyle w:val="s0"/>
        </w:rPr>
        <w:t xml:space="preserve">2013.13.06. № 101-V ҚР </w:t>
      </w:r>
      <w:hyperlink r:id="rId20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енгізiлдi)</w:t>
      </w:r>
    </w:p>
    <w:p w:rsidR="00000000" w:rsidRDefault="00833149">
      <w:pPr>
        <w:pStyle w:val="pj"/>
      </w:pPr>
      <w:r>
        <w:t xml:space="preserve">2013.05.12. № 152-V ҚР </w:t>
      </w:r>
      <w:hyperlink r:id="rId22" w:anchor="sub_id=600" w:history="1">
        <w:r>
          <w:rPr>
            <w:rStyle w:val="a4"/>
          </w:rPr>
          <w:t>Заңымен</w:t>
        </w:r>
      </w:hyperlink>
      <w:r>
        <w:t xml:space="preserve"> (2014 ж. 1 қаңтардан бастап қолданысқа енгізілді)</w:t>
      </w:r>
    </w:p>
    <w:p w:rsidR="00000000" w:rsidRDefault="00833149">
      <w:pPr>
        <w:pStyle w:val="pj"/>
      </w:pPr>
      <w:r>
        <w:rPr>
          <w:rStyle w:val="s0"/>
        </w:rPr>
        <w:t>2014.17.01. № 166-V ҚР</w:t>
      </w:r>
      <w:r>
        <w:t xml:space="preserve"> </w:t>
      </w:r>
      <w:hyperlink r:id="rId23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</w:t>
      </w:r>
      <w:r>
        <w:rPr>
          <w:rStyle w:val="s0"/>
        </w:rPr>
        <w:t xml:space="preserve">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33149">
      <w:pPr>
        <w:pStyle w:val="pj"/>
      </w:pPr>
      <w:r>
        <w:rPr>
          <w:rStyle w:val="s0"/>
        </w:rPr>
        <w:t>2014.18.06. № 210-V ҚР</w:t>
      </w:r>
      <w:r>
        <w:t xml:space="preserve"> </w:t>
      </w:r>
      <w:hyperlink r:id="rId25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833149">
      <w:pPr>
        <w:pStyle w:val="pj"/>
      </w:pPr>
      <w:r>
        <w:rPr>
          <w:rStyle w:val="s0"/>
        </w:rPr>
        <w:t xml:space="preserve">2014.07.11. № 248-V ҚР </w:t>
      </w:r>
      <w:hyperlink r:id="rId27" w:anchor="sub_id=5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33149">
      <w:pPr>
        <w:pStyle w:val="pj"/>
      </w:pPr>
      <w:r>
        <w:rPr>
          <w:rStyle w:val="s0"/>
        </w:rPr>
        <w:t xml:space="preserve">2014.29.12. № 269-V ҚР </w:t>
      </w:r>
      <w:hyperlink r:id="rId29" w:anchor="sub_id=5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833149">
      <w:pPr>
        <w:pStyle w:val="pj"/>
      </w:pPr>
      <w:r>
        <w:rPr>
          <w:rStyle w:val="s0"/>
        </w:rPr>
        <w:t xml:space="preserve">2015.24.04. № 310-V ҚР </w:t>
      </w:r>
      <w:hyperlink r:id="rId30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</w:t>
        </w:r>
        <w:r>
          <w:rPr>
            <w:rStyle w:val="a4"/>
          </w:rPr>
          <w:t>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833149">
      <w:pPr>
        <w:pStyle w:val="pj"/>
      </w:pPr>
      <w:r>
        <w:rPr>
          <w:rStyle w:val="s0"/>
        </w:rPr>
        <w:t xml:space="preserve">2015.29.10. № 376-V ҚР </w:t>
      </w:r>
      <w:hyperlink r:id="rId32" w:anchor="sub_id=5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833149">
      <w:pPr>
        <w:pStyle w:val="pj"/>
      </w:pPr>
      <w:r>
        <w:rPr>
          <w:rStyle w:val="s0"/>
        </w:rPr>
        <w:t>2016.29.03</w:t>
      </w:r>
      <w:r>
        <w:rPr>
          <w:rStyle w:val="s0"/>
        </w:rPr>
        <w:t xml:space="preserve">. № 479-V ҚР </w:t>
      </w:r>
      <w:hyperlink r:id="rId33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жиырма бір күн өткен соң қолданысқа енгізілді)</w:t>
      </w:r>
    </w:p>
    <w:p w:rsidR="00000000" w:rsidRDefault="00833149">
      <w:pPr>
        <w:pStyle w:val="pj"/>
      </w:pPr>
      <w:r>
        <w:rPr>
          <w:rStyle w:val="s0"/>
        </w:rPr>
        <w:t xml:space="preserve">2016.07.04. № 487-V ҚР </w:t>
      </w:r>
      <w:hyperlink r:id="rId35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күнiнен кейін алты ай өткен соң қолданысқа енгізiлдi)</w:t>
      </w:r>
    </w:p>
    <w:p w:rsidR="00000000" w:rsidRDefault="00833149">
      <w:pPr>
        <w:pStyle w:val="pj"/>
      </w:pPr>
      <w:r>
        <w:rPr>
          <w:rStyle w:val="s0"/>
        </w:rPr>
        <w:t xml:space="preserve">2016.21.04. № 504-V ҚР </w:t>
      </w:r>
      <w:hyperlink r:id="rId37" w:anchor="sub_id=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  <w:color w:val="0000FF"/>
            <w:u w:val="single"/>
          </w:rPr>
          <w:t>жария</w:t>
        </w:r>
        <w:r>
          <w:rPr>
            <w:rStyle w:val="a4"/>
            <w:color w:val="0000FF"/>
            <w:u w:val="single"/>
          </w:rPr>
          <w:t>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833149">
      <w:pPr>
        <w:pStyle w:val="pj"/>
      </w:pPr>
      <w:r>
        <w:rPr>
          <w:rStyle w:val="s0"/>
        </w:rPr>
        <w:t xml:space="preserve">2017.11.07. № 90-VI ҚР </w:t>
      </w:r>
      <w:hyperlink r:id="rId39" w:anchor="sub_id=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2"/>
        </w:rPr>
        <w:t xml:space="preserve"> </w:t>
      </w:r>
      <w:r>
        <w:rPr>
          <w:rStyle w:val="s0"/>
        </w:rPr>
        <w:t>(2018 ж. 1 қаңтардан бастап қолданысқа енгізілді)</w:t>
      </w:r>
    </w:p>
    <w:p w:rsidR="00000000" w:rsidRDefault="00833149">
      <w:pPr>
        <w:pStyle w:val="pj"/>
      </w:pPr>
      <w:r>
        <w:t xml:space="preserve">2017.28.12. 128-VI ҚР </w:t>
      </w:r>
      <w:hyperlink r:id="rId40" w:anchor="sub_id=13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833149">
      <w:pPr>
        <w:pStyle w:val="pj"/>
      </w:pPr>
      <w:r>
        <w:t>2018.24.05. № 156</w:t>
      </w:r>
      <w:r>
        <w:t xml:space="preserve">-VI ҚР </w:t>
      </w:r>
      <w:hyperlink r:id="rId42" w:anchor="sub_id=54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43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833149">
      <w:pPr>
        <w:pStyle w:val="pj"/>
      </w:pPr>
      <w:r>
        <w:rPr>
          <w:rStyle w:val="s0"/>
        </w:rPr>
        <w:t xml:space="preserve">2018.28.12. № 211-VІ ҚР </w:t>
      </w:r>
      <w:hyperlink r:id="rId44" w:anchor="sub_id=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833149">
      <w:pPr>
        <w:pStyle w:val="pj"/>
      </w:pPr>
      <w:r>
        <w:rPr>
          <w:rStyle w:val="s0"/>
        </w:rPr>
        <w:t xml:space="preserve">2019.08.01. № 215-VІ ҚР </w:t>
      </w:r>
      <w:hyperlink r:id="rId46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47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833149">
      <w:pPr>
        <w:pStyle w:val="pj"/>
      </w:pPr>
      <w:r>
        <w:rPr>
          <w:rStyle w:val="s0"/>
        </w:rPr>
        <w:t>2019.18.03. № 237-VІ ҚР</w:t>
      </w:r>
      <w:r>
        <w:rPr>
          <w:rStyle w:val="s0"/>
        </w:rPr>
        <w:t xml:space="preserve"> </w:t>
      </w:r>
      <w:hyperlink r:id="rId48" w:anchor="sub_id=1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(2019 ж. 10 сәуірден бастап қолданысқа енгізілді)</w:t>
      </w:r>
    </w:p>
    <w:p w:rsidR="00000000" w:rsidRDefault="00833149">
      <w:pPr>
        <w:pStyle w:val="pj"/>
      </w:pPr>
      <w:r>
        <w:rPr>
          <w:rStyle w:val="s0"/>
        </w:rPr>
        <w:t xml:space="preserve">2019.02.04. № 241-VІ ҚР </w:t>
      </w:r>
      <w:hyperlink r:id="rId49" w:anchor="sub_id=2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ресми </w:t>
      </w:r>
      <w:hyperlink r:id="rId50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33149">
      <w:pPr>
        <w:pStyle w:val="pj"/>
      </w:pPr>
      <w:r>
        <w:rPr>
          <w:rStyle w:val="s0"/>
        </w:rPr>
        <w:t xml:space="preserve">2020.10.06. № 343-VІ ҚР </w:t>
      </w:r>
      <w:hyperlink r:id="rId51" w:anchor="sub_id=200" w:history="1">
        <w:r>
          <w:rPr>
            <w:rStyle w:val="a4"/>
            <w:color w:val="0000FF"/>
            <w:u w:val="single"/>
          </w:rPr>
          <w:t>Заң</w:t>
        </w:r>
        <w:r>
          <w:rPr>
            <w:rStyle w:val="a4"/>
            <w:color w:val="0000FF"/>
            <w:u w:val="single"/>
          </w:rPr>
          <w:t>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33149">
      <w:pPr>
        <w:pStyle w:val="pj"/>
      </w:pPr>
      <w:r>
        <w:rPr>
          <w:rStyle w:val="s0"/>
        </w:rPr>
        <w:t xml:space="preserve">2020.29.06. № 352-VI ҚР </w:t>
      </w:r>
      <w:hyperlink r:id="rId53" w:anchor="sub_id=1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4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33149">
      <w:pPr>
        <w:pStyle w:val="pj"/>
      </w:pPr>
      <w:r>
        <w:t xml:space="preserve">2020.07.07. № 361-VI </w:t>
      </w:r>
      <w:r>
        <w:rPr>
          <w:rStyle w:val="s0"/>
        </w:rPr>
        <w:t>ҚР</w:t>
      </w:r>
      <w:r>
        <w:t xml:space="preserve"> </w:t>
      </w:r>
      <w:hyperlink r:id="rId55" w:anchor="sub_id=17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33149">
      <w:pPr>
        <w:pStyle w:val="pj"/>
      </w:pPr>
      <w:r>
        <w:t xml:space="preserve">2020.30.12. № 394-VI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7" w:anchor="sub_id=2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8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833149">
      <w:pPr>
        <w:pStyle w:val="pj"/>
      </w:pPr>
      <w:r>
        <w:rPr>
          <w:rStyle w:val="s0"/>
        </w:rPr>
        <w:t xml:space="preserve">2021.29.12. № 94-VII ҚР </w:t>
      </w:r>
      <w:hyperlink r:id="rId59" w:anchor="sub_id=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60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33149">
      <w:pPr>
        <w:pStyle w:val="pj"/>
      </w:pPr>
      <w:r>
        <w:rPr>
          <w:rStyle w:val="s0"/>
        </w:rPr>
        <w:t xml:space="preserve">2022.30.06. № 130-VII ҚР </w:t>
      </w:r>
      <w:hyperlink r:id="rId61" w:anchor="sub_id=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6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833149">
      <w:pPr>
        <w:pStyle w:val="pj"/>
      </w:pPr>
      <w:r>
        <w:rPr>
          <w:rStyle w:val="s0"/>
        </w:rPr>
        <w:t>2023.06.02. № 1</w:t>
      </w:r>
      <w:r>
        <w:rPr>
          <w:rStyle w:val="s0"/>
        </w:rPr>
        <w:t xml:space="preserve">94-VІІ ҚР </w:t>
      </w:r>
      <w:hyperlink r:id="rId63" w:anchor="sub_id=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сәуірден бастап </w:t>
      </w:r>
      <w:hyperlink r:id="rId64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33149">
      <w:pPr>
        <w:pStyle w:val="pj"/>
      </w:pPr>
      <w:r>
        <w:rPr>
          <w:rStyle w:val="s0"/>
        </w:rPr>
        <w:t xml:space="preserve">2023.19.04. № 223-VІІ ҚР </w:t>
      </w:r>
      <w:hyperlink r:id="rId65" w:anchor="sub_id=6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66" w:anchor="sub_id=30003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33149">
      <w:pPr>
        <w:pStyle w:val="pj"/>
      </w:pPr>
      <w:r>
        <w:rPr>
          <w:rStyle w:val="s0"/>
        </w:rPr>
        <w:t xml:space="preserve">2023.20.04. № 226-VІІ ҚР </w:t>
      </w:r>
      <w:hyperlink r:id="rId67" w:anchor="sub_id=2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68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33149">
      <w:pPr>
        <w:pStyle w:val="pj"/>
      </w:pPr>
      <w:r>
        <w:rPr>
          <w:rStyle w:val="s0"/>
        </w:rPr>
        <w:t xml:space="preserve">2023.10.07. № 19-VIІІ ҚР </w:t>
      </w:r>
      <w:hyperlink r:id="rId69" w:anchor="sub_id=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10 қыркүйектен бастап </w:t>
      </w:r>
      <w:hyperlink r:id="rId70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33149">
      <w:pPr>
        <w:pStyle w:val="pj"/>
      </w:pPr>
      <w:r>
        <w:rPr>
          <w:rStyle w:val="s0"/>
        </w:rPr>
        <w:t xml:space="preserve">2024.06.04. № 71-VIII ҚР </w:t>
      </w:r>
      <w:hyperlink r:id="rId71" w:anchor="sub_id=5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72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33149">
      <w:pPr>
        <w:pStyle w:val="pj"/>
      </w:pPr>
      <w:r>
        <w:rPr>
          <w:rStyle w:val="s0"/>
        </w:rPr>
        <w:t xml:space="preserve">2024.19.04. № 74-VIII ҚР </w:t>
      </w:r>
      <w:hyperlink r:id="rId73" w:anchor="sub_id=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20 маусымнан бастап </w:t>
      </w:r>
      <w:hyperlink r:id="rId74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33149">
      <w:pPr>
        <w:pStyle w:val="pj"/>
      </w:pPr>
      <w:r>
        <w:rPr>
          <w:rStyle w:val="s0"/>
        </w:rPr>
        <w:t xml:space="preserve">2024.19.06. № 94-VIII ҚР </w:t>
      </w:r>
      <w:hyperlink r:id="rId75" w:anchor="sub_id=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7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33149">
      <w:pPr>
        <w:pStyle w:val="pj"/>
      </w:pPr>
      <w:r>
        <w:rPr>
          <w:rStyle w:val="s0"/>
        </w:rPr>
        <w:t xml:space="preserve">2024.08.07. № 116-VІІІ ҚР </w:t>
      </w:r>
      <w:hyperlink r:id="rId77" w:anchor="sub_id=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20 тамыздан, 2024 ж. 9 қыркүйектен бастап </w:t>
      </w:r>
      <w:hyperlink r:id="rId78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33149">
      <w:pPr>
        <w:pStyle w:val="pj"/>
      </w:pPr>
      <w:r>
        <w:rPr>
          <w:rStyle w:val="s0"/>
        </w:rPr>
        <w:t> </w:t>
      </w:r>
    </w:p>
    <w:p w:rsidR="00000000" w:rsidRDefault="00833149">
      <w:pPr>
        <w:pStyle w:val="pj"/>
      </w:pPr>
      <w:r>
        <w:rPr>
          <w:rStyle w:val="s0"/>
        </w:rPr>
        <w:t>Бұрынғы редакциялар: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06 ж. 7 шілдеге дейін қолданылған </w:t>
      </w:r>
      <w:hyperlink r:id="rId7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33149">
      <w:pPr>
        <w:pStyle w:val="pj"/>
      </w:pPr>
      <w:r>
        <w:rPr>
          <w:rStyle w:val="s0"/>
        </w:rPr>
        <w:t xml:space="preserve">2006 ж. 7 шілдеге дейін қолданылған </w:t>
      </w:r>
      <w:hyperlink r:id="rId8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33149">
      <w:pPr>
        <w:pStyle w:val="pj"/>
      </w:pPr>
      <w:r>
        <w:rPr>
          <w:rStyle w:val="s0"/>
        </w:rPr>
        <w:t>2007 ж. 19 маусымға дейін қолданылға</w:t>
      </w:r>
      <w:r>
        <w:rPr>
          <w:rStyle w:val="s0"/>
        </w:rPr>
        <w:t xml:space="preserve">н </w:t>
      </w:r>
      <w:hyperlink r:id="rId8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33149">
      <w:pPr>
        <w:pStyle w:val="pj"/>
      </w:pPr>
      <w:r>
        <w:rPr>
          <w:rStyle w:val="s0"/>
        </w:rPr>
        <w:t xml:space="preserve">2009 ж. 16 шілдеге дейін қолданылған </w:t>
      </w:r>
      <w:hyperlink r:id="rId8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33149">
      <w:pPr>
        <w:pStyle w:val="pj"/>
      </w:pPr>
      <w:r>
        <w:rPr>
          <w:rStyle w:val="s0"/>
        </w:rPr>
        <w:t xml:space="preserve">2009 ж. 11 шілдеге дейін қолданылған </w:t>
      </w:r>
      <w:hyperlink r:id="rId8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  <w:r>
        <w:t xml:space="preserve">(алғашқы ресми </w:t>
      </w:r>
      <w:hyperlink r:id="rId84" w:history="1">
        <w:r>
          <w:rPr>
            <w:rStyle w:val="a4"/>
            <w:color w:val="0000FF"/>
            <w:u w:val="single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833149">
      <w:pPr>
        <w:pStyle w:val="pj"/>
      </w:pPr>
      <w:r>
        <w:t xml:space="preserve">2010 ж. 19 наурызға дейін қолданылған </w:t>
      </w:r>
      <w:hyperlink r:id="rId8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t xml:space="preserve">2010 ж. 28 желтоқсанға дейін қолданылған </w:t>
      </w:r>
      <w:hyperlink r:id="rId8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t xml:space="preserve">2011 ж. 5 шілдеге дейін қолданылған </w:t>
      </w:r>
      <w:hyperlink r:id="rId8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t xml:space="preserve">2012 ж. 18 қаңтарға дейін қолданылған </w:t>
      </w:r>
      <w:hyperlink r:id="rId8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t xml:space="preserve">2012 ж. 10 шілдеге дейін қолданылған </w:t>
      </w:r>
      <w:hyperlink r:id="rId8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t xml:space="preserve">2013 ж. 13 маусымға дейін қолданылған </w:t>
      </w:r>
      <w:hyperlink r:id="rId9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t xml:space="preserve">2013 ж. 5 желтоқсанға дейін қолданылған </w:t>
      </w:r>
      <w:hyperlink r:id="rId9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t xml:space="preserve">2014 ж. 17 қаңтарға </w:t>
      </w:r>
      <w:r>
        <w:t xml:space="preserve">дейін қолданылған </w:t>
      </w:r>
      <w:hyperlink r:id="rId92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833149">
      <w:pPr>
        <w:pStyle w:val="pj"/>
      </w:pPr>
      <w:r>
        <w:t xml:space="preserve">2014 ж. 18 маусымға дейін қолданылған </w:t>
      </w:r>
      <w:hyperlink r:id="rId9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t xml:space="preserve">2014 ж. 7 қарашаға дейін қолданылған </w:t>
      </w:r>
      <w:hyperlink r:id="rId9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t xml:space="preserve">2014 ж. 29 желтоқсанға дейін қолданылған </w:t>
      </w:r>
      <w:hyperlink r:id="rId9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t xml:space="preserve">2015 ж. 24 сәуірге дейін қолданылған </w:t>
      </w:r>
      <w:hyperlink r:id="rId9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t xml:space="preserve">2015 ж. 29 қазанға дейін қолданылған </w:t>
      </w:r>
      <w:hyperlink r:id="rId9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t>201</w:t>
      </w:r>
      <w:r>
        <w:t xml:space="preserve">6 ж. 21 сәуірге дейін қолданылған </w:t>
      </w:r>
      <w:hyperlink r:id="rId9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rPr>
          <w:rStyle w:val="s0"/>
        </w:rPr>
        <w:t xml:space="preserve">2016 ж. 7 сәуірге дейін қолданылған </w:t>
      </w: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</w:t>
      </w:r>
      <w:hyperlink r:id="rId10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күнiнен кейін алты ай өткен соң қолданысқа енгізiлдi)</w:t>
      </w:r>
    </w:p>
    <w:p w:rsidR="00000000" w:rsidRDefault="00833149">
      <w:pPr>
        <w:pStyle w:val="pj"/>
      </w:pPr>
      <w:r>
        <w:rPr>
          <w:rStyle w:val="s0"/>
        </w:rPr>
        <w:t xml:space="preserve">2018 ж. 01.01. дейін қолданылған </w:t>
      </w:r>
      <w:hyperlink r:id="rId10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rPr>
          <w:rStyle w:val="s0"/>
        </w:rPr>
        <w:t xml:space="preserve">2017 ж. 28 желтоқсанға дейін қолданылған </w:t>
      </w:r>
      <w:hyperlink r:id="rId10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(2018 ж. 9 қаңтардан бастап қолданысқа енгізілді)</w:t>
      </w:r>
    </w:p>
    <w:p w:rsidR="00000000" w:rsidRDefault="00833149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10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rPr>
          <w:rStyle w:val="s0"/>
        </w:rPr>
        <w:t>2018 ж. 28 желтоқсанғ</w:t>
      </w:r>
      <w:r>
        <w:rPr>
          <w:rStyle w:val="s0"/>
        </w:rPr>
        <w:t xml:space="preserve">а дейін қолданылған </w:t>
      </w:r>
      <w:hyperlink r:id="rId10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rPr>
          <w:rStyle w:val="s0"/>
        </w:rPr>
        <w:t xml:space="preserve">2019 ж. 8 қаңтарға дейін қолданылған </w:t>
      </w:r>
      <w:hyperlink r:id="rId10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33149">
      <w:pPr>
        <w:pStyle w:val="pj"/>
      </w:pPr>
      <w:r>
        <w:rPr>
          <w:rStyle w:val="s0"/>
        </w:rPr>
        <w:t xml:space="preserve">2019 ж. 18 наурызға дейін қолданылған </w:t>
      </w:r>
      <w:hyperlink r:id="rId10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t xml:space="preserve">2019 ж. 8 қаңтарға дейін қолданылған </w:t>
      </w:r>
      <w:hyperlink r:id="rId10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833149">
      <w:pPr>
        <w:pStyle w:val="pj"/>
      </w:pPr>
      <w:r>
        <w:rPr>
          <w:rStyle w:val="s0"/>
        </w:rPr>
        <w:t>2019 ж. 2 сәуірге дейін қолданылғ</w:t>
      </w:r>
      <w:r>
        <w:rPr>
          <w:rStyle w:val="s0"/>
        </w:rPr>
        <w:t xml:space="preserve">ан </w:t>
      </w:r>
      <w:hyperlink r:id="rId10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(2019 ж. 14 сәуірден бастап қолданысқа енгізілді)</w:t>
      </w:r>
    </w:p>
    <w:p w:rsidR="00000000" w:rsidRDefault="00833149">
      <w:pPr>
        <w:pStyle w:val="pj"/>
      </w:pPr>
      <w:r>
        <w:rPr>
          <w:rStyle w:val="s0"/>
        </w:rPr>
        <w:t xml:space="preserve">2020 ж. 10 маусымға дейін қолданылған </w:t>
      </w:r>
      <w:hyperlink r:id="rId11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rPr>
          <w:rStyle w:val="s0"/>
        </w:rPr>
        <w:t>2020 ж. 29 маусым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11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33149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11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33149">
      <w:pPr>
        <w:pStyle w:val="pj"/>
      </w:pPr>
      <w:r>
        <w:rPr>
          <w:rStyle w:val="s0"/>
        </w:rPr>
        <w:t xml:space="preserve">2019 ж. 8 қаңтарға дейін қолданылған </w:t>
      </w:r>
      <w:hyperlink r:id="rId11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833149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11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(2021 ж. 11 қаңтардан бастап қолданысқа енгізілді)</w:t>
      </w:r>
    </w:p>
    <w:p w:rsidR="00000000" w:rsidRDefault="00833149">
      <w:pPr>
        <w:pStyle w:val="pj"/>
      </w:pPr>
      <w:r>
        <w:rPr>
          <w:rStyle w:val="s0"/>
        </w:rPr>
        <w:t xml:space="preserve">2021 ж. 29 желтоқсанға дейін қолданылған </w:t>
      </w:r>
      <w:hyperlink r:id="rId11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10 қаңтардан бастап қолданысқа енгізілді)</w:t>
      </w:r>
    </w:p>
    <w:p w:rsidR="00000000" w:rsidRDefault="00833149">
      <w:pPr>
        <w:pStyle w:val="pj"/>
      </w:pPr>
      <w:r>
        <w:rPr>
          <w:rStyle w:val="s0"/>
        </w:rPr>
        <w:t xml:space="preserve">2022 ж. 30 маусымға дейін қолданылған </w:t>
      </w:r>
      <w:hyperlink r:id="rId11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33149">
      <w:pPr>
        <w:pStyle w:val="pj"/>
      </w:pPr>
      <w:r>
        <w:rPr>
          <w:rStyle w:val="s0"/>
        </w:rPr>
        <w:t xml:space="preserve">2023 ж. 6 ақпанға дейін қолданылған </w:t>
      </w:r>
      <w:hyperlink r:id="rId11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33149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1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rPr>
          <w:rStyle w:val="s0"/>
        </w:rPr>
        <w:t xml:space="preserve">2023 ж. 01.07. дейін қолданылған </w:t>
      </w:r>
      <w:hyperlink r:id="rId11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rPr>
          <w:rStyle w:val="s0"/>
        </w:rPr>
        <w:t xml:space="preserve">2023 ж. 10 шілдеге дейін қолданылған </w:t>
      </w:r>
      <w:hyperlink r:id="rId12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833149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2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rPr>
          <w:rStyle w:val="s0"/>
        </w:rPr>
        <w:t xml:space="preserve">2024 ж. 19 сәуірге дейін қолданылған </w:t>
      </w:r>
      <w:hyperlink r:id="rId122" w:history="1">
        <w:r>
          <w:rPr>
            <w:rStyle w:val="a4"/>
            <w:color w:val="0000FF"/>
            <w:u w:val="single"/>
          </w:rPr>
          <w:t>редакци</w:t>
        </w:r>
        <w:r>
          <w:rPr>
            <w:rStyle w:val="a4"/>
            <w:color w:val="0000FF"/>
            <w:u w:val="single"/>
          </w:rPr>
          <w:t>я</w:t>
        </w:r>
      </w:hyperlink>
    </w:p>
    <w:p w:rsidR="00000000" w:rsidRDefault="00833149">
      <w:pPr>
        <w:pStyle w:val="pj"/>
      </w:pPr>
      <w:r>
        <w:rPr>
          <w:rStyle w:val="s0"/>
        </w:rPr>
        <w:t xml:space="preserve">2024 ж. 20.08. дейін қолданылған </w:t>
      </w:r>
      <w:hyperlink r:id="rId12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833149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12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9 қыркүйектен бастап қолданы</w:t>
      </w:r>
      <w:r>
        <w:rPr>
          <w:rStyle w:val="s0"/>
        </w:rPr>
        <w:t>сқа енгізілді)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p w:rsidR="00000000" w:rsidRDefault="00833149">
      <w:pPr>
        <w:pStyle w:val="pj"/>
      </w:pPr>
      <w:r>
        <w:t> </w:t>
      </w:r>
    </w:p>
    <w:sectPr w:rsidR="00000000">
      <w:headerReference w:type="even" r:id="rId125"/>
      <w:headerReference w:type="default" r:id="rId126"/>
      <w:footerReference w:type="even" r:id="rId127"/>
      <w:footerReference w:type="default" r:id="rId128"/>
      <w:headerReference w:type="first" r:id="rId129"/>
      <w:footerReference w:type="first" r:id="rId1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149" w:rsidRDefault="00833149" w:rsidP="00833149">
      <w:r>
        <w:separator/>
      </w:r>
    </w:p>
  </w:endnote>
  <w:endnote w:type="continuationSeparator" w:id="0">
    <w:p w:rsidR="00833149" w:rsidRDefault="00833149" w:rsidP="008331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149" w:rsidRDefault="008331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149" w:rsidRDefault="008331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149" w:rsidRDefault="008331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149" w:rsidRDefault="00833149" w:rsidP="00833149">
      <w:r>
        <w:separator/>
      </w:r>
    </w:p>
  </w:footnote>
  <w:footnote w:type="continuationSeparator" w:id="0">
    <w:p w:rsidR="00833149" w:rsidRDefault="00833149" w:rsidP="008331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149" w:rsidRDefault="008331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149" w:rsidRDefault="00833149" w:rsidP="008331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3149" w:rsidRPr="00833149" w:rsidRDefault="00833149" w:rsidP="008331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«Жарнама туралы» Қазақстан Республикасының 2003 жылғы 19 желтоқсандағы № 508-ІІ Заңы (2024.09.09.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149" w:rsidRDefault="008331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3149"/>
    <w:rsid w:val="00833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31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31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31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31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31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31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31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31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234593" TargetMode="External"/><Relationship Id="rId21" Type="http://schemas.openxmlformats.org/officeDocument/2006/relationships/hyperlink" Target="http://online.zakon.kz/Document/?doc_id=31405089" TargetMode="External"/><Relationship Id="rId42" Type="http://schemas.openxmlformats.org/officeDocument/2006/relationships/hyperlink" Target="http://online.zakon.kz/Document/?doc_id=38780841" TargetMode="External"/><Relationship Id="rId47" Type="http://schemas.openxmlformats.org/officeDocument/2006/relationships/hyperlink" Target="http://online.zakon.kz/Document/?doc_id=35060331" TargetMode="External"/><Relationship Id="rId63" Type="http://schemas.openxmlformats.org/officeDocument/2006/relationships/hyperlink" Target="http://online.zakon.kz/Document/?doc_id=38481480" TargetMode="External"/><Relationship Id="rId68" Type="http://schemas.openxmlformats.org/officeDocument/2006/relationships/hyperlink" Target="http://online.zakon.kz/Document/?doc_id=39299751" TargetMode="External"/><Relationship Id="rId84" Type="http://schemas.openxmlformats.org/officeDocument/2006/relationships/hyperlink" Target="http://online.zakon.kz/Document/?doc_id=30450834" TargetMode="External"/><Relationship Id="rId89" Type="http://schemas.openxmlformats.org/officeDocument/2006/relationships/hyperlink" Target="http://online.zakon.kz/Document/?doc_id=31228894" TargetMode="External"/><Relationship Id="rId112" Type="http://schemas.openxmlformats.org/officeDocument/2006/relationships/hyperlink" Target="http://online.zakon.kz/Document/?doc_id=37223085" TargetMode="External"/><Relationship Id="rId16" Type="http://schemas.openxmlformats.org/officeDocument/2006/relationships/hyperlink" Target="http://online.zakon.kz/Document/?doc_id=31025653" TargetMode="External"/><Relationship Id="rId107" Type="http://schemas.openxmlformats.org/officeDocument/2006/relationships/hyperlink" Target="http://online.zakon.kz/Document/?doc_id=35098737" TargetMode="External"/><Relationship Id="rId11" Type="http://schemas.openxmlformats.org/officeDocument/2006/relationships/hyperlink" Target="http://online.zakon.kz/Document/?doc_id=30450834" TargetMode="External"/><Relationship Id="rId32" Type="http://schemas.openxmlformats.org/officeDocument/2006/relationships/hyperlink" Target="http://online.zakon.kz/Document/?doc_id=32083869" TargetMode="External"/><Relationship Id="rId37" Type="http://schemas.openxmlformats.org/officeDocument/2006/relationships/hyperlink" Target="http://online.zakon.kz/Document/?doc_id=32527733" TargetMode="External"/><Relationship Id="rId53" Type="http://schemas.openxmlformats.org/officeDocument/2006/relationships/hyperlink" Target="http://online.zakon.kz/Document/?doc_id=38159033" TargetMode="External"/><Relationship Id="rId58" Type="http://schemas.openxmlformats.org/officeDocument/2006/relationships/hyperlink" Target="http://online.zakon.kz/Document/?doc_id=32549804" TargetMode="External"/><Relationship Id="rId74" Type="http://schemas.openxmlformats.org/officeDocument/2006/relationships/hyperlink" Target="http://online.zakon.kz/Document/?doc_id=36974331" TargetMode="External"/><Relationship Id="rId79" Type="http://schemas.openxmlformats.org/officeDocument/2006/relationships/hyperlink" Target="http://online.zakon.kz/Document/?doc_id=30063491" TargetMode="External"/><Relationship Id="rId102" Type="http://schemas.openxmlformats.org/officeDocument/2006/relationships/hyperlink" Target="http://online.zakon.kz/Document/?doc_id=32324769" TargetMode="External"/><Relationship Id="rId123" Type="http://schemas.openxmlformats.org/officeDocument/2006/relationships/hyperlink" Target="http://online.zakon.kz/Document/?doc_id=37632268" TargetMode="External"/><Relationship Id="rId128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405226" TargetMode="External"/><Relationship Id="rId95" Type="http://schemas.openxmlformats.org/officeDocument/2006/relationships/hyperlink" Target="http://online.zakon.kz/Document/?doc_id=31647275" TargetMode="External"/><Relationship Id="rId22" Type="http://schemas.openxmlformats.org/officeDocument/2006/relationships/hyperlink" Target="http://online.zakon.kz/Document/?doc_id=31481924" TargetMode="External"/><Relationship Id="rId27" Type="http://schemas.openxmlformats.org/officeDocument/2006/relationships/hyperlink" Target="http://online.zakon.kz/Document/?doc_id=31624483" TargetMode="External"/><Relationship Id="rId43" Type="http://schemas.openxmlformats.org/officeDocument/2006/relationships/hyperlink" Target="http://online.zakon.kz/Document/?doc_id=37042687" TargetMode="External"/><Relationship Id="rId48" Type="http://schemas.openxmlformats.org/officeDocument/2006/relationships/hyperlink" Target="http://online.zakon.kz/Document/?doc_id=37744891" TargetMode="External"/><Relationship Id="rId64" Type="http://schemas.openxmlformats.org/officeDocument/2006/relationships/hyperlink" Target="http://online.zakon.kz/Document/?doc_id=38481480" TargetMode="External"/><Relationship Id="rId69" Type="http://schemas.openxmlformats.org/officeDocument/2006/relationships/hyperlink" Target="http://online.zakon.kz/Document/?doc_id=33413378" TargetMode="External"/><Relationship Id="rId113" Type="http://schemas.openxmlformats.org/officeDocument/2006/relationships/hyperlink" Target="http://online.zakon.kz/Document/?doc_id=35362847" TargetMode="External"/><Relationship Id="rId118" Type="http://schemas.openxmlformats.org/officeDocument/2006/relationships/hyperlink" Target="http://online.zakon.kz/Document/?doc_id=33563661" TargetMode="External"/><Relationship Id="rId80" Type="http://schemas.openxmlformats.org/officeDocument/2006/relationships/hyperlink" Target="http://online.zakon.kz/Document/?doc_id=30080226" TargetMode="External"/><Relationship Id="rId85" Type="http://schemas.openxmlformats.org/officeDocument/2006/relationships/hyperlink" Target="http://online.zakon.kz/Document/?doc_id=30608481" TargetMode="External"/><Relationship Id="rId12" Type="http://schemas.openxmlformats.org/officeDocument/2006/relationships/hyperlink" Target="http://online.zakon.kz/Document/?doc_id=30456138" TargetMode="External"/><Relationship Id="rId17" Type="http://schemas.openxmlformats.org/officeDocument/2006/relationships/hyperlink" Target="http://online.zakon.kz/Document/?doc_id=31114660" TargetMode="External"/><Relationship Id="rId33" Type="http://schemas.openxmlformats.org/officeDocument/2006/relationships/hyperlink" Target="http://online.zakon.kz/Document/?doc_id=32873082" TargetMode="External"/><Relationship Id="rId38" Type="http://schemas.openxmlformats.org/officeDocument/2006/relationships/hyperlink" Target="http://online.zakon.kz/Document/?doc_id=38733684" TargetMode="External"/><Relationship Id="rId59" Type="http://schemas.openxmlformats.org/officeDocument/2006/relationships/hyperlink" Target="http://online.zakon.kz/Document/?doc_id=31690219" TargetMode="External"/><Relationship Id="rId103" Type="http://schemas.openxmlformats.org/officeDocument/2006/relationships/hyperlink" Target="http://online.zakon.kz/Document/?doc_id=36659012" TargetMode="External"/><Relationship Id="rId108" Type="http://schemas.openxmlformats.org/officeDocument/2006/relationships/hyperlink" Target="http://online.zakon.kz/Document/?doc_id=35056692" TargetMode="External"/><Relationship Id="rId124" Type="http://schemas.openxmlformats.org/officeDocument/2006/relationships/hyperlink" Target="http://online.zakon.kz/Document/?doc_id=35449314" TargetMode="External"/><Relationship Id="rId129" Type="http://schemas.openxmlformats.org/officeDocument/2006/relationships/header" Target="header3.xml"/><Relationship Id="rId54" Type="http://schemas.openxmlformats.org/officeDocument/2006/relationships/hyperlink" Target="http://online.zakon.kz/Document/?doc_id=35040821" TargetMode="External"/><Relationship Id="rId70" Type="http://schemas.openxmlformats.org/officeDocument/2006/relationships/hyperlink" Target="http://online.zakon.kz/Document/?doc_id=33413378" TargetMode="External"/><Relationship Id="rId75" Type="http://schemas.openxmlformats.org/officeDocument/2006/relationships/hyperlink" Target="http://online.zakon.kz/Document/?doc_id=38157959" TargetMode="External"/><Relationship Id="rId91" Type="http://schemas.openxmlformats.org/officeDocument/2006/relationships/hyperlink" Target="http://online.zakon.kz/Document/?doc_id=31484110" TargetMode="External"/><Relationship Id="rId96" Type="http://schemas.openxmlformats.org/officeDocument/2006/relationships/hyperlink" Target="http://online.zakon.kz/Document/?doc_id=3842360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497154" TargetMode="External"/><Relationship Id="rId28" Type="http://schemas.openxmlformats.org/officeDocument/2006/relationships/hyperlink" Target="http://online.zakon.kz/Document/?doc_id=31624484" TargetMode="External"/><Relationship Id="rId49" Type="http://schemas.openxmlformats.org/officeDocument/2006/relationships/hyperlink" Target="http://online.zakon.kz/Document/?doc_id=35730155" TargetMode="External"/><Relationship Id="rId114" Type="http://schemas.openxmlformats.org/officeDocument/2006/relationships/hyperlink" Target="http://online.zakon.kz/Document/?doc_id=35818510" TargetMode="External"/><Relationship Id="rId119" Type="http://schemas.openxmlformats.org/officeDocument/2006/relationships/hyperlink" Target="http://online.zakon.kz/Document/?doc_id=33027754" TargetMode="External"/><Relationship Id="rId44" Type="http://schemas.openxmlformats.org/officeDocument/2006/relationships/hyperlink" Target="http://online.zakon.kz/Document/?doc_id=32633021" TargetMode="External"/><Relationship Id="rId60" Type="http://schemas.openxmlformats.org/officeDocument/2006/relationships/hyperlink" Target="http://online.zakon.kz/Document/?doc_id=38314092" TargetMode="External"/><Relationship Id="rId65" Type="http://schemas.openxmlformats.org/officeDocument/2006/relationships/hyperlink" Target="http://online.zakon.kz/Document/?doc_id=33647221" TargetMode="External"/><Relationship Id="rId81" Type="http://schemas.openxmlformats.org/officeDocument/2006/relationships/hyperlink" Target="http://online.zakon.kz/Document/?doc_id=30110081" TargetMode="External"/><Relationship Id="rId86" Type="http://schemas.openxmlformats.org/officeDocument/2006/relationships/hyperlink" Target="http://online.zakon.kz/Document/?doc_id=30911895" TargetMode="External"/><Relationship Id="rId130" Type="http://schemas.openxmlformats.org/officeDocument/2006/relationships/footer" Target="footer3.xml"/><Relationship Id="rId13" Type="http://schemas.openxmlformats.org/officeDocument/2006/relationships/hyperlink" Target="http://online.zakon.kz/Document/?doc_id=30605083" TargetMode="External"/><Relationship Id="rId18" Type="http://schemas.openxmlformats.org/officeDocument/2006/relationships/hyperlink" Target="http://online.zakon.kz/Document/?doc_id=31114680" TargetMode="External"/><Relationship Id="rId39" Type="http://schemas.openxmlformats.org/officeDocument/2006/relationships/hyperlink" Target="http://online.zakon.kz/Document/?doc_id=32451831" TargetMode="External"/><Relationship Id="rId109" Type="http://schemas.openxmlformats.org/officeDocument/2006/relationships/hyperlink" Target="http://online.zakon.kz/Document/?doc_id=35439291" TargetMode="External"/><Relationship Id="rId34" Type="http://schemas.openxmlformats.org/officeDocument/2006/relationships/hyperlink" Target="http://online.zakon.kz/Document/?doc_id=34585532" TargetMode="External"/><Relationship Id="rId50" Type="http://schemas.openxmlformats.org/officeDocument/2006/relationships/hyperlink" Target="http://online.zakon.kz/Document/?doc_id=33425816" TargetMode="External"/><Relationship Id="rId55" Type="http://schemas.openxmlformats.org/officeDocument/2006/relationships/hyperlink" Target="http://online.zakon.kz/Document/?doc_id=35579697" TargetMode="External"/><Relationship Id="rId76" Type="http://schemas.openxmlformats.org/officeDocument/2006/relationships/hyperlink" Target="http://online.zakon.kz/Document/?doc_id=38157959" TargetMode="External"/><Relationship Id="rId97" Type="http://schemas.openxmlformats.org/officeDocument/2006/relationships/hyperlink" Target="http://online.zakon.kz/Document/?doc_id=39376974" TargetMode="External"/><Relationship Id="rId104" Type="http://schemas.openxmlformats.org/officeDocument/2006/relationships/hyperlink" Target="http://online.zakon.kz/Document/?doc_id=39703798" TargetMode="External"/><Relationship Id="rId120" Type="http://schemas.openxmlformats.org/officeDocument/2006/relationships/hyperlink" Target="http://online.zakon.kz/Document/?doc_id=33797028" TargetMode="External"/><Relationship Id="rId125" Type="http://schemas.openxmlformats.org/officeDocument/2006/relationships/header" Target="header1.xml"/><Relationship Id="rId7" Type="http://schemas.openxmlformats.org/officeDocument/2006/relationships/hyperlink" Target="http://online.zakon.kz/Document/?doc_id=30063295" TargetMode="External"/><Relationship Id="rId71" Type="http://schemas.openxmlformats.org/officeDocument/2006/relationships/hyperlink" Target="http://online.zakon.kz/Document/?doc_id=33661201" TargetMode="External"/><Relationship Id="rId92" Type="http://schemas.openxmlformats.org/officeDocument/2006/relationships/hyperlink" Target="http://online.zakon.kz/Document/?doc_id=3149733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46018" TargetMode="External"/><Relationship Id="rId24" Type="http://schemas.openxmlformats.org/officeDocument/2006/relationships/hyperlink" Target="http://online.zakon.kz/Document/?doc_id=31497261" TargetMode="External"/><Relationship Id="rId40" Type="http://schemas.openxmlformats.org/officeDocument/2006/relationships/hyperlink" Target="http://online.zakon.kz/Document/?doc_id=36421075" TargetMode="External"/><Relationship Id="rId45" Type="http://schemas.openxmlformats.org/officeDocument/2006/relationships/hyperlink" Target="http://online.zakon.kz/Document/?doc_id=31997854" TargetMode="External"/><Relationship Id="rId66" Type="http://schemas.openxmlformats.org/officeDocument/2006/relationships/hyperlink" Target="http://online.zakon.kz/Document/?doc_id=33647221" TargetMode="External"/><Relationship Id="rId87" Type="http://schemas.openxmlformats.org/officeDocument/2006/relationships/hyperlink" Target="http://online.zakon.kz/Document/?doc_id=31066590" TargetMode="External"/><Relationship Id="rId110" Type="http://schemas.openxmlformats.org/officeDocument/2006/relationships/hyperlink" Target="http://online.zakon.kz/Document/?doc_id=32860221" TargetMode="External"/><Relationship Id="rId115" Type="http://schemas.openxmlformats.org/officeDocument/2006/relationships/hyperlink" Target="http://online.zakon.kz/Document/?doc_id=31852400" TargetMode="External"/><Relationship Id="rId131" Type="http://schemas.openxmlformats.org/officeDocument/2006/relationships/fontTable" Target="fontTable.xml"/><Relationship Id="rId61" Type="http://schemas.openxmlformats.org/officeDocument/2006/relationships/hyperlink" Target="http://online.zakon.kz/Document/?doc_id=39740845" TargetMode="External"/><Relationship Id="rId82" Type="http://schemas.openxmlformats.org/officeDocument/2006/relationships/hyperlink" Target="http://online.zakon.kz/Document/?doc_id=30456221" TargetMode="External"/><Relationship Id="rId19" Type="http://schemas.openxmlformats.org/officeDocument/2006/relationships/hyperlink" Target="http://online.zakon.kz/Document/?doc_id=31227428" TargetMode="External"/><Relationship Id="rId14" Type="http://schemas.openxmlformats.org/officeDocument/2006/relationships/hyperlink" Target="http://online.zakon.kz/Document/?doc_id=30911270" TargetMode="External"/><Relationship Id="rId30" Type="http://schemas.openxmlformats.org/officeDocument/2006/relationships/hyperlink" Target="http://online.zakon.kz/Document/?doc_id=39678949" TargetMode="External"/><Relationship Id="rId35" Type="http://schemas.openxmlformats.org/officeDocument/2006/relationships/hyperlink" Target="http://online.zakon.kz/Document/?doc_id=34319764" TargetMode="External"/><Relationship Id="rId56" Type="http://schemas.openxmlformats.org/officeDocument/2006/relationships/hyperlink" Target="http://online.zakon.kz/Document/?doc_id=37318067" TargetMode="External"/><Relationship Id="rId77" Type="http://schemas.openxmlformats.org/officeDocument/2006/relationships/hyperlink" Target="http://online.zakon.kz/Document/?doc_id=38810076" TargetMode="External"/><Relationship Id="rId100" Type="http://schemas.openxmlformats.org/officeDocument/2006/relationships/hyperlink" Target="http://online.zakon.kz/Document/?doc_id=38168560" TargetMode="External"/><Relationship Id="rId105" Type="http://schemas.openxmlformats.org/officeDocument/2006/relationships/hyperlink" Target="http://online.zakon.kz/Document/?doc_id=31837821" TargetMode="External"/><Relationship Id="rId126" Type="http://schemas.openxmlformats.org/officeDocument/2006/relationships/header" Target="header2.xml"/><Relationship Id="rId8" Type="http://schemas.openxmlformats.org/officeDocument/2006/relationships/hyperlink" Target="http://online.zakon.kz/Document/?doc_id=30062998" TargetMode="External"/><Relationship Id="rId51" Type="http://schemas.openxmlformats.org/officeDocument/2006/relationships/hyperlink" Target="http://online.zakon.kz/Document/?doc_id=38850739" TargetMode="External"/><Relationship Id="rId72" Type="http://schemas.openxmlformats.org/officeDocument/2006/relationships/hyperlink" Target="http://online.zakon.kz/Document/?doc_id=33661201" TargetMode="External"/><Relationship Id="rId93" Type="http://schemas.openxmlformats.org/officeDocument/2006/relationships/hyperlink" Target="http://online.zakon.kz/Document/?doc_id=31577345" TargetMode="External"/><Relationship Id="rId98" Type="http://schemas.openxmlformats.org/officeDocument/2006/relationships/hyperlink" Target="http://online.zakon.kz/Document/?doc_id=39202566" TargetMode="External"/><Relationship Id="rId121" Type="http://schemas.openxmlformats.org/officeDocument/2006/relationships/hyperlink" Target="http://online.zakon.kz/Document/?doc_id=3824568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568569" TargetMode="External"/><Relationship Id="rId46" Type="http://schemas.openxmlformats.org/officeDocument/2006/relationships/hyperlink" Target="http://online.zakon.kz/Document/?doc_id=35060331" TargetMode="External"/><Relationship Id="rId67" Type="http://schemas.openxmlformats.org/officeDocument/2006/relationships/hyperlink" Target="http://online.zakon.kz/Document/?doc_id=39299751" TargetMode="External"/><Relationship Id="rId116" Type="http://schemas.openxmlformats.org/officeDocument/2006/relationships/hyperlink" Target="http://online.zakon.kz/Document/?doc_id=39409685" TargetMode="External"/><Relationship Id="rId20" Type="http://schemas.openxmlformats.org/officeDocument/2006/relationships/hyperlink" Target="http://online.zakon.kz/Document/?doc_id=31405038" TargetMode="External"/><Relationship Id="rId41" Type="http://schemas.openxmlformats.org/officeDocument/2006/relationships/hyperlink" Target="http://online.zakon.kz/Document/?doc_id=37785883" TargetMode="External"/><Relationship Id="rId62" Type="http://schemas.openxmlformats.org/officeDocument/2006/relationships/hyperlink" Target="http://online.zakon.kz/Document/?doc_id=38842549" TargetMode="External"/><Relationship Id="rId83" Type="http://schemas.openxmlformats.org/officeDocument/2006/relationships/hyperlink" Target="http://online.zakon.kz/Document/?doc_id=30489248" TargetMode="External"/><Relationship Id="rId88" Type="http://schemas.openxmlformats.org/officeDocument/2006/relationships/hyperlink" Target="http://online.zakon.kz/Document/?doc_id=31131783" TargetMode="External"/><Relationship Id="rId111" Type="http://schemas.openxmlformats.org/officeDocument/2006/relationships/hyperlink" Target="http://online.zakon.kz/Document/?doc_id=32753563" TargetMode="External"/><Relationship Id="rId132" Type="http://schemas.openxmlformats.org/officeDocument/2006/relationships/theme" Target="theme/theme1.xml"/><Relationship Id="rId15" Type="http://schemas.openxmlformats.org/officeDocument/2006/relationships/hyperlink" Target="http://online.zakon.kz/Document/?doc_id=31025648" TargetMode="External"/><Relationship Id="rId36" Type="http://schemas.openxmlformats.org/officeDocument/2006/relationships/hyperlink" Target="http://online.zakon.kz/Document/?doc_id=35353157" TargetMode="External"/><Relationship Id="rId57" Type="http://schemas.openxmlformats.org/officeDocument/2006/relationships/hyperlink" Target="http://online.zakon.kz/Document/?doc_id=34115893" TargetMode="External"/><Relationship Id="rId106" Type="http://schemas.openxmlformats.org/officeDocument/2006/relationships/hyperlink" Target="http://online.zakon.kz/Document/?doc_id=35475862" TargetMode="External"/><Relationship Id="rId127" Type="http://schemas.openxmlformats.org/officeDocument/2006/relationships/footer" Target="footer1.xml"/><Relationship Id="rId10" Type="http://schemas.openxmlformats.org/officeDocument/2006/relationships/hyperlink" Target="http://online.zakon.kz/Document/?doc_id=30450833" TargetMode="External"/><Relationship Id="rId31" Type="http://schemas.openxmlformats.org/officeDocument/2006/relationships/hyperlink" Target="http://online.zakon.kz/Document/?doc_id=39730334" TargetMode="External"/><Relationship Id="rId52" Type="http://schemas.openxmlformats.org/officeDocument/2006/relationships/hyperlink" Target="http://online.zakon.kz/Document/?doc_id=32198705" TargetMode="External"/><Relationship Id="rId73" Type="http://schemas.openxmlformats.org/officeDocument/2006/relationships/hyperlink" Target="http://online.zakon.kz/Document/?doc_id=36974331" TargetMode="External"/><Relationship Id="rId78" Type="http://schemas.openxmlformats.org/officeDocument/2006/relationships/hyperlink" Target="http://online.zakon.kz/Document/?doc_id=38810076" TargetMode="External"/><Relationship Id="rId94" Type="http://schemas.openxmlformats.org/officeDocument/2006/relationships/hyperlink" Target="http://online.zakon.kz/Document/?doc_id=31624564" TargetMode="External"/><Relationship Id="rId99" Type="http://schemas.openxmlformats.org/officeDocument/2006/relationships/hyperlink" Target="http://online.zakon.kz/Document/?doc_id=36842693" TargetMode="External"/><Relationship Id="rId101" Type="http://schemas.openxmlformats.org/officeDocument/2006/relationships/hyperlink" Target="http://online.zakon.kz/Document/?doc_id=35353157" TargetMode="External"/><Relationship Id="rId122" Type="http://schemas.openxmlformats.org/officeDocument/2006/relationships/hyperlink" Target="http://online.zakon.kz/Document/?doc_id=383978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8640" TargetMode="External"/><Relationship Id="rId26" Type="http://schemas.openxmlformats.org/officeDocument/2006/relationships/hyperlink" Target="http://online.zakon.kz/Document/?doc_id=315685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956</Words>
  <Characters>14303</Characters>
  <Application>Microsoft Office Word</Application>
  <DocSecurity>0</DocSecurity>
  <Lines>119</Lines>
  <Paragraphs>30</Paragraphs>
  <ScaleCrop>false</ScaleCrop>
  <Company/>
  <LinksUpToDate>false</LinksUpToDate>
  <CharactersWithSpaces>15229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2024-10-18T23:59:00Z</dcterms:created>
  <dcterms:modified xsi:type="dcterms:W3CDTF">2024-10-18T23:59:00Z</dcterms:modified>
</cp:coreProperties>
</file>