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2C3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«Байланыс және хабар тарату ұлттық геостационарлық спутнигiн жасау және ұшырудың кейбір мәселелерi» Қазақстан Республикасы Үкіметінің 2003 жылғы 30 желтоқсандағы № 1355 қаулысы (2010.29.11. берілген өзгерістер мен толықтырулармен)</w:t>
      </w:r>
    </w:p>
    <w:p w:rsidR="00000000" w:rsidRDefault="008E2C3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E2C31">
      <w:pPr>
        <w:ind w:firstLine="400"/>
        <w:jc w:val="both"/>
      </w:pPr>
      <w:r>
        <w:rPr>
          <w:rStyle w:val="s0"/>
        </w:rPr>
        <w:t> </w:t>
      </w:r>
    </w:p>
    <w:p w:rsidR="00000000" w:rsidRDefault="008E2C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2005.18.10. № 1044 </w:t>
      </w:r>
      <w:hyperlink r:id="rId7" w:anchor="sub_id=200" w:history="1">
        <w:r>
          <w:rPr>
            <w:rStyle w:val="a3"/>
          </w:rPr>
          <w:t>қаулысымен</w:t>
        </w:r>
      </w:hyperlink>
    </w:p>
    <w:p w:rsidR="00000000" w:rsidRDefault="008E2C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2006.23.03. № 200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8E2C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2007.31.1</w:t>
      </w:r>
      <w:r>
        <w:rPr>
          <w:rStyle w:val="s0"/>
        </w:rPr>
        <w:t xml:space="preserve">0. № 1023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8E2C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2008.17.04. № 362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8E2C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2010.29.11. № 1267 </w:t>
      </w:r>
      <w:hyperlink r:id="rId11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(2011 жылғы 1 қаңтардан бастап қолданысқа енгізілді)</w:t>
      </w:r>
    </w:p>
    <w:p w:rsidR="00000000" w:rsidRDefault="008E2C31">
      <w:pPr>
        <w:ind w:firstLine="400"/>
        <w:jc w:val="both"/>
      </w:pPr>
      <w:r>
        <w:rPr>
          <w:rStyle w:val="s0"/>
        </w:rPr>
        <w:t> </w:t>
      </w:r>
    </w:p>
    <w:p w:rsidR="00000000" w:rsidRDefault="008E2C3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E2C31">
      <w:pPr>
        <w:ind w:firstLine="400"/>
        <w:jc w:val="both"/>
      </w:pPr>
      <w:r>
        <w:rPr>
          <w:rStyle w:val="s0"/>
        </w:rPr>
        <w:t> </w:t>
      </w:r>
    </w:p>
    <w:p w:rsidR="00000000" w:rsidRDefault="008E2C31">
      <w:pPr>
        <w:ind w:firstLine="400"/>
        <w:jc w:val="both"/>
      </w:pPr>
      <w:r>
        <w:rPr>
          <w:rStyle w:val="s0"/>
        </w:rPr>
        <w:t xml:space="preserve">2005 ж. 18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E2C31">
      <w:pPr>
        <w:ind w:firstLine="400"/>
        <w:jc w:val="both"/>
      </w:pPr>
      <w:r>
        <w:rPr>
          <w:rStyle w:val="s0"/>
        </w:rPr>
        <w:t>2007</w:t>
      </w:r>
      <w:r>
        <w:rPr>
          <w:rStyle w:val="s0"/>
        </w:rPr>
        <w:t xml:space="preserve"> ж. 31 қазанға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8E2C31">
      <w:pPr>
        <w:ind w:firstLine="400"/>
        <w:jc w:val="both"/>
      </w:pPr>
      <w:r>
        <w:rPr>
          <w:rStyle w:val="s0"/>
        </w:rPr>
        <w:t xml:space="preserve">2008 ж. 17 сәуірге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8E2C31">
      <w:pPr>
        <w:ind w:firstLine="400"/>
        <w:jc w:val="both"/>
      </w:pPr>
      <w:r>
        <w:rPr>
          <w:rStyle w:val="s0"/>
        </w:rPr>
        <w:t xml:space="preserve">2010 ж. 29 қарашаға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8E2C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C31" w:rsidRDefault="008E2C31" w:rsidP="008E2C31">
      <w:r>
        <w:separator/>
      </w:r>
    </w:p>
  </w:endnote>
  <w:endnote w:type="continuationSeparator" w:id="0">
    <w:p w:rsidR="008E2C31" w:rsidRDefault="008E2C31" w:rsidP="008E2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C31" w:rsidRDefault="008E2C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C31" w:rsidRDefault="008E2C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C31" w:rsidRDefault="008E2C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C31" w:rsidRDefault="008E2C31" w:rsidP="008E2C31">
      <w:r>
        <w:separator/>
      </w:r>
    </w:p>
  </w:footnote>
  <w:footnote w:type="continuationSeparator" w:id="0">
    <w:p w:rsidR="008E2C31" w:rsidRDefault="008E2C31" w:rsidP="008E2C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C31" w:rsidRDefault="008E2C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C31" w:rsidRDefault="008E2C31" w:rsidP="008E2C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2C31" w:rsidRPr="008E2C31" w:rsidRDefault="008E2C31" w:rsidP="008E2C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30 ЖЕЛТОҚСАНДАҒЫ № 1355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C31" w:rsidRDefault="008E2C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2C31"/>
    <w:rsid w:val="008E2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E2C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2C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2C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2C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E2C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2C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2C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2C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9993" TargetMode="External"/><Relationship Id="rId13" Type="http://schemas.openxmlformats.org/officeDocument/2006/relationships/hyperlink" Target="http://online.zakon.kz/Document/?doc_id=3014227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30897" TargetMode="External"/><Relationship Id="rId12" Type="http://schemas.openxmlformats.org/officeDocument/2006/relationships/hyperlink" Target="http://online.zakon.kz/Document/?doc_id=3003090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137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6398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7677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2270" TargetMode="External"/><Relationship Id="rId14" Type="http://schemas.openxmlformats.org/officeDocument/2006/relationships/hyperlink" Target="http://online.zakon.kz/Document/?doc_id=3017686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1260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30 ЖЕЛТОҚСАНДАҒЫ № 1355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2024-05-03T15:34:00Z</dcterms:created>
  <dcterms:modified xsi:type="dcterms:W3CDTF">2024-05-03T15:34:00Z</dcterms:modified>
</cp:coreProperties>
</file>