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1B45">
      <w:pPr>
        <w:pStyle w:val="pj"/>
      </w:pPr>
      <w:bookmarkStart w:id="0" w:name="_GoBack"/>
      <w:bookmarkEnd w:id="0"/>
      <w:r>
        <w:rPr>
          <w:rStyle w:val="s0"/>
          <w:b/>
          <w:bCs/>
        </w:rPr>
        <w:t>«Туристі мiндеттi сақтандыру туралы» Қазақстан Республикасының 2003 жылғы 31 желтоқсандағы № 513-ІІ Заңы (2025.16.06. берілген өзгерістер мен толықтырулармен)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 xml:space="preserve">Жариялануы: «Егемен Қазақстан» 2004 жылғы 13 қаңтар № 7 (23645); «Ресми газет» 2004 жылғы 17 қаңтар № 3 (159) 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>Енгізілген өзгерістер: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 xml:space="preserve">2006.10.01. № 116-III ҚР </w:t>
      </w:r>
      <w:hyperlink r:id="rId7" w:anchor="sub_id=3100" w:history="1">
        <w:r>
          <w:rPr>
            <w:rStyle w:val="a4"/>
          </w:rPr>
          <w:t>Заңымен</w:t>
        </w:r>
      </w:hyperlink>
      <w:r>
        <w:t xml:space="preserve"> (кү</w:t>
      </w:r>
      <w:r>
        <w:t xml:space="preserve">шіне енетін </w:t>
      </w:r>
      <w:hyperlink r:id="rId8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831B45">
      <w:pPr>
        <w:pStyle w:val="pj"/>
      </w:pPr>
      <w:r>
        <w:t xml:space="preserve">2006.31.01. № 125-III ҚР </w:t>
      </w:r>
      <w:hyperlink r:id="rId9" w:anchor="sub_id=56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0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831B45">
      <w:pPr>
        <w:pStyle w:val="pj"/>
      </w:pPr>
      <w:r>
        <w:t xml:space="preserve">2007.07.05. № 244-III ҚР </w:t>
      </w:r>
      <w:hyperlink r:id="rId11" w:anchor="sub_id=1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831B45">
      <w:pPr>
        <w:pStyle w:val="pj"/>
      </w:pPr>
      <w:r>
        <w:t xml:space="preserve">2008.05.07 № 59- ІV ҚР </w:t>
      </w:r>
      <w:hyperlink r:id="rId12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831B45">
      <w:pPr>
        <w:pStyle w:val="pj"/>
      </w:pPr>
      <w:r>
        <w:t xml:space="preserve">2009.11.07. № 185- ІV ҚР </w:t>
      </w:r>
      <w:hyperlink r:id="rId13" w:anchor="sub_id=2000" w:history="1">
        <w:r>
          <w:rPr>
            <w:rStyle w:val="a4"/>
          </w:rPr>
          <w:t>Заңымен</w:t>
        </w:r>
      </w:hyperlink>
      <w:r>
        <w:t xml:space="preserve"> (</w:t>
      </w:r>
      <w:hyperlink r:id="rId14" w:history="1">
        <w:r>
          <w:rPr>
            <w:rStyle w:val="a4"/>
          </w:rPr>
          <w:t>жарияланғанынан</w:t>
        </w:r>
      </w:hyperlink>
      <w:r>
        <w:t xml:space="preserve"> кейін күнтізбелік отыз</w:t>
      </w:r>
      <w:r>
        <w:t xml:space="preserve"> күн өткен соң қолданысқа енгізіледі)</w:t>
      </w:r>
    </w:p>
    <w:p w:rsidR="00000000" w:rsidRDefault="00831B45">
      <w:pPr>
        <w:pStyle w:val="pj"/>
      </w:pPr>
      <w:r>
        <w:t xml:space="preserve">2009.30.12. № 234-ІV ҚР </w:t>
      </w:r>
      <w:hyperlink r:id="rId15" w:anchor="sub_id=1600" w:history="1">
        <w:r>
          <w:rPr>
            <w:rStyle w:val="a4"/>
          </w:rPr>
          <w:t>Заңымен</w:t>
        </w:r>
      </w:hyperlink>
    </w:p>
    <w:p w:rsidR="00000000" w:rsidRDefault="00831B45">
      <w:pPr>
        <w:pStyle w:val="pj"/>
      </w:pPr>
      <w:r>
        <w:rPr>
          <w:rStyle w:val="s0"/>
        </w:rPr>
        <w:t xml:space="preserve">2011.15.07. № 461-IV ҚР </w:t>
      </w:r>
      <w:hyperlink r:id="rId16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2012.05.07. № 30-V ҚР </w:t>
      </w:r>
      <w:hyperlink r:id="rId18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831B45">
      <w:pPr>
        <w:pStyle w:val="pj"/>
      </w:pPr>
      <w:r>
        <w:rPr>
          <w:rStyle w:val="s0"/>
        </w:rPr>
        <w:t xml:space="preserve">2014.03.07. № 227-V ҚР </w:t>
      </w:r>
      <w:hyperlink r:id="rId19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2014.29.12. № 269-V ҚР </w:t>
      </w:r>
      <w:hyperlink r:id="rId20" w:anchor="sub_id=5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2015.27.04. № 311-V ҚР </w:t>
      </w:r>
      <w:hyperlink r:id="rId21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2015.29.10. № 376-V ҚР </w:t>
      </w:r>
      <w:hyperlink r:id="rId23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831B45">
      <w:pPr>
        <w:pStyle w:val="pj"/>
      </w:pPr>
      <w:r>
        <w:rPr>
          <w:rStyle w:val="s0"/>
        </w:rPr>
        <w:t>2015.24.11. № 42</w:t>
      </w:r>
      <w:r>
        <w:rPr>
          <w:rStyle w:val="s0"/>
        </w:rPr>
        <w:t xml:space="preserve">2-V ҚР </w:t>
      </w:r>
      <w:hyperlink r:id="rId24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831B45">
      <w:pPr>
        <w:pStyle w:val="pj"/>
      </w:pPr>
      <w:r>
        <w:rPr>
          <w:rStyle w:val="s0"/>
        </w:rPr>
        <w:t xml:space="preserve">2016.29.03. № 479-V ҚР </w:t>
      </w:r>
      <w:hyperlink r:id="rId25" w:anchor="sub_id=32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2018.10.01. № 134-VI ҚР </w:t>
      </w:r>
      <w:hyperlink r:id="rId27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2018.02.07. № 166-VI ҚР </w:t>
      </w:r>
      <w:hyperlink r:id="rId29" w:anchor="sub_id=2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2019.03.07. № 262-VІ ҚР </w:t>
      </w:r>
      <w:hyperlink r:id="rId30" w:anchor="sub_id=3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2020.16.11. № 375-VІ ҚР </w:t>
      </w:r>
      <w:hyperlink r:id="rId31" w:anchor="sub_id=1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31B45">
      <w:pPr>
        <w:pStyle w:val="pj"/>
      </w:pPr>
      <w:r>
        <w:rPr>
          <w:rStyle w:val="s0"/>
        </w:rPr>
        <w:t>2021.02.01. № 399-VI</w:t>
      </w:r>
      <w:r>
        <w:rPr>
          <w:rStyle w:val="s0"/>
        </w:rPr>
        <w:t xml:space="preserve"> ҚР </w:t>
      </w:r>
      <w:hyperlink r:id="rId33" w:anchor="sub_id=3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2022.12.07. № 138-VІІ ҚР </w:t>
      </w:r>
      <w:hyperlink r:id="rId34" w:anchor="sub_id=2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12 қыркүйектен, 2024 ж. 1 қаңтардан бастап </w:t>
      </w:r>
      <w:hyperlink r:id="rId35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1B45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6" w:anchor="sub_id=29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37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2025.15.04. № 183-VIII ҚР </w:t>
      </w:r>
      <w:hyperlink r:id="rId38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(2025 ж. 16 маусымнан бастап </w:t>
      </w:r>
      <w:hyperlink r:id="rId39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rPr>
          <w:rStyle w:val="s0"/>
        </w:rPr>
        <w:t>Бұрынғы редакциялар:</w:t>
      </w:r>
    </w:p>
    <w:p w:rsidR="00000000" w:rsidRDefault="00831B45">
      <w:pPr>
        <w:pStyle w:val="pj"/>
      </w:pPr>
      <w:r>
        <w:rPr>
          <w:rStyle w:val="s0"/>
        </w:rPr>
        <w:t> </w:t>
      </w:r>
    </w:p>
    <w:p w:rsidR="00000000" w:rsidRDefault="00831B45">
      <w:pPr>
        <w:pStyle w:val="pj"/>
      </w:pPr>
      <w:r>
        <w:rPr>
          <w:rStyle w:val="s0"/>
        </w:rPr>
        <w:t xml:space="preserve">2006 ж. 10 қаңтарға дейін қолданылған </w:t>
      </w:r>
      <w:hyperlink r:id="rId4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rPr>
          <w:rStyle w:val="s0"/>
        </w:rPr>
        <w:t xml:space="preserve">2007 ж. 7 мамырға дейін </w:t>
      </w:r>
      <w:r>
        <w:t>қолданылған</w:t>
      </w:r>
      <w:r>
        <w:t xml:space="preserve"> </w:t>
      </w:r>
      <w:hyperlink r:id="rId41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831B45">
      <w:pPr>
        <w:pStyle w:val="pj"/>
      </w:pPr>
      <w:r>
        <w:t xml:space="preserve">2008 ж. 5 шілдеге дейін қолданылған </w:t>
      </w:r>
      <w:hyperlink r:id="rId42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831B45">
      <w:pPr>
        <w:pStyle w:val="pj"/>
      </w:pPr>
      <w:r>
        <w:t xml:space="preserve">2009 ж. 11 шілдеге дейін қолданылған </w:t>
      </w:r>
      <w:hyperlink r:id="rId4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831B45">
      <w:pPr>
        <w:pStyle w:val="pj"/>
      </w:pPr>
      <w:r>
        <w:t xml:space="preserve">2009 ж. 30 желтоқсанға дейін қолданылған </w:t>
      </w:r>
      <w:hyperlink r:id="rId4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45" w:history="1">
        <w:r>
          <w:rPr>
            <w:rStyle w:val="a4"/>
            <w:color w:val="0000FF"/>
            <w:u w:val="single"/>
          </w:rPr>
          <w:t xml:space="preserve">редакция </w:t>
        </w:r>
      </w:hyperlink>
      <w:r>
        <w:t> </w:t>
      </w:r>
    </w:p>
    <w:p w:rsidR="00000000" w:rsidRDefault="00831B45">
      <w:pPr>
        <w:pStyle w:val="pj"/>
      </w:pPr>
      <w:r>
        <w:t xml:space="preserve">2012 ж. 5 шілдеге дейін қолданылған </w:t>
      </w:r>
      <w:hyperlink r:id="rId4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t>2014 ж. 3 шілдеге дейі</w:t>
      </w:r>
      <w:r>
        <w:t xml:space="preserve">н қолданылған </w:t>
      </w:r>
      <w:hyperlink r:id="rId4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t xml:space="preserve">2014 ж. 29 желтоқсанға дейін қолданылған </w:t>
      </w:r>
      <w:hyperlink r:id="rId4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t xml:space="preserve">2015 ж. 27 сәуірге дейін қолданылған </w:t>
      </w:r>
      <w:hyperlink r:id="rId4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rPr>
          <w:rStyle w:val="s0"/>
        </w:rPr>
        <w:t xml:space="preserve">2016 ж. 01.01. дейін қолданылған </w:t>
      </w:r>
      <w:hyperlink r:id="rId5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5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rPr>
          <w:rStyle w:val="s0"/>
        </w:rPr>
        <w:t xml:space="preserve">2018 ж. 10 қаңтарға дейін қолданылған </w:t>
      </w:r>
      <w:hyperlink r:id="rId5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1B45">
      <w:pPr>
        <w:pStyle w:val="pj"/>
      </w:pPr>
      <w:r>
        <w:t xml:space="preserve">2018 ж. 2 шілдеге дейін қолданылған </w:t>
      </w:r>
      <w:hyperlink r:id="rId53" w:history="1">
        <w:r>
          <w:rPr>
            <w:rStyle w:val="a4"/>
            <w:color w:val="0000FF"/>
            <w:u w:val="single"/>
          </w:rPr>
          <w:t>редак</w:t>
        </w:r>
        <w:r>
          <w:rPr>
            <w:rStyle w:val="a4"/>
            <w:color w:val="0000FF"/>
            <w:u w:val="single"/>
          </w:rPr>
          <w:t>ция</w:t>
        </w:r>
      </w:hyperlink>
      <w:r>
        <w:t xml:space="preserve"> </w:t>
      </w:r>
    </w:p>
    <w:p w:rsidR="00000000" w:rsidRDefault="00831B45">
      <w:pPr>
        <w:pStyle w:val="pj"/>
      </w:pPr>
      <w:r>
        <w:rPr>
          <w:rStyle w:val="s0"/>
        </w:rPr>
        <w:t xml:space="preserve">2020 ж. 01.01. дейін қолданылған </w:t>
      </w:r>
      <w:hyperlink r:id="rId5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5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rPr>
          <w:rStyle w:val="s0"/>
        </w:rPr>
        <w:t>2021 ж. 2 қаңтарға дейін қолданы</w:t>
      </w:r>
      <w:r>
        <w:rPr>
          <w:rStyle w:val="s0"/>
        </w:rPr>
        <w:t xml:space="preserve">лған </w:t>
      </w:r>
      <w:hyperlink r:id="rId5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1B45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5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1B45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5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831B45">
      <w:pPr>
        <w:pStyle w:val="pj"/>
      </w:pPr>
      <w:r>
        <w:rPr>
          <w:rStyle w:val="s0"/>
        </w:rPr>
        <w:t xml:space="preserve">2024 ж. 01.01. дейін қолданылған </w:t>
      </w:r>
      <w:hyperlink r:id="rId5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1B45">
      <w:pPr>
        <w:pStyle w:val="pj"/>
      </w:pPr>
      <w:r>
        <w:rPr>
          <w:rStyle w:val="s0"/>
        </w:rPr>
        <w:t xml:space="preserve">2025 ж. 15 сәуірге дейін қолданылған </w:t>
      </w:r>
      <w:hyperlink r:id="rId6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1B45">
      <w:pPr>
        <w:pStyle w:val="pj"/>
      </w:pPr>
      <w:r>
        <w:rPr>
          <w:rStyle w:val="s0"/>
        </w:rPr>
        <w:t> 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> </w:t>
      </w:r>
    </w:p>
    <w:p w:rsidR="00000000" w:rsidRDefault="00831B45">
      <w:pPr>
        <w:pStyle w:val="pj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B45" w:rsidRDefault="00831B45" w:rsidP="00831B45">
      <w:r>
        <w:separator/>
      </w:r>
    </w:p>
  </w:endnote>
  <w:endnote w:type="continuationSeparator" w:id="0">
    <w:p w:rsidR="00831B45" w:rsidRDefault="00831B45" w:rsidP="00831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B45" w:rsidRDefault="00831B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B45" w:rsidRDefault="00831B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B45" w:rsidRDefault="00831B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B45" w:rsidRDefault="00831B45" w:rsidP="00831B45">
      <w:r>
        <w:separator/>
      </w:r>
    </w:p>
  </w:footnote>
  <w:footnote w:type="continuationSeparator" w:id="0">
    <w:p w:rsidR="00831B45" w:rsidRDefault="00831B45" w:rsidP="00831B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B45" w:rsidRDefault="00831B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B45" w:rsidRDefault="00831B45" w:rsidP="00831B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1B45" w:rsidRPr="00831B45" w:rsidRDefault="00831B45" w:rsidP="00831B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«Туристі мiндеттi сақтандыру туралы» Қазақстан Республикасының 2003 жылғы 31 желтоқсандағы № 513-ІІ Заңы (2025.16.06.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B45" w:rsidRDefault="00831B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1B45"/>
    <w:rsid w:val="00831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1B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1B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1B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1B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1B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1B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1B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1B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585532" TargetMode="External"/><Relationship Id="rId21" Type="http://schemas.openxmlformats.org/officeDocument/2006/relationships/hyperlink" Target="http://online.zakon.kz/Document/?doc_id=38218950" TargetMode="External"/><Relationship Id="rId34" Type="http://schemas.openxmlformats.org/officeDocument/2006/relationships/hyperlink" Target="http://online.zakon.kz/Document/?doc_id=36834049" TargetMode="External"/><Relationship Id="rId42" Type="http://schemas.openxmlformats.org/officeDocument/2006/relationships/hyperlink" Target="http://online.zakon.kz/Document/?doc_id=30196444" TargetMode="External"/><Relationship Id="rId47" Type="http://schemas.openxmlformats.org/officeDocument/2006/relationships/hyperlink" Target="http://online.zakon.kz/Document/?doc_id=31646412" TargetMode="External"/><Relationship Id="rId50" Type="http://schemas.openxmlformats.org/officeDocument/2006/relationships/hyperlink" Target="http://online.zakon.kz/Document/?doc_id=33581317" TargetMode="External"/><Relationship Id="rId55" Type="http://schemas.openxmlformats.org/officeDocument/2006/relationships/hyperlink" Target="http://online.zakon.kz/Document/?doc_id=38172168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004261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4316" TargetMode="External"/><Relationship Id="rId29" Type="http://schemas.openxmlformats.org/officeDocument/2006/relationships/hyperlink" Target="http://online.zakon.kz/Document/?doc_id=33228948" TargetMode="External"/><Relationship Id="rId11" Type="http://schemas.openxmlformats.org/officeDocument/2006/relationships/hyperlink" Target="http://online.zakon.kz/Document/?doc_id=30103699" TargetMode="External"/><Relationship Id="rId24" Type="http://schemas.openxmlformats.org/officeDocument/2006/relationships/hyperlink" Target="http://online.zakon.kz/Document/?doc_id=32156493" TargetMode="External"/><Relationship Id="rId32" Type="http://schemas.openxmlformats.org/officeDocument/2006/relationships/hyperlink" Target="http://online.zakon.kz/Document/?doc_id=37823610" TargetMode="External"/><Relationship Id="rId37" Type="http://schemas.openxmlformats.org/officeDocument/2006/relationships/hyperlink" Target="http://online.zakon.kz/Document/?doc_id=31753814" TargetMode="External"/><Relationship Id="rId40" Type="http://schemas.openxmlformats.org/officeDocument/2006/relationships/hyperlink" Target="http://online.zakon.kz/Document/?doc_id=30042885" TargetMode="External"/><Relationship Id="rId45" Type="http://schemas.openxmlformats.org/officeDocument/2006/relationships/hyperlink" Target="http://online.zakon.kz/Document/?doc_id=31113488" TargetMode="External"/><Relationship Id="rId53" Type="http://schemas.openxmlformats.org/officeDocument/2006/relationships/hyperlink" Target="http://online.zakon.kz/Document/?doc_id=34889966" TargetMode="External"/><Relationship Id="rId58" Type="http://schemas.openxmlformats.org/officeDocument/2006/relationships/hyperlink" Target="http://online.zakon.kz/Document/?doc_id=36779247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1575296" TargetMode="External"/><Relationship Id="rId14" Type="http://schemas.openxmlformats.org/officeDocument/2006/relationships/hyperlink" Target="http://online.zakon.kz/Document/?doc_id=30451650" TargetMode="External"/><Relationship Id="rId22" Type="http://schemas.openxmlformats.org/officeDocument/2006/relationships/hyperlink" Target="http://online.zakon.kz/Document/?doc_id=37310613" TargetMode="External"/><Relationship Id="rId27" Type="http://schemas.openxmlformats.org/officeDocument/2006/relationships/hyperlink" Target="http://online.zakon.kz/Document/?doc_id=39319025" TargetMode="External"/><Relationship Id="rId30" Type="http://schemas.openxmlformats.org/officeDocument/2006/relationships/hyperlink" Target="http://online.zakon.kz/Document/?doc_id=36467280" TargetMode="External"/><Relationship Id="rId35" Type="http://schemas.openxmlformats.org/officeDocument/2006/relationships/hyperlink" Target="http://online.zakon.kz/Document/?doc_id=36834049" TargetMode="External"/><Relationship Id="rId43" Type="http://schemas.openxmlformats.org/officeDocument/2006/relationships/hyperlink" Target="http://online.zakon.kz/Document/?doc_id=30468554" TargetMode="External"/><Relationship Id="rId48" Type="http://schemas.openxmlformats.org/officeDocument/2006/relationships/hyperlink" Target="http://online.zakon.kz/Document/?doc_id=31647287" TargetMode="External"/><Relationship Id="rId56" Type="http://schemas.openxmlformats.org/officeDocument/2006/relationships/hyperlink" Target="http://online.zakon.kz/Document/?doc_id=36363243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0042615" TargetMode="External"/><Relationship Id="rId51" Type="http://schemas.openxmlformats.org/officeDocument/2006/relationships/hyperlink" Target="http://online.zakon.kz/Document/?doc_id=3917719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94719" TargetMode="External"/><Relationship Id="rId17" Type="http://schemas.openxmlformats.org/officeDocument/2006/relationships/hyperlink" Target="http://online.zakon.kz/Document/?doc_id=31034351" TargetMode="External"/><Relationship Id="rId25" Type="http://schemas.openxmlformats.org/officeDocument/2006/relationships/hyperlink" Target="http://online.zakon.kz/Document/?doc_id=32873082" TargetMode="External"/><Relationship Id="rId33" Type="http://schemas.openxmlformats.org/officeDocument/2006/relationships/hyperlink" Target="http://online.zakon.kz/Document/?doc_id=34924983" TargetMode="External"/><Relationship Id="rId38" Type="http://schemas.openxmlformats.org/officeDocument/2006/relationships/hyperlink" Target="http://online.zakon.kz/Document/?doc_id=34131848" TargetMode="External"/><Relationship Id="rId46" Type="http://schemas.openxmlformats.org/officeDocument/2006/relationships/hyperlink" Target="http://online.zakon.kz/Document/?doc_id=31226910" TargetMode="External"/><Relationship Id="rId59" Type="http://schemas.openxmlformats.org/officeDocument/2006/relationships/hyperlink" Target="http://online.zakon.kz/Document/?doc_id=32471031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1646018" TargetMode="External"/><Relationship Id="rId41" Type="http://schemas.openxmlformats.org/officeDocument/2006/relationships/hyperlink" Target="http://online.zakon.kz/Document/?doc_id=30103939" TargetMode="External"/><Relationship Id="rId54" Type="http://schemas.openxmlformats.org/officeDocument/2006/relationships/hyperlink" Target="http://online.zakon.kz/Document/?doc_id=33008933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65734" TargetMode="External"/><Relationship Id="rId23" Type="http://schemas.openxmlformats.org/officeDocument/2006/relationships/hyperlink" Target="http://online.zakon.kz/Document/?doc_id=32083869" TargetMode="External"/><Relationship Id="rId28" Type="http://schemas.openxmlformats.org/officeDocument/2006/relationships/hyperlink" Target="http://online.zakon.kz/Document/?doc_id=35005270" TargetMode="External"/><Relationship Id="rId36" Type="http://schemas.openxmlformats.org/officeDocument/2006/relationships/hyperlink" Target="http://online.zakon.kz/Document/?doc_id=36324694" TargetMode="External"/><Relationship Id="rId49" Type="http://schemas.openxmlformats.org/officeDocument/2006/relationships/hyperlink" Target="http://online.zakon.kz/Document/?doc_id=39831334" TargetMode="External"/><Relationship Id="rId57" Type="http://schemas.openxmlformats.org/officeDocument/2006/relationships/hyperlink" Target="http://online.zakon.kz/Document/?doc_id=38446973" TargetMode="External"/><Relationship Id="rId10" Type="http://schemas.openxmlformats.org/officeDocument/2006/relationships/hyperlink" Target="http://online.zakon.kz/Document/?doc_id=30045696" TargetMode="External"/><Relationship Id="rId31" Type="http://schemas.openxmlformats.org/officeDocument/2006/relationships/hyperlink" Target="http://online.zakon.kz/Document/?doc_id=34062544" TargetMode="External"/><Relationship Id="rId44" Type="http://schemas.openxmlformats.org/officeDocument/2006/relationships/hyperlink" Target="http://online.zakon.kz/Document/?doc_id=30574211" TargetMode="External"/><Relationship Id="rId52" Type="http://schemas.openxmlformats.org/officeDocument/2006/relationships/hyperlink" Target="http://online.zakon.kz/Document/?doc_id=39894253" TargetMode="External"/><Relationship Id="rId60" Type="http://schemas.openxmlformats.org/officeDocument/2006/relationships/hyperlink" Target="http://online.zakon.kz/Document/?doc_id=35082669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696" TargetMode="External"/><Relationship Id="rId13" Type="http://schemas.openxmlformats.org/officeDocument/2006/relationships/hyperlink" Target="http://online.zakon.kz/Document/?doc_id=30451648" TargetMode="External"/><Relationship Id="rId18" Type="http://schemas.openxmlformats.org/officeDocument/2006/relationships/hyperlink" Target="http://online.zakon.kz/Document/?doc_id=31224732" TargetMode="External"/><Relationship Id="rId39" Type="http://schemas.openxmlformats.org/officeDocument/2006/relationships/hyperlink" Target="http://online.zakon.kz/Document/?doc_id=341318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452</Words>
  <Characters>6660</Characters>
  <Application>Microsoft Office Word</Application>
  <DocSecurity>0</DocSecurity>
  <Lines>55</Lines>
  <Paragraphs>14</Paragraphs>
  <ScaleCrop>false</ScaleCrop>
  <Company/>
  <LinksUpToDate>false</LinksUpToDate>
  <CharactersWithSpaces>7098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2025-07-16T09:14:00Z</dcterms:created>
  <dcterms:modified xsi:type="dcterms:W3CDTF">2025-07-16T09:14:00Z</dcterms:modified>
</cp:coreProperties>
</file>