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847">
      <w:pPr>
        <w:pStyle w:val="pj"/>
      </w:pPr>
      <w:bookmarkStart w:id="0" w:name="_GoBack"/>
      <w:bookmarkEnd w:id="0"/>
      <w:r>
        <w:rPr>
          <w:rStyle w:val="s0"/>
          <w:b/>
          <w:bCs/>
        </w:rPr>
        <w:t>«Сауда қызметін реттеу туралы» Қазақстан Республикасының 2004 жылғы 12 сңуірдегі № 544-II Заңы (2024.20.08. берілген өзгерістер мен толықтырулармен)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Жариялануы: «Егемен Қазақстан» 2004 жылғы 23 сәуір № 102-104 (23740); «Ресми газет» 2004 ж. 8 мамыр № 19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rPr>
          <w:rStyle w:val="s0"/>
        </w:rPr>
        <w:t>Енгізілген өзгерістер: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 xml:space="preserve">2006.10.01. № 116-III ҚР </w:t>
      </w:r>
      <w:hyperlink r:id="rId7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847">
      <w:pPr>
        <w:pStyle w:val="pj"/>
      </w:pPr>
      <w:r>
        <w:rPr>
          <w:rStyle w:val="s0"/>
        </w:rPr>
        <w:t>2006</w:t>
      </w:r>
      <w:r>
        <w:rPr>
          <w:rStyle w:val="s0"/>
        </w:rPr>
        <w:t xml:space="preserve">.31.01. № 125-III ҚР </w:t>
      </w:r>
      <w:hyperlink r:id="rId9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847">
      <w:pPr>
        <w:pStyle w:val="pj"/>
      </w:pPr>
      <w:r>
        <w:rPr>
          <w:rStyle w:val="s0"/>
        </w:rPr>
        <w:t xml:space="preserve">2006.11.12. № 201-III ҚР </w:t>
      </w:r>
      <w:hyperlink r:id="rId1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(2007.01.01.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2009.11.07. № 184-IV ҚР </w:t>
      </w:r>
      <w:hyperlink r:id="rId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3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2009.17.07. № 188-IV ҚР </w:t>
      </w:r>
      <w:hyperlink r:id="rId14" w:anchor="sub_id=4900" w:history="1">
        <w:r>
          <w:rPr>
            <w:rStyle w:val="a4"/>
          </w:rPr>
          <w:t>Заңымен</w:t>
        </w:r>
      </w:hyperlink>
    </w:p>
    <w:p w:rsidR="00000000" w:rsidRDefault="00E25847">
      <w:pPr>
        <w:pStyle w:val="pj"/>
      </w:pPr>
      <w:r>
        <w:rPr>
          <w:rStyle w:val="s0"/>
        </w:rPr>
        <w:t>2009.11.12. № 229-IV</w:t>
      </w:r>
      <w:r>
        <w:rPr>
          <w:rStyle w:val="s0"/>
        </w:rPr>
        <w:t xml:space="preserve"> ҚР </w:t>
      </w:r>
      <w:hyperlink r:id="rId15" w:anchor="sub_id=700" w:history="1">
        <w:r>
          <w:rPr>
            <w:rStyle w:val="a4"/>
          </w:rPr>
          <w:t>Заңымен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2010.30.06. № 297-ІV ҚР </w:t>
      </w:r>
      <w:hyperlink r:id="rId16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847">
      <w:pPr>
        <w:pStyle w:val="pj"/>
      </w:pPr>
      <w:r>
        <w:rPr>
          <w:rStyle w:val="s0"/>
        </w:rPr>
        <w:t xml:space="preserve">2011.26.01. № 400-IV ҚР </w:t>
      </w:r>
      <w:hyperlink r:id="rId1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2011.05.07. № 452-IV ҚР </w:t>
      </w:r>
      <w:hyperlink r:id="rId20" w:anchor="sub_id=9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2012.09.01. № 535-IV ҚР </w:t>
      </w:r>
      <w:hyperlink r:id="rId22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2012.12.01. № 538-ІV ҚР </w:t>
      </w:r>
      <w:hyperlink r:id="rId23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847">
      <w:pPr>
        <w:pStyle w:val="pj"/>
      </w:pPr>
      <w:r>
        <w:rPr>
          <w:rStyle w:val="s0"/>
        </w:rPr>
        <w:t xml:space="preserve">2012.10.07. № 36-V ҚР </w:t>
      </w:r>
      <w:hyperlink r:id="rId25" w:anchor="sub_id=54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2013.03.07. № 124-V ҚР </w:t>
      </w:r>
      <w:hyperlink r:id="rId26" w:anchor="sub_id=5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E25847">
      <w:pPr>
        <w:pStyle w:val="pj"/>
      </w:pPr>
      <w:r>
        <w:rPr>
          <w:rStyle w:val="s0"/>
        </w:rPr>
        <w:t xml:space="preserve">2013.04.07. № 130-V ҚР </w:t>
      </w:r>
      <w:hyperlink r:id="rId2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E25847">
      <w:pPr>
        <w:pStyle w:val="pj"/>
      </w:pPr>
      <w:r>
        <w:rPr>
          <w:rStyle w:val="s0"/>
        </w:rPr>
        <w:t>2013.03.12. № 151-V</w:t>
      </w:r>
      <w:r>
        <w:rPr>
          <w:rStyle w:val="s0"/>
        </w:rPr>
        <w:t xml:space="preserve"> ҚР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2014.13.01. № </w:t>
      </w:r>
      <w:r>
        <w:rPr>
          <w:rStyle w:val="s0"/>
        </w:rPr>
        <w:t xml:space="preserve">159-V ҚР </w:t>
      </w:r>
      <w:hyperlink r:id="rId32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2014.16.05. № 203-V ҚР </w:t>
      </w:r>
      <w:hyperlink r:id="rId34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>2014.</w:t>
      </w:r>
      <w:r>
        <w:rPr>
          <w:rStyle w:val="s0"/>
        </w:rPr>
        <w:t xml:space="preserve">29.09. № 239-V ҚР </w:t>
      </w:r>
      <w:hyperlink r:id="rId36" w:anchor="sub_id=7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2014.29.12. № 269-V ҚР </w:t>
      </w:r>
      <w:hyperlink r:id="rId38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2015.08.06. № 317-V ҚР </w:t>
      </w:r>
      <w:hyperlink r:id="rId39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2015.27.10. № 364-V ҚР </w:t>
      </w:r>
      <w:hyperlink r:id="rId4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E25847">
      <w:pPr>
        <w:pStyle w:val="pj"/>
      </w:pPr>
      <w:r>
        <w:rPr>
          <w:rStyle w:val="s0"/>
        </w:rPr>
        <w:t xml:space="preserve">2015.29.10. № 376-V ҚР </w:t>
      </w:r>
      <w:hyperlink r:id="rId43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2016.21.04. № 504-V ҚР </w:t>
      </w:r>
      <w:hyperlink r:id="rId4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E25847">
      <w:pPr>
        <w:pStyle w:val="pj"/>
      </w:pPr>
      <w:r>
        <w:rPr>
          <w:rStyle w:val="s0"/>
        </w:rPr>
        <w:t xml:space="preserve">2016.26.07. № 12-VІ ҚР </w:t>
      </w:r>
      <w:hyperlink r:id="rId46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отыз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2017.15.06. № 73-VІ ҚР </w:t>
      </w:r>
      <w:hyperlink r:id="rId48" w:anchor="sub_id=10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2017.25.12. № 122-VI ҚР </w:t>
      </w:r>
      <w:hyperlink r:id="rId50" w:anchor="sub_id=1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2017.26.12. № 124-VІ ҚР </w:t>
      </w:r>
      <w:hyperlink r:id="rId51" w:anchor="sub_id=1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E25847">
      <w:pPr>
        <w:pStyle w:val="pj"/>
      </w:pPr>
      <w:r>
        <w:t xml:space="preserve">2018.24.05. № 156-VI ҚР </w:t>
      </w:r>
      <w:hyperlink r:id="rId52" w:anchor="sub_id=57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53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2018.05.10. № 184-VІ ҚР </w:t>
      </w:r>
      <w:hyperlink r:id="rId54" w:anchor="sub_id=31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2019.08.01. № 215-VІ ҚР </w:t>
      </w:r>
      <w:hyperlink r:id="rId55" w:anchor="sub_id=9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5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2019.02.04. № 241-VІ ҚР </w:t>
      </w:r>
      <w:hyperlink r:id="rId57" w:anchor="sub_id=28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2019.03.07. № 262-VІ ҚР </w:t>
      </w:r>
      <w:hyperlink r:id="rId59" w:anchor="sub_id=3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2019.28.10. № 268-VІ ҚР </w:t>
      </w:r>
      <w:hyperlink r:id="rId60" w:anchor="sub_id=2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t xml:space="preserve">2020.25.06. № 346-VI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62" w:anchor="sub_id=400" w:history="1">
        <w:r>
          <w:rPr>
            <w:rStyle w:val="a5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3" w:history="1">
        <w:r>
          <w:rPr>
            <w:rStyle w:val="a5"/>
          </w:rPr>
          <w:t>жариял</w:t>
        </w:r>
        <w:r>
          <w:rPr>
            <w:rStyle w:val="a5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25847">
      <w:pPr>
        <w:pStyle w:val="pj"/>
      </w:pPr>
      <w:r>
        <w:rPr>
          <w:rStyle w:val="s0"/>
        </w:rPr>
        <w:t xml:space="preserve">2020.30.12. № 397-VI ҚР </w:t>
      </w:r>
      <w:hyperlink r:id="rId64" w:anchor="sub_id=1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соң, 2021 ж. 1 шілдеден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2021.24.11. № 75-VII ҚР </w:t>
      </w:r>
      <w:hyperlink r:id="rId66" w:anchor="sub_id=2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67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2021.30.12. № 96-VII ҚР </w:t>
      </w:r>
      <w:hyperlink r:id="rId68" w:anchor="sub_id=2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</w:t>
      </w:r>
      <w:r>
        <w:rPr>
          <w:rStyle w:val="s0"/>
        </w:rPr>
        <w:t>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2021.31.12. № 100-VII ҚР </w:t>
      </w:r>
      <w:hyperlink r:id="rId69" w:anchor="sub_id=13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2021.29.12. № 94-VII ҚР </w:t>
      </w:r>
      <w:hyperlink r:id="rId70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2" w:anchor="sub_id=3000" w:history="1">
        <w:r>
          <w:rPr>
            <w:rStyle w:val="a5"/>
          </w:rPr>
          <w:t>Заңымен</w:t>
        </w:r>
      </w:hyperlink>
      <w:r>
        <w:t xml:space="preserve"> (ресми </w:t>
      </w:r>
      <w:hyperlink r:id="rId73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2022.30.12. № 177-VІІ ҚР </w:t>
      </w:r>
      <w:hyperlink r:id="rId74" w:anchor="sub_id=25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(2023 ж. 12 қаңтардан, 2023 ж. 3 наурыздан, 2023 ж. 2 шілдеден бастап </w:t>
      </w:r>
      <w:hyperlink r:id="rId75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</w:t>
        </w:r>
        <w:r>
          <w:rPr>
            <w:rStyle w:val="a5"/>
          </w:rPr>
          <w:t>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rPr>
          <w:rStyle w:val="s0"/>
        </w:rPr>
        <w:t xml:space="preserve">2023.19.04. № 223-VІІ ҚР </w:t>
      </w:r>
      <w:hyperlink r:id="rId76" w:anchor="sub_id=6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77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rPr>
          <w:rStyle w:val="s0"/>
        </w:rPr>
        <w:t xml:space="preserve">2024.23.01. № 54-VIII ҚР </w:t>
      </w:r>
      <w:hyperlink r:id="rId78" w:anchor="sub_id=700" w:history="1">
        <w:r>
          <w:rPr>
            <w:rStyle w:val="a5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79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rPr>
          <w:rStyle w:val="s0"/>
        </w:rPr>
        <w:t>2024.06.</w:t>
      </w:r>
      <w:r>
        <w:rPr>
          <w:rStyle w:val="s0"/>
        </w:rPr>
        <w:t xml:space="preserve">04. № 71-VIII ҚР </w:t>
      </w:r>
      <w:hyperlink r:id="rId80" w:anchor="sub_id=5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8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rPr>
          <w:rStyle w:val="s0"/>
        </w:rPr>
        <w:t>2024.19.06. № 97</w:t>
      </w:r>
      <w:r>
        <w:rPr>
          <w:rStyle w:val="s0"/>
        </w:rPr>
        <w:t xml:space="preserve">-VIII ҚР </w:t>
      </w:r>
      <w:hyperlink r:id="rId82" w:anchor="sub_id=10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83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rPr>
          <w:rStyle w:val="s0"/>
        </w:rPr>
        <w:t>2024.05.07. № 115-VІІІ Қ</w:t>
      </w:r>
      <w:r>
        <w:rPr>
          <w:rStyle w:val="s0"/>
        </w:rPr>
        <w:t xml:space="preserve">Р </w:t>
      </w:r>
      <w:hyperlink r:id="rId84" w:anchor="sub_id=2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8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rPr>
          <w:rStyle w:val="s0"/>
        </w:rPr>
        <w:t>Бұрынғы редакциялар: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2006 ж. 31 қаңтарға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>2009 ж. 11 шілдеге дейін қолдан</w:t>
      </w:r>
      <w:r>
        <w:rPr>
          <w:rStyle w:val="s0"/>
        </w:rPr>
        <w:t xml:space="preserve">ылған </w:t>
      </w: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89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2009 ж. 11 желтоқсанға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2010 ж. 30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2011 ж. 26 қаңтарға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2012 ж. 9 қаңтарға және 2012 ж. 12 қаңтарға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2013 ж. 3 желтоқсанға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2014 ж. 13 қаңтарға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>2013 ж. 4 шілдеге дейін қолдан</w:t>
      </w:r>
      <w:r>
        <w:rPr>
          <w:rStyle w:val="s0"/>
        </w:rPr>
        <w:t xml:space="preserve">ылған </w:t>
      </w:r>
      <w:hyperlink r:id="rId10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2014 ж. 29 қыркүйекке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0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05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25847">
      <w:pPr>
        <w:pStyle w:val="pj"/>
      </w:pPr>
      <w:r>
        <w:t xml:space="preserve">2014 ж. 29 желтоқсанға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t xml:space="preserve">2015 ж. 8 маусымға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t xml:space="preserve">2015 ж. 27 қазанға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t xml:space="preserve">2015 ж. 29 қазанға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t xml:space="preserve">2016 ж. 21 сәуірге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E25847">
      <w:pPr>
        <w:pStyle w:val="pj"/>
      </w:pPr>
      <w:r>
        <w:t xml:space="preserve">2017 ж. 01.01. дейін қолданылған </w:t>
      </w:r>
      <w:hyperlink r:id="rId11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113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2018 ж. 01.01. дейін қолданылған </w:t>
      </w:r>
      <w:hyperlink r:id="rId114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15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11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1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11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14 сәуірден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19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2020 ж. 01.01. дейін қолданылған </w:t>
      </w:r>
      <w:hyperlink r:id="rId120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t xml:space="preserve">2020 ж. 25 маусымға дейін қолданылған </w:t>
      </w:r>
      <w:hyperlink r:id="rId121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t xml:space="preserve">2020 ж. 30 желтоқсанға дейін қолданылған </w:t>
      </w:r>
      <w:hyperlink r:id="rId122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2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>2021 ж. 24 қарашағ</w:t>
      </w:r>
      <w:r>
        <w:rPr>
          <w:rStyle w:val="s0"/>
        </w:rPr>
        <w:t xml:space="preserve">а дейін қолданылған </w:t>
      </w:r>
      <w:hyperlink r:id="rId124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2022 ж. 01.01. дейін қолданылған </w:t>
      </w:r>
      <w:hyperlink r:id="rId125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2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10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2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28" w:history="1">
        <w:r>
          <w:rPr>
            <w:rStyle w:val="a5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(2022 ж. 12 қаңтардан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2022 ж. 30 желтоқсанға дейін қолданылған </w:t>
      </w:r>
      <w:hyperlink r:id="rId12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3 наурыздан бастап қолданысқа енгізілді)</w:t>
      </w:r>
    </w:p>
    <w:p w:rsidR="00000000" w:rsidRDefault="00E25847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30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2023 ж. 02.07. дейін қолданылған </w:t>
      </w:r>
      <w:hyperlink r:id="rId131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13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5847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33" w:history="1">
        <w:r>
          <w:rPr>
            <w:rStyle w:val="a5"/>
          </w:rPr>
          <w:t>редак</w:t>
        </w:r>
        <w:r>
          <w:rPr>
            <w:rStyle w:val="a5"/>
          </w:rPr>
          <w:t>ция</w:t>
        </w:r>
      </w:hyperlink>
    </w:p>
    <w:p w:rsidR="00000000" w:rsidRDefault="00E25847">
      <w:pPr>
        <w:pStyle w:val="pj"/>
      </w:pPr>
      <w:r>
        <w:t xml:space="preserve">2024 ж. 5 шілдеге дейін қолданылған </w:t>
      </w:r>
      <w:hyperlink r:id="rId134" w:history="1">
        <w:r>
          <w:rPr>
            <w:rStyle w:val="a5"/>
          </w:rPr>
          <w:t>редакция</w:t>
        </w:r>
      </w:hyperlink>
    </w:p>
    <w:p w:rsidR="00000000" w:rsidRDefault="00E25847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3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(2024 ж. 20 тамыздан бастап қо</w:t>
      </w:r>
      <w:r>
        <w:rPr>
          <w:rStyle w:val="s0"/>
        </w:rPr>
        <w:t>лданысқа енгізілді)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t> 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> </w:t>
      </w:r>
    </w:p>
    <w:p w:rsidR="00000000" w:rsidRDefault="00E25847">
      <w:pPr>
        <w:pStyle w:val="pj"/>
      </w:pPr>
      <w:r>
        <w:rPr>
          <w:rStyle w:val="s0"/>
        </w:rPr>
        <w:t> </w:t>
      </w:r>
    </w:p>
    <w:sectPr w:rsidR="00000000">
      <w:headerReference w:type="even" r:id="rId136"/>
      <w:headerReference w:type="default" r:id="rId137"/>
      <w:footerReference w:type="even" r:id="rId138"/>
      <w:footerReference w:type="default" r:id="rId139"/>
      <w:headerReference w:type="first" r:id="rId140"/>
      <w:footerReference w:type="first" r:id="rId1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847" w:rsidRDefault="00E25847" w:rsidP="00E25847">
      <w:r>
        <w:separator/>
      </w:r>
    </w:p>
  </w:endnote>
  <w:endnote w:type="continuationSeparator" w:id="0">
    <w:p w:rsidR="00E25847" w:rsidRDefault="00E25847" w:rsidP="00E258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847" w:rsidRDefault="00E25847" w:rsidP="00E25847">
      <w:r>
        <w:separator/>
      </w:r>
    </w:p>
  </w:footnote>
  <w:footnote w:type="continuationSeparator" w:id="0">
    <w:p w:rsidR="00E25847" w:rsidRDefault="00E25847" w:rsidP="00E258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 w:rsidP="00E2584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847" w:rsidRPr="00E25847" w:rsidRDefault="00E25847" w:rsidP="00E2584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«Сауда қызметін реттеу туралы» Қазақстан Республикасының 2004 жылғы 12 сәуірдегі № 544-II Заңы (2024.20.08.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47" w:rsidRDefault="00E2584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847"/>
    <w:rsid w:val="00E25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258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584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258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58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E2584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2584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E2584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E258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4054" TargetMode="External"/><Relationship Id="rId117" Type="http://schemas.openxmlformats.org/officeDocument/2006/relationships/hyperlink" Target="http://online.zakon.kz/Document/?doc_id=33672515" TargetMode="External"/><Relationship Id="rId21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6272024" TargetMode="External"/><Relationship Id="rId47" Type="http://schemas.openxmlformats.org/officeDocument/2006/relationships/hyperlink" Target="http://online.zakon.kz/Document/?doc_id=33311355" TargetMode="External"/><Relationship Id="rId63" Type="http://schemas.openxmlformats.org/officeDocument/2006/relationships/hyperlink" Target="http://online.zakon.kz/Document/?doc_id=33670862" TargetMode="External"/><Relationship Id="rId68" Type="http://schemas.openxmlformats.org/officeDocument/2006/relationships/hyperlink" Target="http://online.zakon.kz/Document/?doc_id=38497175" TargetMode="External"/><Relationship Id="rId84" Type="http://schemas.openxmlformats.org/officeDocument/2006/relationships/hyperlink" Target="http://online.zakon.kz/Document/?doc_id=37361468" TargetMode="External"/><Relationship Id="rId89" Type="http://schemas.openxmlformats.org/officeDocument/2006/relationships/hyperlink" Target="http://online.zakon.kz/Document/?doc_id=30446364" TargetMode="External"/><Relationship Id="rId112" Type="http://schemas.openxmlformats.org/officeDocument/2006/relationships/hyperlink" Target="http://online.zakon.kz/Document/?doc_id=34284511" TargetMode="External"/><Relationship Id="rId133" Type="http://schemas.openxmlformats.org/officeDocument/2006/relationships/hyperlink" Target="http://online.zakon.kz/Document/?doc_id=35359431" TargetMode="External"/><Relationship Id="rId138" Type="http://schemas.openxmlformats.org/officeDocument/2006/relationships/footer" Target="footer1.xml"/><Relationship Id="rId16" Type="http://schemas.openxmlformats.org/officeDocument/2006/relationships/hyperlink" Target="http://online.zakon.kz/Document/?doc_id=30782059" TargetMode="External"/><Relationship Id="rId107" Type="http://schemas.openxmlformats.org/officeDocument/2006/relationships/hyperlink" Target="http://online.zakon.kz/Document/?doc_id=32754878" TargetMode="External"/><Relationship Id="rId11" Type="http://schemas.openxmlformats.org/officeDocument/2006/relationships/hyperlink" Target="http://online.zakon.kz/Document/?doc_id=30082286" TargetMode="External"/><Relationship Id="rId32" Type="http://schemas.openxmlformats.org/officeDocument/2006/relationships/hyperlink" Target="http://online.zakon.kz/Document/?doc_id=31492312" TargetMode="External"/><Relationship Id="rId37" Type="http://schemas.openxmlformats.org/officeDocument/2006/relationships/hyperlink" Target="http://online.zakon.kz/Document/?doc_id=31609396" TargetMode="External"/><Relationship Id="rId53" Type="http://schemas.openxmlformats.org/officeDocument/2006/relationships/hyperlink" Target="http://online.zakon.kz/Document/?doc_id=37042687" TargetMode="External"/><Relationship Id="rId58" Type="http://schemas.openxmlformats.org/officeDocument/2006/relationships/hyperlink" Target="http://online.zakon.kz/Document/?doc_id=33425816" TargetMode="External"/><Relationship Id="rId74" Type="http://schemas.openxmlformats.org/officeDocument/2006/relationships/hyperlink" Target="http://online.zakon.kz/Document/?doc_id=38565276" TargetMode="External"/><Relationship Id="rId79" Type="http://schemas.openxmlformats.org/officeDocument/2006/relationships/hyperlink" Target="http://online.zakon.kz/Document/?doc_id=32875376" TargetMode="External"/><Relationship Id="rId102" Type="http://schemas.openxmlformats.org/officeDocument/2006/relationships/hyperlink" Target="http://online.zakon.kz/Document/?doc_id=31416529" TargetMode="External"/><Relationship Id="rId123" Type="http://schemas.openxmlformats.org/officeDocument/2006/relationships/hyperlink" Target="http://online.zakon.kz/Document/?doc_id=36616947" TargetMode="External"/><Relationship Id="rId128" Type="http://schemas.openxmlformats.org/officeDocument/2006/relationships/hyperlink" Target="http://online.zakon.kz/Document/?doc_id=3468537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50979" TargetMode="External"/><Relationship Id="rId95" Type="http://schemas.openxmlformats.org/officeDocument/2006/relationships/hyperlink" Target="http://online.zakon.kz/Document/?doc_id=31107185" TargetMode="External"/><Relationship Id="rId22" Type="http://schemas.openxmlformats.org/officeDocument/2006/relationships/hyperlink" Target="http://online.zakon.kz/Document/?doc_id=31112298" TargetMode="External"/><Relationship Id="rId27" Type="http://schemas.openxmlformats.org/officeDocument/2006/relationships/hyperlink" Target="http://online.zakon.kz/Document/?doc_id=31414247" TargetMode="External"/><Relationship Id="rId43" Type="http://schemas.openxmlformats.org/officeDocument/2006/relationships/hyperlink" Target="http://online.zakon.kz/Document/?doc_id=32083869" TargetMode="External"/><Relationship Id="rId48" Type="http://schemas.openxmlformats.org/officeDocument/2006/relationships/hyperlink" Target="http://online.zakon.kz/Document/?doc_id=34828973" TargetMode="External"/><Relationship Id="rId64" Type="http://schemas.openxmlformats.org/officeDocument/2006/relationships/hyperlink" Target="http://online.zakon.kz/Document/?doc_id=35186067" TargetMode="External"/><Relationship Id="rId69" Type="http://schemas.openxmlformats.org/officeDocument/2006/relationships/hyperlink" Target="http://online.zakon.kz/Document/?doc_id=38044076" TargetMode="External"/><Relationship Id="rId113" Type="http://schemas.openxmlformats.org/officeDocument/2006/relationships/hyperlink" Target="http://online.zakon.kz/Document/?doc_id=31772597" TargetMode="External"/><Relationship Id="rId118" Type="http://schemas.openxmlformats.org/officeDocument/2006/relationships/hyperlink" Target="http://online.zakon.kz/Document/?doc_id=32848677" TargetMode="External"/><Relationship Id="rId134" Type="http://schemas.openxmlformats.org/officeDocument/2006/relationships/hyperlink" Target="http://online.zakon.kz/Document/?doc_id=39022068" TargetMode="External"/><Relationship Id="rId139" Type="http://schemas.openxmlformats.org/officeDocument/2006/relationships/footer" Target="footer2.xml"/><Relationship Id="rId8" Type="http://schemas.openxmlformats.org/officeDocument/2006/relationships/hyperlink" Target="http://online.zakon.kz/Document/?doc_id=30042615" TargetMode="External"/><Relationship Id="rId51" Type="http://schemas.openxmlformats.org/officeDocument/2006/relationships/hyperlink" Target="http://online.zakon.kz/Document/?doc_id=38286889" TargetMode="External"/><Relationship Id="rId72" Type="http://schemas.openxmlformats.org/officeDocument/2006/relationships/hyperlink" Target="http://online.zakon.kz/Document/?doc_id=36324694" TargetMode="External"/><Relationship Id="rId80" Type="http://schemas.openxmlformats.org/officeDocument/2006/relationships/hyperlink" Target="http://online.zakon.kz/Document/?doc_id=33661201" TargetMode="External"/><Relationship Id="rId85" Type="http://schemas.openxmlformats.org/officeDocument/2006/relationships/hyperlink" Target="http://online.zakon.kz/Document/?doc_id=37361468" TargetMode="External"/><Relationship Id="rId93" Type="http://schemas.openxmlformats.org/officeDocument/2006/relationships/hyperlink" Target="http://online.zakon.kz/Document/?doc_id=30943981" TargetMode="External"/><Relationship Id="rId98" Type="http://schemas.openxmlformats.org/officeDocument/2006/relationships/hyperlink" Target="http://online.zakon.kz/Document/?doc_id=31416632" TargetMode="External"/><Relationship Id="rId121" Type="http://schemas.openxmlformats.org/officeDocument/2006/relationships/hyperlink" Target="http://online.zakon.kz/Document/?doc_id=34438244" TargetMode="External"/><Relationship Id="rId14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6363" TargetMode="External"/><Relationship Id="rId17" Type="http://schemas.openxmlformats.org/officeDocument/2006/relationships/hyperlink" Target="http://online.zakon.kz/Document/?doc_id=30782059" TargetMode="External"/><Relationship Id="rId25" Type="http://schemas.openxmlformats.org/officeDocument/2006/relationships/hyperlink" Target="http://online.zakon.kz/Document/?doc_id=31227435" TargetMode="External"/><Relationship Id="rId33" Type="http://schemas.openxmlformats.org/officeDocument/2006/relationships/hyperlink" Target="http://online.zakon.kz/Document/?doc_id=31492580" TargetMode="External"/><Relationship Id="rId38" Type="http://schemas.openxmlformats.org/officeDocument/2006/relationships/hyperlink" Target="http://online.zakon.kz/Document/?doc_id=31646018" TargetMode="External"/><Relationship Id="rId46" Type="http://schemas.openxmlformats.org/officeDocument/2006/relationships/hyperlink" Target="http://online.zakon.kz/Document/?doc_id=33551920" TargetMode="External"/><Relationship Id="rId59" Type="http://schemas.openxmlformats.org/officeDocument/2006/relationships/hyperlink" Target="http://online.zakon.kz/Document/?doc_id=36467280" TargetMode="External"/><Relationship Id="rId67" Type="http://schemas.openxmlformats.org/officeDocument/2006/relationships/hyperlink" Target="http://online.zakon.kz/Document/?doc_id=33039784" TargetMode="External"/><Relationship Id="rId103" Type="http://schemas.openxmlformats.org/officeDocument/2006/relationships/hyperlink" Target="http://online.zakon.kz/Document/?doc_id=31610730" TargetMode="External"/><Relationship Id="rId108" Type="http://schemas.openxmlformats.org/officeDocument/2006/relationships/hyperlink" Target="http://online.zakon.kz/Document/?doc_id=36310248" TargetMode="External"/><Relationship Id="rId116" Type="http://schemas.openxmlformats.org/officeDocument/2006/relationships/hyperlink" Target="http://online.zakon.kz/Document/?doc_id=31724271" TargetMode="External"/><Relationship Id="rId124" Type="http://schemas.openxmlformats.org/officeDocument/2006/relationships/hyperlink" Target="http://online.zakon.kz/Document/?doc_id=34896817" TargetMode="External"/><Relationship Id="rId129" Type="http://schemas.openxmlformats.org/officeDocument/2006/relationships/hyperlink" Target="http://online.zakon.kz/Document/?doc_id=38597973" TargetMode="External"/><Relationship Id="rId137" Type="http://schemas.openxmlformats.org/officeDocument/2006/relationships/header" Target="header2.xm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3169991" TargetMode="External"/><Relationship Id="rId54" Type="http://schemas.openxmlformats.org/officeDocument/2006/relationships/hyperlink" Target="http://online.zakon.kz/Document/?doc_id=32935660" TargetMode="External"/><Relationship Id="rId62" Type="http://schemas.openxmlformats.org/officeDocument/2006/relationships/hyperlink" Target="http://online.zakon.kz/Document/?doc_id=38472844" TargetMode="External"/><Relationship Id="rId70" Type="http://schemas.openxmlformats.org/officeDocument/2006/relationships/hyperlink" Target="http://online.zakon.kz/Document/?doc_id=31690219" TargetMode="External"/><Relationship Id="rId75" Type="http://schemas.openxmlformats.org/officeDocument/2006/relationships/hyperlink" Target="http://online.zakon.kz/Document/?doc_id=38565276" TargetMode="External"/><Relationship Id="rId83" Type="http://schemas.openxmlformats.org/officeDocument/2006/relationships/hyperlink" Target="http://online.zakon.kz/Document/?doc_id=39981096" TargetMode="External"/><Relationship Id="rId88" Type="http://schemas.openxmlformats.org/officeDocument/2006/relationships/hyperlink" Target="http://online.zakon.kz/Document/?doc_id=30489037" TargetMode="External"/><Relationship Id="rId91" Type="http://schemas.openxmlformats.org/officeDocument/2006/relationships/hyperlink" Target="http://online.zakon.kz/Document/?doc_id=30534742" TargetMode="External"/><Relationship Id="rId96" Type="http://schemas.openxmlformats.org/officeDocument/2006/relationships/hyperlink" Target="http://online.zakon.kz/Document/?doc_id=31231608" TargetMode="External"/><Relationship Id="rId111" Type="http://schemas.openxmlformats.org/officeDocument/2006/relationships/hyperlink" Target="http://online.zakon.kz/Document/?doc_id=33837172" TargetMode="External"/><Relationship Id="rId132" Type="http://schemas.openxmlformats.org/officeDocument/2006/relationships/hyperlink" Target="http://online.zakon.kz/Document/?doc_id=32468536" TargetMode="External"/><Relationship Id="rId14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34729" TargetMode="External"/><Relationship Id="rId23" Type="http://schemas.openxmlformats.org/officeDocument/2006/relationships/hyperlink" Target="http://online.zakon.kz/Document/?doc_id=31105718" TargetMode="External"/><Relationship Id="rId28" Type="http://schemas.openxmlformats.org/officeDocument/2006/relationships/hyperlink" Target="http://online.zakon.kz/Document/?doc_id=31416322" TargetMode="External"/><Relationship Id="rId36" Type="http://schemas.openxmlformats.org/officeDocument/2006/relationships/hyperlink" Target="http://online.zakon.kz/Document/?doc_id=31609214" TargetMode="External"/><Relationship Id="rId49" Type="http://schemas.openxmlformats.org/officeDocument/2006/relationships/hyperlink" Target="http://online.zakon.kz/Document/?doc_id=32973551" TargetMode="External"/><Relationship Id="rId57" Type="http://schemas.openxmlformats.org/officeDocument/2006/relationships/hyperlink" Target="http://online.zakon.kz/Document/?doc_id=35730155" TargetMode="External"/><Relationship Id="rId106" Type="http://schemas.openxmlformats.org/officeDocument/2006/relationships/hyperlink" Target="http://online.zakon.kz/Document/?doc_id=31647331" TargetMode="External"/><Relationship Id="rId114" Type="http://schemas.openxmlformats.org/officeDocument/2006/relationships/hyperlink" Target="http://online.zakon.kz/Document/?doc_id=37438379" TargetMode="External"/><Relationship Id="rId119" Type="http://schemas.openxmlformats.org/officeDocument/2006/relationships/hyperlink" Target="http://online.zakon.kz/Document/?doc_id=39629708" TargetMode="External"/><Relationship Id="rId127" Type="http://schemas.openxmlformats.org/officeDocument/2006/relationships/hyperlink" Target="http://online.zakon.kz/Document/?doc_id=32232447" TargetMode="External"/><Relationship Id="rId10" Type="http://schemas.openxmlformats.org/officeDocument/2006/relationships/hyperlink" Target="http://online.zakon.kz/Document/?doc_id=30045696" TargetMode="External"/><Relationship Id="rId31" Type="http://schemas.openxmlformats.org/officeDocument/2006/relationships/hyperlink" Target="http://online.zakon.kz/Document/?doc_id=31480848" TargetMode="External"/><Relationship Id="rId44" Type="http://schemas.openxmlformats.org/officeDocument/2006/relationships/hyperlink" Target="http://online.zakon.kz/Document/?doc_id=32527733" TargetMode="External"/><Relationship Id="rId52" Type="http://schemas.openxmlformats.org/officeDocument/2006/relationships/hyperlink" Target="http://online.zakon.kz/Document/?doc_id=38780841" TargetMode="External"/><Relationship Id="rId60" Type="http://schemas.openxmlformats.org/officeDocument/2006/relationships/hyperlink" Target="http://online.zakon.kz/Document/?doc_id=39807858" TargetMode="External"/><Relationship Id="rId65" Type="http://schemas.openxmlformats.org/officeDocument/2006/relationships/hyperlink" Target="http://online.zakon.kz/Document/?doc_id=38344049" TargetMode="External"/><Relationship Id="rId73" Type="http://schemas.openxmlformats.org/officeDocument/2006/relationships/hyperlink" Target="http://online.zakon.kz/Document/?doc_id=31753814" TargetMode="External"/><Relationship Id="rId78" Type="http://schemas.openxmlformats.org/officeDocument/2006/relationships/hyperlink" Target="http://online.zakon.kz/Document/?doc_id=32875376" TargetMode="External"/><Relationship Id="rId81" Type="http://schemas.openxmlformats.org/officeDocument/2006/relationships/hyperlink" Target="http://online.zakon.kz/Document/?doc_id=33661201" TargetMode="External"/><Relationship Id="rId86" Type="http://schemas.openxmlformats.org/officeDocument/2006/relationships/hyperlink" Target="http://online.zakon.kz/Document/?doc_id=30042908" TargetMode="External"/><Relationship Id="rId94" Type="http://schemas.openxmlformats.org/officeDocument/2006/relationships/hyperlink" Target="http://online.zakon.kz/Document/?doc_id=31066600" TargetMode="External"/><Relationship Id="rId99" Type="http://schemas.openxmlformats.org/officeDocument/2006/relationships/hyperlink" Target="http://online.zakon.kz/Document/?doc_id=31481112" TargetMode="External"/><Relationship Id="rId101" Type="http://schemas.openxmlformats.org/officeDocument/2006/relationships/hyperlink" Target="http://online.zakon.kz/Document/?doc_id=31577360" TargetMode="External"/><Relationship Id="rId122" Type="http://schemas.openxmlformats.org/officeDocument/2006/relationships/hyperlink" Target="http://online.zakon.kz/Document/?doc_id=32448571" TargetMode="External"/><Relationship Id="rId130" Type="http://schemas.openxmlformats.org/officeDocument/2006/relationships/hyperlink" Target="http://online.zakon.kz/Document/?doc_id=36690231" TargetMode="External"/><Relationship Id="rId135" Type="http://schemas.openxmlformats.org/officeDocument/2006/relationships/hyperlink" Target="http://online.zakon.kz/Document/?doc_id=38619370" TargetMode="External"/><Relationship Id="rId14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5696" TargetMode="External"/><Relationship Id="rId13" Type="http://schemas.openxmlformats.org/officeDocument/2006/relationships/hyperlink" Target="http://online.zakon.kz/Document/?doc_id=30446364" TargetMode="External"/><Relationship Id="rId18" Type="http://schemas.openxmlformats.org/officeDocument/2006/relationships/hyperlink" Target="http://online.zakon.kz/Document/?doc_id=30925154" TargetMode="External"/><Relationship Id="rId39" Type="http://schemas.openxmlformats.org/officeDocument/2006/relationships/hyperlink" Target="http://online.zakon.kz/Document/?doc_id=32632877" TargetMode="External"/><Relationship Id="rId109" Type="http://schemas.openxmlformats.org/officeDocument/2006/relationships/hyperlink" Target="http://online.zakon.kz/Document/?doc_id=37400648" TargetMode="External"/><Relationship Id="rId34" Type="http://schemas.openxmlformats.org/officeDocument/2006/relationships/hyperlink" Target="http://online.zakon.kz/Document/?doc_id=31548171" TargetMode="External"/><Relationship Id="rId50" Type="http://schemas.openxmlformats.org/officeDocument/2006/relationships/hyperlink" Target="http://online.zakon.kz/Document/?doc_id=38418433" TargetMode="External"/><Relationship Id="rId55" Type="http://schemas.openxmlformats.org/officeDocument/2006/relationships/hyperlink" Target="http://online.zakon.kz/Document/?doc_id=35060331" TargetMode="External"/><Relationship Id="rId76" Type="http://schemas.openxmlformats.org/officeDocument/2006/relationships/hyperlink" Target="http://online.zakon.kz/Document/?doc_id=33647221" TargetMode="External"/><Relationship Id="rId97" Type="http://schemas.openxmlformats.org/officeDocument/2006/relationships/hyperlink" Target="http://online.zakon.kz/Document/?doc_id=31415104" TargetMode="External"/><Relationship Id="rId104" Type="http://schemas.openxmlformats.org/officeDocument/2006/relationships/hyperlink" Target="http://online.zakon.kz/Document/?doc_id=31629377" TargetMode="External"/><Relationship Id="rId120" Type="http://schemas.openxmlformats.org/officeDocument/2006/relationships/hyperlink" Target="http://online.zakon.kz/Document/?doc_id=32803732" TargetMode="External"/><Relationship Id="rId125" Type="http://schemas.openxmlformats.org/officeDocument/2006/relationships/hyperlink" Target="http://online.zakon.kz/Document/?doc_id=38297648" TargetMode="External"/><Relationship Id="rId141" Type="http://schemas.openxmlformats.org/officeDocument/2006/relationships/footer" Target="footer3.xml"/><Relationship Id="rId7" Type="http://schemas.openxmlformats.org/officeDocument/2006/relationships/hyperlink" Target="http://online.zakon.kz/Document/?doc_id=30042615" TargetMode="External"/><Relationship Id="rId71" Type="http://schemas.openxmlformats.org/officeDocument/2006/relationships/hyperlink" Target="http://online.zakon.kz/Document/?doc_id=38314092" TargetMode="External"/><Relationship Id="rId92" Type="http://schemas.openxmlformats.org/officeDocument/2006/relationships/hyperlink" Target="http://online.zakon.kz/Document/?doc_id=307833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322" TargetMode="External"/><Relationship Id="rId24" Type="http://schemas.openxmlformats.org/officeDocument/2006/relationships/hyperlink" Target="http://online.zakon.kz/Document/?doc_id=31105718" TargetMode="External"/><Relationship Id="rId40" Type="http://schemas.openxmlformats.org/officeDocument/2006/relationships/hyperlink" Target="http://online.zakon.kz/Document/?doc_id=39385783" TargetMode="External"/><Relationship Id="rId45" Type="http://schemas.openxmlformats.org/officeDocument/2006/relationships/hyperlink" Target="http://online.zakon.kz/Document/?doc_id=38733684" TargetMode="External"/><Relationship Id="rId66" Type="http://schemas.openxmlformats.org/officeDocument/2006/relationships/hyperlink" Target="http://online.zakon.kz/Document/?doc_id=38853144" TargetMode="External"/><Relationship Id="rId87" Type="http://schemas.openxmlformats.org/officeDocument/2006/relationships/hyperlink" Target="http://online.zakon.kz/Document/?doc_id=30046522" TargetMode="External"/><Relationship Id="rId110" Type="http://schemas.openxmlformats.org/officeDocument/2006/relationships/hyperlink" Target="http://online.zakon.kz/Document/?doc_id=34821948" TargetMode="External"/><Relationship Id="rId115" Type="http://schemas.openxmlformats.org/officeDocument/2006/relationships/hyperlink" Target="http://online.zakon.kz/Document/?doc_id=35362636" TargetMode="External"/><Relationship Id="rId131" Type="http://schemas.openxmlformats.org/officeDocument/2006/relationships/hyperlink" Target="http://online.zakon.kz/Document/?doc_id=35915260" TargetMode="External"/><Relationship Id="rId136" Type="http://schemas.openxmlformats.org/officeDocument/2006/relationships/header" Target="header1.xml"/><Relationship Id="rId61" Type="http://schemas.openxmlformats.org/officeDocument/2006/relationships/hyperlink" Target="http://online.zakon.kz/Document/?doc_id=35213926" TargetMode="External"/><Relationship Id="rId82" Type="http://schemas.openxmlformats.org/officeDocument/2006/relationships/hyperlink" Target="http://online.zakon.kz/Document/?doc_id=39981096" TargetMode="External"/><Relationship Id="rId19" Type="http://schemas.openxmlformats.org/officeDocument/2006/relationships/hyperlink" Target="http://online.zakon.kz/Document/?link_id=1001817675" TargetMode="External"/><Relationship Id="rId14" Type="http://schemas.openxmlformats.org/officeDocument/2006/relationships/hyperlink" Target="http://online.zakon.kz/Document/?doc_id=30449266" TargetMode="External"/><Relationship Id="rId30" Type="http://schemas.openxmlformats.org/officeDocument/2006/relationships/hyperlink" Target="http://online.zakon.kz/Document/?doc_id=31480846" TargetMode="External"/><Relationship Id="rId35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2742324" TargetMode="External"/><Relationship Id="rId77" Type="http://schemas.openxmlformats.org/officeDocument/2006/relationships/hyperlink" Target="http://online.zakon.kz/Document/?doc_id=33647221" TargetMode="External"/><Relationship Id="rId100" Type="http://schemas.openxmlformats.org/officeDocument/2006/relationships/hyperlink" Target="http://online.zakon.kz/Document/?doc_id=31492796" TargetMode="External"/><Relationship Id="rId105" Type="http://schemas.openxmlformats.org/officeDocument/2006/relationships/hyperlink" Target="http://online.zakon.kz/Document/?doc_id=31548328" TargetMode="External"/><Relationship Id="rId126" Type="http://schemas.openxmlformats.org/officeDocument/2006/relationships/hyperlink" Target="http://online.zakon.kz/Document/?doc_id=389105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1047</Words>
  <Characters>15661</Characters>
  <Application>Microsoft Office Word</Application>
  <DocSecurity>0</DocSecurity>
  <Lines>130</Lines>
  <Paragraphs>33</Paragraphs>
  <ScaleCrop>false</ScaleCrop>
  <Company>SPecialiST RePack</Company>
  <LinksUpToDate>false</LinksUpToDate>
  <CharactersWithSpaces>16675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«Сауда қызметін реттеу туралы» Қазақстан Республикасының 2004 жылғы 12 сәуірдегі № 544-II Заңы (2024.20.08.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2024-08-31T13:16:00Z</dcterms:created>
  <dcterms:modified xsi:type="dcterms:W3CDTF">2024-08-31T13:16:00Z</dcterms:modified>
</cp:coreProperties>
</file>