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F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Су шаруашылығы құрылыстарын жалға және сенімгерлік басқаруға беру ережесін бекіту туралы Қазақстан Республикасы Үкіметінің 2004 жылғы 2 маусымдағы № 613 қаулысы (2010.17.06. берілген өзгерістермен) (күші жойылды)</w:t>
      </w:r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p w:rsidR="00000000" w:rsidRDefault="004C4FE1">
      <w:pPr>
        <w:ind w:firstLine="400"/>
        <w:jc w:val="both"/>
      </w:pPr>
      <w:r>
        <w:rPr>
          <w:rStyle w:val="s0"/>
        </w:rPr>
        <w:t>Жариялануы: «Егемен Қазақстан» 2004 жылғы 8 маусым № 144 (23780); «Ресми газет» 2004 ж. 19 маусым № 25 (181)</w:t>
      </w:r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p w:rsidR="00000000" w:rsidRDefault="004C4FE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p w:rsidR="00000000" w:rsidRDefault="004C4FE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2010.17.06. № 604 </w:t>
      </w:r>
      <w:hyperlink r:id="rId7" w:anchor="sub_id=800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p w:rsidR="00000000" w:rsidRDefault="004C4FE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24 ақпандағы № 105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p w:rsidR="00000000" w:rsidRDefault="004C4FE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p w:rsidR="00000000" w:rsidRDefault="004C4FE1">
      <w:pPr>
        <w:ind w:firstLine="400"/>
        <w:jc w:val="both"/>
      </w:pPr>
      <w:r>
        <w:rPr>
          <w:rStyle w:val="s0"/>
        </w:rPr>
        <w:t xml:space="preserve">2010 ж. 17 маусымға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p w:rsidR="00000000" w:rsidRDefault="004C4F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FE1" w:rsidRDefault="004C4FE1" w:rsidP="004C4FE1">
      <w:r>
        <w:separator/>
      </w:r>
    </w:p>
  </w:endnote>
  <w:endnote w:type="continuationSeparator" w:id="0">
    <w:p w:rsidR="004C4FE1" w:rsidRDefault="004C4FE1" w:rsidP="004C4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E1" w:rsidRDefault="004C4F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E1" w:rsidRDefault="004C4F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E1" w:rsidRDefault="004C4F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FE1" w:rsidRDefault="004C4FE1" w:rsidP="004C4FE1">
      <w:r>
        <w:separator/>
      </w:r>
    </w:p>
  </w:footnote>
  <w:footnote w:type="continuationSeparator" w:id="0">
    <w:p w:rsidR="004C4FE1" w:rsidRDefault="004C4FE1" w:rsidP="004C4F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E1" w:rsidRDefault="004C4F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E1" w:rsidRDefault="004C4FE1" w:rsidP="004C4F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FE1" w:rsidRPr="004C4FE1" w:rsidRDefault="004C4FE1" w:rsidP="004C4F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02.06.04 Ж. № 613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E1" w:rsidRDefault="004C4F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FE1"/>
    <w:rsid w:val="004C4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4F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4F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4F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4F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4F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4F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4F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4F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0546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203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259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684</Characters>
  <Application>Microsoft Office Word</Application>
  <DocSecurity>0</DocSecurity>
  <Lines>5</Lines>
  <Paragraphs>1</Paragraphs>
  <ScaleCrop>false</ScaleCrop>
  <Company>SPecialiST RePack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02.06.04 Ж. № 613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2024-07-30T01:30:00Z</dcterms:created>
  <dcterms:modified xsi:type="dcterms:W3CDTF">2024-07-30T01:30:00Z</dcterms:modified>
</cp:coreProperties>
</file>