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72CA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инвестициялық қоры туралы 2004 жылғы 6 шілдедегі № 575-II Қазақстан Республикасының Заңы</w:t>
      </w:r>
    </w:p>
    <w:p w:rsidR="00000000" w:rsidRDefault="002272CA">
      <w:pPr>
        <w:ind w:firstLine="400"/>
        <w:jc w:val="both"/>
      </w:pPr>
      <w:r>
        <w:rPr>
          <w:rStyle w:val="s0"/>
        </w:rPr>
        <w:t> </w:t>
      </w:r>
    </w:p>
    <w:p w:rsidR="00000000" w:rsidRDefault="002272CA">
      <w:pPr>
        <w:ind w:firstLine="400"/>
        <w:jc w:val="both"/>
      </w:pPr>
      <w:r>
        <w:rPr>
          <w:rStyle w:val="s0"/>
        </w:rPr>
        <w:t>Жариялануы: "Егемен Қазақстан" 2004 жылғы 16 шілде № 177-178 (23813); «Ресми газет» 2004 ж. тамыз, № 32</w:t>
      </w:r>
    </w:p>
    <w:p w:rsidR="00000000" w:rsidRDefault="002272CA">
      <w:pPr>
        <w:ind w:firstLine="400"/>
        <w:jc w:val="both"/>
      </w:pPr>
      <w:r>
        <w:rPr>
          <w:rStyle w:val="s0"/>
        </w:rPr>
        <w:t> </w:t>
      </w:r>
    </w:p>
    <w:p w:rsidR="00000000" w:rsidRDefault="002272CA">
      <w:pPr>
        <w:ind w:firstLine="400"/>
        <w:jc w:val="both"/>
      </w:pPr>
      <w:r>
        <w:rPr>
          <w:rStyle w:val="s0"/>
        </w:rPr>
        <w:t xml:space="preserve">2009.13.02. № 135-ІV ҚР </w:t>
      </w:r>
      <w:hyperlink r:id="rId7" w:anchor="sub_id=2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2272CA">
      <w:pPr>
        <w:ind w:firstLine="400"/>
        <w:jc w:val="both"/>
      </w:pPr>
      <w:r>
        <w:rPr>
          <w:rStyle w:val="s0"/>
        </w:rPr>
        <w:t> </w:t>
      </w:r>
    </w:p>
    <w:p w:rsidR="00000000" w:rsidRDefault="002272C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272CA">
      <w:pPr>
        <w:ind w:firstLine="400"/>
        <w:jc w:val="both"/>
      </w:pPr>
      <w:r>
        <w:rPr>
          <w:rStyle w:val="s0"/>
        </w:rPr>
        <w:t> </w:t>
      </w:r>
    </w:p>
    <w:p w:rsidR="00000000" w:rsidRDefault="002272CA">
      <w:pPr>
        <w:ind w:firstLine="400"/>
        <w:jc w:val="both"/>
      </w:pPr>
      <w:r>
        <w:rPr>
          <w:rStyle w:val="s0"/>
        </w:rPr>
        <w:t xml:space="preserve">2006.07.07. № 178-III ҚР </w:t>
      </w:r>
      <w:hyperlink r:id="rId8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272CA">
      <w:pPr>
        <w:ind w:firstLine="400"/>
        <w:jc w:val="both"/>
      </w:pPr>
      <w:r>
        <w:rPr>
          <w:rStyle w:val="s0"/>
        </w:rPr>
        <w:t> </w:t>
      </w:r>
    </w:p>
    <w:p w:rsidR="00000000" w:rsidRDefault="002272CA">
      <w:pPr>
        <w:ind w:firstLine="400"/>
        <w:jc w:val="both"/>
      </w:pPr>
      <w:r>
        <w:rPr>
          <w:rStyle w:val="s0"/>
        </w:rPr>
        <w:t>Бұрынғы ре</w:t>
      </w:r>
      <w:r>
        <w:rPr>
          <w:rStyle w:val="s0"/>
        </w:rPr>
        <w:t>дакциялар:</w:t>
      </w:r>
    </w:p>
    <w:p w:rsidR="00000000" w:rsidRDefault="002272CA">
      <w:pPr>
        <w:ind w:firstLine="400"/>
        <w:jc w:val="both"/>
      </w:pPr>
      <w:r>
        <w:rPr>
          <w:rStyle w:val="s0"/>
        </w:rPr>
        <w:t> </w:t>
      </w:r>
    </w:p>
    <w:p w:rsidR="00000000" w:rsidRDefault="002272CA">
      <w:pPr>
        <w:ind w:firstLine="400"/>
        <w:jc w:val="both"/>
      </w:pPr>
      <w:r>
        <w:rPr>
          <w:rStyle w:val="s0"/>
        </w:rPr>
        <w:t xml:space="preserve">2006 ж. 7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72CA" w:rsidRDefault="002272CA" w:rsidP="002272CA">
      <w:r>
        <w:separator/>
      </w:r>
    </w:p>
  </w:endnote>
  <w:endnote w:type="continuationSeparator" w:id="0">
    <w:p w:rsidR="002272CA" w:rsidRDefault="002272CA" w:rsidP="00227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2CA" w:rsidRDefault="002272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2CA" w:rsidRDefault="002272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2CA" w:rsidRDefault="002272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72CA" w:rsidRDefault="002272CA" w:rsidP="002272CA">
      <w:r>
        <w:separator/>
      </w:r>
    </w:p>
  </w:footnote>
  <w:footnote w:type="continuationSeparator" w:id="0">
    <w:p w:rsidR="002272CA" w:rsidRDefault="002272CA" w:rsidP="002272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2CA" w:rsidRDefault="002272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2CA" w:rsidRDefault="002272CA" w:rsidP="002272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72CA" w:rsidRPr="002272CA" w:rsidRDefault="002272CA" w:rsidP="002272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2004 Ж. 6 ШІЛДЕДЕГІ № 575-II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2CA" w:rsidRDefault="002272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72CA"/>
    <w:rsid w:val="00227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272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72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72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72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272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72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72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72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9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467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419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558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2004 Ж. 6 ШІЛДЕДЕГІ № 575-II ЗАҢЫ (©Paragraph 2023)</dc:title>
  <dc:subject/>
  <dc:creator>Сергей М</dc:creator>
  <cp:keywords/>
  <dc:description/>
  <cp:lastModifiedBy>Сергей М</cp:lastModifiedBy>
  <cp:revision>2</cp:revision>
  <dcterms:created xsi:type="dcterms:W3CDTF">2023-09-09T02:59:00Z</dcterms:created>
  <dcterms:modified xsi:type="dcterms:W3CDTF">2023-09-09T02:59:00Z</dcterms:modified>
</cp:coreProperties>
</file>