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7DA8">
      <w:pPr>
        <w:pStyle w:val="pj"/>
      </w:pPr>
      <w:bookmarkStart w:id="0" w:name="_GoBack"/>
      <w:bookmarkEnd w:id="0"/>
      <w:r>
        <w:rPr>
          <w:rStyle w:val="s0"/>
          <w:b/>
          <w:bCs/>
        </w:rPr>
        <w:t>Жануарлар дүниесін қорғау, өсімін молайту жңне пайдалану туралы 2004 жылғы 9 шілдедегі № 593-II Қазақстан Республикасының Заңы (2025.01.01. берілген өзгерістер мен толықтырулармен)</w:t>
      </w:r>
    </w:p>
    <w:p w:rsidR="00000000" w:rsidRDefault="00257DA8">
      <w:pPr>
        <w:pStyle w:val="pj"/>
      </w:pPr>
      <w:r>
        <w:t> </w:t>
      </w:r>
    </w:p>
    <w:p w:rsidR="00000000" w:rsidRDefault="00257DA8">
      <w:pPr>
        <w:pStyle w:val="pj"/>
      </w:pPr>
      <w:r>
        <w:t>Жариялануы: «Егемен Қазақстан» 2004 жылғы 3 тамыз № 196 (23831); «Егемен Қазақстан» 2004 жылғы 4 тамыз № 197 (23832); «Ресми газеті» № 34, тамыз 2004 ж.</w:t>
      </w:r>
    </w:p>
    <w:p w:rsidR="00000000" w:rsidRDefault="00257DA8">
      <w:pPr>
        <w:pStyle w:val="pj"/>
      </w:pPr>
      <w:r>
        <w:t> </w:t>
      </w:r>
    </w:p>
    <w:p w:rsidR="00000000" w:rsidRDefault="00257DA8">
      <w:pPr>
        <w:pStyle w:val="pj"/>
      </w:pPr>
      <w:r>
        <w:t>Енгізілген өзгерістер:</w:t>
      </w:r>
    </w:p>
    <w:p w:rsidR="00000000" w:rsidRDefault="00257DA8">
      <w:pPr>
        <w:pStyle w:val="pj"/>
      </w:pPr>
      <w:r>
        <w:t> </w:t>
      </w:r>
    </w:p>
    <w:p w:rsidR="00000000" w:rsidRDefault="00257DA8">
      <w:pPr>
        <w:pStyle w:val="pj"/>
      </w:pPr>
      <w:r>
        <w:t xml:space="preserve">2006.31.01. № 125-III ҚР </w:t>
      </w:r>
      <w:hyperlink r:id="rId7" w:anchor="sub_id=6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8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257DA8">
      <w:pPr>
        <w:pStyle w:val="pj"/>
      </w:pPr>
      <w:r>
        <w:t xml:space="preserve">2007.09.01. № 213-III ҚР </w:t>
      </w:r>
      <w:hyperlink r:id="rId9" w:anchor="sub_id=1500" w:history="1">
        <w:r>
          <w:rPr>
            <w:rStyle w:val="a4"/>
          </w:rPr>
          <w:t>Заңымен</w:t>
        </w:r>
      </w:hyperlink>
    </w:p>
    <w:p w:rsidR="00000000" w:rsidRDefault="00257DA8">
      <w:pPr>
        <w:pStyle w:val="pj"/>
      </w:pPr>
      <w:r>
        <w:t xml:space="preserve">2008.10.12. № 101-IV ҚР </w:t>
      </w:r>
      <w:hyperlink r:id="rId10" w:anchor="sub_id=2929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257DA8">
      <w:pPr>
        <w:pStyle w:val="pj"/>
      </w:pPr>
      <w:r>
        <w:t xml:space="preserve">2009.17.07. № 188-IV ҚР </w:t>
      </w:r>
      <w:hyperlink r:id="rId11" w:anchor="sub_id=5200" w:history="1">
        <w:r>
          <w:rPr>
            <w:rStyle w:val="a4"/>
          </w:rPr>
          <w:t>Заңымен</w:t>
        </w:r>
      </w:hyperlink>
    </w:p>
    <w:p w:rsidR="00000000" w:rsidRDefault="00257DA8">
      <w:pPr>
        <w:pStyle w:val="pj"/>
      </w:pPr>
      <w:r>
        <w:t xml:space="preserve">2010.21.01. № 242-IV ҚР </w:t>
      </w:r>
      <w:hyperlink r:id="rId12" w:anchor="sub_id=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3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257DA8">
      <w:pPr>
        <w:pStyle w:val="pj"/>
      </w:pPr>
      <w:r>
        <w:t xml:space="preserve">2010.19.03. № 258-ІV ҚР </w:t>
      </w:r>
      <w:hyperlink r:id="rId14" w:anchor="sub_id=7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57DA8">
      <w:pPr>
        <w:pStyle w:val="pj"/>
      </w:pPr>
      <w:r>
        <w:t xml:space="preserve">2011.06.01. № 378-IV ҚР </w:t>
      </w:r>
      <w:hyperlink r:id="rId15" w:anchor="sub_id=5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57DA8">
      <w:pPr>
        <w:pStyle w:val="pj"/>
      </w:pPr>
      <w:r>
        <w:t>2011.10.01. № 383-</w:t>
      </w:r>
      <w:r>
        <w:t xml:space="preserve">IV ҚР </w:t>
      </w:r>
      <w:hyperlink r:id="rId16" w:anchor="sub_id=2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57DA8">
      <w:pPr>
        <w:pStyle w:val="pj"/>
      </w:pPr>
      <w:r>
        <w:t xml:space="preserve">2011.05.07. № 452-IV ҚР </w:t>
      </w:r>
      <w:hyperlink r:id="rId17" w:anchor="sub_id=9800" w:history="1">
        <w:r>
          <w:rPr>
            <w:rStyle w:val="a4"/>
          </w:rPr>
          <w:t>Заңымен</w:t>
        </w:r>
      </w:hyperlink>
      <w:r>
        <w:t xml:space="preserve"> (алғашқы ресми </w:t>
      </w:r>
      <w:hyperlink r:id="rId18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2011.15.07. № 461-IV ҚР </w:t>
      </w:r>
      <w:hyperlink r:id="rId19" w:anchor="sub_id=4500" w:history="1">
        <w:r>
          <w:rPr>
            <w:rStyle w:val="a4"/>
          </w:rPr>
          <w:t>Заңмен</w:t>
        </w:r>
      </w:hyperlink>
      <w:r>
        <w:rPr>
          <w:rStyle w:val="s0"/>
        </w:rPr>
        <w:t xml:space="preserve"> (күшіне енетін </w:t>
      </w:r>
      <w:hyperlink r:id="rId2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57DA8">
      <w:pPr>
        <w:pStyle w:val="pj"/>
      </w:pPr>
      <w:r>
        <w:rPr>
          <w:rStyle w:val="s0"/>
        </w:rPr>
        <w:t xml:space="preserve">2011.03.12. № 505-ІV ҚР </w:t>
      </w:r>
      <w:hyperlink r:id="rId2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57DA8">
      <w:pPr>
        <w:pStyle w:val="pj"/>
      </w:pPr>
      <w:r>
        <w:rPr>
          <w:rStyle w:val="s0"/>
        </w:rPr>
        <w:t xml:space="preserve">2012.25.01. № 548-IV ҚР </w:t>
      </w:r>
      <w:hyperlink r:id="rId2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57DA8">
      <w:pPr>
        <w:pStyle w:val="pj"/>
      </w:pPr>
      <w:r>
        <w:t xml:space="preserve">2012.10.07. № 36-V ҚР </w:t>
      </w:r>
      <w:hyperlink r:id="rId24" w:anchor="sub_id=5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57DA8">
      <w:pPr>
        <w:pStyle w:val="pj"/>
      </w:pPr>
      <w:r>
        <w:t xml:space="preserve">2013.13.06. № 102-V ҚР </w:t>
      </w:r>
      <w:hyperlink r:id="rId25" w:anchor="sub_id=3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</w:t>
      </w:r>
      <w:r>
        <w:t>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2013.21.06. № 107-V ҚР </w:t>
      </w:r>
      <w:hyperlink r:id="rId2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2013.03.07. № 124-V ҚР </w:t>
      </w:r>
      <w:hyperlink r:id="rId29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2014.16.05. № 203-V ҚР </w:t>
      </w:r>
      <w:hyperlink r:id="rId31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</w:t>
      </w:r>
      <w:r>
        <w:rPr>
          <w:rStyle w:val="s0"/>
        </w:rPr>
        <w:t>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2014.29.09. № 239-V ҚР </w:t>
      </w:r>
      <w:hyperlink r:id="rId33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2014.29.12. № 269-V ҚР </w:t>
      </w:r>
      <w:hyperlink r:id="rId35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2015.29.10. № 376-V ҚР </w:t>
      </w:r>
      <w:hyperlink r:id="rId36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2016.29.03. № 479-V ҚР </w:t>
      </w:r>
      <w:hyperlink r:id="rId37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2017.15.06. № 73-VІ ҚР </w:t>
      </w:r>
      <w:hyperlink r:id="rId39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0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57DA8">
      <w:pPr>
        <w:pStyle w:val="pj"/>
      </w:pPr>
      <w:r>
        <w:t xml:space="preserve">2018.24.05. № 156-VI ҚР </w:t>
      </w:r>
      <w:hyperlink r:id="rId41" w:anchor="sub_id=6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42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2019.02.04. № 241-VІ ҚР </w:t>
      </w:r>
      <w:hyperlink r:id="rId43" w:anchor="sub_id=3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2019.28.10. № 268-VІ ҚР </w:t>
      </w:r>
      <w:hyperlink r:id="rId45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6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57DA8">
      <w:pPr>
        <w:pStyle w:val="pj"/>
      </w:pPr>
      <w:r>
        <w:rPr>
          <w:rStyle w:val="s0"/>
        </w:rPr>
        <w:t xml:space="preserve">2021.02.01. № 399-VI ҚР </w:t>
      </w:r>
      <w:hyperlink r:id="rId47" w:anchor="sub_id=4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2021.23.02. № 11-VII ҚР </w:t>
      </w:r>
      <w:hyperlink r:id="rId49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2021.01.04. № 26-VII ҚР </w:t>
      </w:r>
      <w:hyperlink r:id="rId51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t xml:space="preserve">2021.30.04. № 34-VII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3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257DA8">
      <w:pPr>
        <w:pStyle w:val="pj"/>
      </w:pPr>
      <w:r>
        <w:rPr>
          <w:rStyle w:val="s0"/>
        </w:rPr>
        <w:t xml:space="preserve">2021.02.01. № 401-VI ҚР </w:t>
      </w:r>
      <w:hyperlink r:id="rId55" w:anchor="sub_id=1100" w:history="1">
        <w:r>
          <w:rPr>
            <w:rStyle w:val="s2"/>
          </w:rPr>
          <w:t>За</w:t>
        </w:r>
        <w:r>
          <w:rPr>
            <w:rStyle w:val="s2"/>
          </w:rPr>
          <w:t>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2021.24.11. № 75-VII ҚР </w:t>
      </w:r>
      <w:hyperlink r:id="rId56" w:anchor="sub_id=2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8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59" w:history="1">
        <w:r>
          <w:rPr>
            <w:rStyle w:val="a4"/>
            <w:color w:val="0000FF"/>
            <w:u w:val="single"/>
          </w:rPr>
          <w:t>жарияла</w:t>
        </w:r>
        <w:r>
          <w:rPr>
            <w:rStyle w:val="a4"/>
            <w:color w:val="0000FF"/>
            <w:u w:val="single"/>
          </w:rPr>
          <w:t>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2022.11.07. № 136-VІІ ҚР </w:t>
      </w:r>
      <w:hyperlink r:id="rId60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2022.05.11. № 157-VII ҚР </w:t>
      </w:r>
      <w:hyperlink r:id="rId62" w:anchor="sub_id=3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63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7DA8">
      <w:pPr>
        <w:pStyle w:val="pj"/>
      </w:pPr>
      <w:r>
        <w:rPr>
          <w:rStyle w:val="s0"/>
        </w:rPr>
        <w:t xml:space="preserve">2023.03.01. № 185-VІІ ҚР </w:t>
      </w:r>
      <w:hyperlink r:id="rId64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шілдеден, 2023 ж. 1 қыркүйектен бастап </w:t>
      </w:r>
      <w:hyperlink r:id="rId65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7DA8">
      <w:pPr>
        <w:pStyle w:val="pj"/>
      </w:pPr>
      <w:r>
        <w:rPr>
          <w:rStyle w:val="s0"/>
        </w:rPr>
        <w:t xml:space="preserve">2023.19.04. № 223-VІІ ҚР </w:t>
      </w:r>
      <w:hyperlink r:id="rId66" w:anchor="sub_id=6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7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7DA8">
      <w:pPr>
        <w:pStyle w:val="pj"/>
      </w:pPr>
      <w:r>
        <w:rPr>
          <w:rStyle w:val="s0"/>
        </w:rPr>
        <w:t xml:space="preserve">2023.02.10. № 31-VIII ҚР </w:t>
      </w:r>
      <w:hyperlink r:id="rId68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6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7DA8">
      <w:pPr>
        <w:pStyle w:val="pj"/>
      </w:pPr>
      <w:r>
        <w:rPr>
          <w:rStyle w:val="s0"/>
        </w:rPr>
        <w:t xml:space="preserve">2024.06.04. № 71-VIII ҚР </w:t>
      </w:r>
      <w:hyperlink r:id="rId70" w:anchor="sub_id=5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8 маусымнан, 2025 ж. 1 қаңтардан бастап </w:t>
      </w:r>
      <w:hyperlink r:id="rId71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7DA8">
      <w:pPr>
        <w:pStyle w:val="pj"/>
      </w:pPr>
      <w:r>
        <w:t> </w:t>
      </w:r>
    </w:p>
    <w:p w:rsidR="00000000" w:rsidRDefault="00257DA8">
      <w:pPr>
        <w:pStyle w:val="pj"/>
      </w:pPr>
      <w:r>
        <w:rPr>
          <w:rStyle w:val="s0"/>
        </w:rPr>
        <w:t>Бұрынғы редакциялар: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7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>2008 ж. 10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2010 ж. 21 қаңтарға дейін қолданылған </w:t>
      </w: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2011 ж. 10 қаңтарға дейін қолданылған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2011 ж. 5 шілдеге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2011 ж. 15 шілдеге 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2011 ж. 3 желтоқсанға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2012 ж. 25 қаңтарға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2012 ж. 10 шілдеге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2013 ж. 1 қаңтарда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2013 ж. 13 маусымға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2013 ж. 3 шілдеге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2013 ж. 21 маусымға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8" w:history="1">
        <w:r>
          <w:rPr>
            <w:rStyle w:val="a4"/>
            <w:color w:val="0000FF"/>
            <w:u w:val="single"/>
          </w:rPr>
          <w:t>ж</w:t>
        </w:r>
        <w:r>
          <w:rPr>
            <w:rStyle w:val="a4"/>
            <w:color w:val="0000FF"/>
            <w:u w:val="single"/>
          </w:rPr>
          <w:t>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</w:t>
      </w:r>
      <w:r>
        <w:t>)</w:t>
      </w:r>
    </w:p>
    <w:p w:rsidR="00000000" w:rsidRDefault="00257DA8">
      <w:pPr>
        <w:pStyle w:val="pj"/>
      </w:pPr>
      <w:r>
        <w:t xml:space="preserve">2014 ж. 29 қыркүйекке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257DA8">
      <w:pPr>
        <w:pStyle w:val="pj"/>
      </w:pPr>
      <w:r>
        <w:t xml:space="preserve">2014 ж. 29 желтоқсанға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t xml:space="preserve">2015 ж. 29 қазанға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>2018 ж. 01.07. дейін қол</w:t>
      </w:r>
      <w:r>
        <w:rPr>
          <w:rStyle w:val="s0"/>
        </w:rPr>
        <w:t xml:space="preserve">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27 қарашадан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57DA8">
      <w:pPr>
        <w:pStyle w:val="pj"/>
      </w:pPr>
      <w:r>
        <w:rPr>
          <w:rStyle w:val="s0"/>
        </w:rPr>
        <w:t>2021 ж. 23 ақпанға дейін қолд</w:t>
      </w:r>
      <w:r>
        <w:rPr>
          <w:rStyle w:val="s0"/>
        </w:rPr>
        <w:t xml:space="preserve">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57DA8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2021 ж. 30 сәуірде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11 қыркүйектен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2023 ж. 01.07.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 қыркүйектен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257DA8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rPr>
          <w:rStyle w:val="s0"/>
        </w:rPr>
        <w:t> </w:t>
      </w:r>
    </w:p>
    <w:p w:rsidR="00000000" w:rsidRDefault="00257DA8">
      <w:pPr>
        <w:pStyle w:val="pj"/>
      </w:pPr>
      <w:r>
        <w:t> </w:t>
      </w:r>
    </w:p>
    <w:p w:rsidR="00000000" w:rsidRDefault="00257DA8">
      <w:pPr>
        <w:pStyle w:val="pj"/>
      </w:pPr>
      <w:r>
        <w:t> </w:t>
      </w:r>
    </w:p>
    <w:p w:rsidR="00000000" w:rsidRDefault="00257DA8">
      <w:pPr>
        <w:pStyle w:val="pj"/>
      </w:pPr>
      <w: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DA8" w:rsidRDefault="00257DA8" w:rsidP="00257DA8">
      <w:r>
        <w:separator/>
      </w:r>
    </w:p>
  </w:endnote>
  <w:endnote w:type="continuationSeparator" w:id="0">
    <w:p w:rsidR="00257DA8" w:rsidRDefault="00257DA8" w:rsidP="00257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DA8" w:rsidRDefault="00257D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DA8" w:rsidRDefault="00257D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DA8" w:rsidRDefault="00257D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DA8" w:rsidRDefault="00257DA8" w:rsidP="00257DA8">
      <w:r>
        <w:separator/>
      </w:r>
    </w:p>
  </w:footnote>
  <w:footnote w:type="continuationSeparator" w:id="0">
    <w:p w:rsidR="00257DA8" w:rsidRDefault="00257DA8" w:rsidP="00257D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DA8" w:rsidRDefault="00257D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DA8" w:rsidRDefault="00257DA8" w:rsidP="00257D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7DA8" w:rsidRPr="00257DA8" w:rsidRDefault="00257DA8" w:rsidP="00257D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Жануарлар дүниесін қорғау, өсімін молайту және пайдалану туралы 2004 жылғы 9 шілдедегі № 593-II Қазақстан Республикасының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DA8" w:rsidRDefault="00257D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7DA8"/>
    <w:rsid w:val="0025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7D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7D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7D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7D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7D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7D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7D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7D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05094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1091477" TargetMode="External"/><Relationship Id="rId42" Type="http://schemas.openxmlformats.org/officeDocument/2006/relationships/hyperlink" Target="http://online.zakon.kz/Document/?doc_id=37042687" TargetMode="External"/><Relationship Id="rId47" Type="http://schemas.openxmlformats.org/officeDocument/2006/relationships/hyperlink" Target="http://online.zakon.kz/Document/?doc_id=34924983" TargetMode="External"/><Relationship Id="rId63" Type="http://schemas.openxmlformats.org/officeDocument/2006/relationships/hyperlink" Target="http://online.zakon.kz/Document/?doc_id=35551506" TargetMode="External"/><Relationship Id="rId68" Type="http://schemas.openxmlformats.org/officeDocument/2006/relationships/hyperlink" Target="http://online.zakon.kz/Document/?doc_id=35386426" TargetMode="External"/><Relationship Id="rId84" Type="http://schemas.openxmlformats.org/officeDocument/2006/relationships/hyperlink" Target="http://online.zakon.kz/Document/?doc_id=31306868" TargetMode="External"/><Relationship Id="rId89" Type="http://schemas.openxmlformats.org/officeDocument/2006/relationships/hyperlink" Target="http://online.zakon.kz/Document/?doc_id=31610829" TargetMode="External"/><Relationship Id="rId112" Type="http://schemas.openxmlformats.org/officeDocument/2006/relationships/hyperlink" Target="http://online.zakon.kz/Document/?doc_id=34502373" TargetMode="External"/><Relationship Id="rId16" Type="http://schemas.openxmlformats.org/officeDocument/2006/relationships/hyperlink" Target="http://online.zakon.kz/Document/?doc_id=30916064" TargetMode="External"/><Relationship Id="rId107" Type="http://schemas.openxmlformats.org/officeDocument/2006/relationships/hyperlink" Target="http://online.zakon.kz/Document/?doc_id=32060108" TargetMode="External"/><Relationship Id="rId11" Type="http://schemas.openxmlformats.org/officeDocument/2006/relationships/hyperlink" Target="http://online.zakon.kz/Document/?doc_id=30449266" TargetMode="External"/><Relationship Id="rId32" Type="http://schemas.openxmlformats.org/officeDocument/2006/relationships/hyperlink" Target="http://online.zakon.kz/Document/?doc_id=31548328" TargetMode="External"/><Relationship Id="rId37" Type="http://schemas.openxmlformats.org/officeDocument/2006/relationships/hyperlink" Target="http://online.zakon.kz/Document/?doc_id=32873082" TargetMode="External"/><Relationship Id="rId53" Type="http://schemas.openxmlformats.org/officeDocument/2006/relationships/hyperlink" Target="http://online.zakon.kz/Document/?doc_id=32060110" TargetMode="External"/><Relationship Id="rId58" Type="http://schemas.openxmlformats.org/officeDocument/2006/relationships/hyperlink" Target="http://online.zakon.kz/Document/?doc_id=36324694" TargetMode="External"/><Relationship Id="rId74" Type="http://schemas.openxmlformats.org/officeDocument/2006/relationships/hyperlink" Target="http://online.zakon.kz/Document/?doc_id=30451031" TargetMode="External"/><Relationship Id="rId79" Type="http://schemas.openxmlformats.org/officeDocument/2006/relationships/hyperlink" Target="http://online.zakon.kz/Document/?doc_id=31066698" TargetMode="External"/><Relationship Id="rId102" Type="http://schemas.openxmlformats.org/officeDocument/2006/relationships/hyperlink" Target="http://online.zakon.kz/Document/?doc_id=36892135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29433" TargetMode="External"/><Relationship Id="rId95" Type="http://schemas.openxmlformats.org/officeDocument/2006/relationships/hyperlink" Target="http://online.zakon.kz/Document/?doc_id=35007458" TargetMode="External"/><Relationship Id="rId22" Type="http://schemas.openxmlformats.org/officeDocument/2006/relationships/hyperlink" Target="http://online.zakon.kz/Document/?doc_id=31122069" TargetMode="External"/><Relationship Id="rId27" Type="http://schemas.openxmlformats.org/officeDocument/2006/relationships/hyperlink" Target="http://online.zakon.kz/Document/?doc_id=31409224" TargetMode="External"/><Relationship Id="rId43" Type="http://schemas.openxmlformats.org/officeDocument/2006/relationships/hyperlink" Target="http://online.zakon.kz/Document/?doc_id=35730155" TargetMode="External"/><Relationship Id="rId48" Type="http://schemas.openxmlformats.org/officeDocument/2006/relationships/hyperlink" Target="http://online.zakon.kz/Document/?doc_id=36237421" TargetMode="External"/><Relationship Id="rId64" Type="http://schemas.openxmlformats.org/officeDocument/2006/relationships/hyperlink" Target="http://online.zakon.kz/Document/?doc_id=32011726" TargetMode="External"/><Relationship Id="rId69" Type="http://schemas.openxmlformats.org/officeDocument/2006/relationships/hyperlink" Target="http://online.zakon.kz/Document/?doc_id=35386426" TargetMode="External"/><Relationship Id="rId113" Type="http://schemas.openxmlformats.org/officeDocument/2006/relationships/hyperlink" Target="http://online.zakon.kz/Document/?doc_id=35107074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31040764" TargetMode="External"/><Relationship Id="rId85" Type="http://schemas.openxmlformats.org/officeDocument/2006/relationships/hyperlink" Target="http://online.zakon.kz/Document/?doc_id=31405965" TargetMode="External"/><Relationship Id="rId12" Type="http://schemas.openxmlformats.org/officeDocument/2006/relationships/hyperlink" Target="http://online.zakon.kz/Document/?doc_id=30568184" TargetMode="External"/><Relationship Id="rId17" Type="http://schemas.openxmlformats.org/officeDocument/2006/relationships/hyperlink" Target="http://online.zakon.kz/Document/?doc_id=31025648" TargetMode="External"/><Relationship Id="rId33" Type="http://schemas.openxmlformats.org/officeDocument/2006/relationships/hyperlink" Target="http://online.zakon.kz/Document/?doc_id=31609214" TargetMode="External"/><Relationship Id="rId38" Type="http://schemas.openxmlformats.org/officeDocument/2006/relationships/hyperlink" Target="http://online.zakon.kz/Document/?doc_id=34585532" TargetMode="External"/><Relationship Id="rId59" Type="http://schemas.openxmlformats.org/officeDocument/2006/relationships/hyperlink" Target="http://online.zakon.kz/Document/?doc_id=31753814" TargetMode="External"/><Relationship Id="rId103" Type="http://schemas.openxmlformats.org/officeDocument/2006/relationships/hyperlink" Target="http://online.zakon.kz/Document/?doc_id=39257758" TargetMode="External"/><Relationship Id="rId108" Type="http://schemas.openxmlformats.org/officeDocument/2006/relationships/hyperlink" Target="http://online.zakon.kz/Document/?doc_id=34473860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39001831" TargetMode="External"/><Relationship Id="rId70" Type="http://schemas.openxmlformats.org/officeDocument/2006/relationships/hyperlink" Target="http://online.zakon.kz/Document/?doc_id=33661201" TargetMode="External"/><Relationship Id="rId75" Type="http://schemas.openxmlformats.org/officeDocument/2006/relationships/hyperlink" Target="http://online.zakon.kz/Document/?doc_id=30569614" TargetMode="External"/><Relationship Id="rId91" Type="http://schemas.openxmlformats.org/officeDocument/2006/relationships/hyperlink" Target="http://online.zakon.kz/Document/?doc_id=31548328" TargetMode="External"/><Relationship Id="rId96" Type="http://schemas.openxmlformats.org/officeDocument/2006/relationships/hyperlink" Target="http://online.zakon.kz/Document/?doc_id=327566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22069" TargetMode="External"/><Relationship Id="rId28" Type="http://schemas.openxmlformats.org/officeDocument/2006/relationships/hyperlink" Target="http://online.zakon.kz/Document/?doc_id=31409713" TargetMode="External"/><Relationship Id="rId49" Type="http://schemas.openxmlformats.org/officeDocument/2006/relationships/hyperlink" Target="http://online.zakon.kz/Document/?doc_id=33289648" TargetMode="External"/><Relationship Id="rId114" Type="http://schemas.openxmlformats.org/officeDocument/2006/relationships/hyperlink" Target="http://online.zakon.kz/Document/?doc_id=36323219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33425816" TargetMode="External"/><Relationship Id="rId60" Type="http://schemas.openxmlformats.org/officeDocument/2006/relationships/hyperlink" Target="http://online.zakon.kz/Document/?doc_id=37957098" TargetMode="External"/><Relationship Id="rId65" Type="http://schemas.openxmlformats.org/officeDocument/2006/relationships/hyperlink" Target="http://online.zakon.kz/Document/?doc_id=32011726" TargetMode="External"/><Relationship Id="rId81" Type="http://schemas.openxmlformats.org/officeDocument/2006/relationships/hyperlink" Target="http://online.zakon.kz/Document/?doc_id=31091591" TargetMode="External"/><Relationship Id="rId86" Type="http://schemas.openxmlformats.org/officeDocument/2006/relationships/hyperlink" Target="http://online.zakon.kz/Document/?doc_id=31415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5644" TargetMode="External"/><Relationship Id="rId13" Type="http://schemas.openxmlformats.org/officeDocument/2006/relationships/hyperlink" Target="http://online.zakon.kz/Document/?doc_id=30568184" TargetMode="External"/><Relationship Id="rId18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4828973" TargetMode="External"/><Relationship Id="rId109" Type="http://schemas.openxmlformats.org/officeDocument/2006/relationships/hyperlink" Target="http://online.zakon.kz/Document/?doc_id=36624661" TargetMode="External"/><Relationship Id="rId34" Type="http://schemas.openxmlformats.org/officeDocument/2006/relationships/hyperlink" Target="http://online.zakon.kz/Document/?doc_id=31609396" TargetMode="External"/><Relationship Id="rId50" Type="http://schemas.openxmlformats.org/officeDocument/2006/relationships/hyperlink" Target="http://online.zakon.kz/Document/?doc_id=35927129" TargetMode="External"/><Relationship Id="rId55" Type="http://schemas.openxmlformats.org/officeDocument/2006/relationships/hyperlink" Target="http://online.zakon.kz/Document/?doc_id=34169096" TargetMode="External"/><Relationship Id="rId76" Type="http://schemas.openxmlformats.org/officeDocument/2006/relationships/hyperlink" Target="http://online.zakon.kz/Document/?doc_id=30608497" TargetMode="External"/><Relationship Id="rId97" Type="http://schemas.openxmlformats.org/officeDocument/2006/relationships/hyperlink" Target="http://online.zakon.kz/Document/?doc_id=36377962" TargetMode="External"/><Relationship Id="rId104" Type="http://schemas.openxmlformats.org/officeDocument/2006/relationships/hyperlink" Target="http://online.zakon.kz/Document/?doc_id=34677010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30045696" TargetMode="External"/><Relationship Id="rId71" Type="http://schemas.openxmlformats.org/officeDocument/2006/relationships/hyperlink" Target="http://online.zakon.kz/Document/?doc_id=33661201" TargetMode="External"/><Relationship Id="rId92" Type="http://schemas.openxmlformats.org/officeDocument/2006/relationships/hyperlink" Target="http://online.zakon.kz/Document/?doc_id=3164737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054" TargetMode="External"/><Relationship Id="rId24" Type="http://schemas.openxmlformats.org/officeDocument/2006/relationships/hyperlink" Target="http://online.zakon.kz/Document/?doc_id=31227435" TargetMode="External"/><Relationship Id="rId40" Type="http://schemas.openxmlformats.org/officeDocument/2006/relationships/hyperlink" Target="http://online.zakon.kz/Document/?doc_id=34828973" TargetMode="External"/><Relationship Id="rId45" Type="http://schemas.openxmlformats.org/officeDocument/2006/relationships/hyperlink" Target="http://online.zakon.kz/Document/?doc_id=39807858" TargetMode="External"/><Relationship Id="rId66" Type="http://schemas.openxmlformats.org/officeDocument/2006/relationships/hyperlink" Target="http://online.zakon.kz/Document/?doc_id=33647221" TargetMode="External"/><Relationship Id="rId87" Type="http://schemas.openxmlformats.org/officeDocument/2006/relationships/hyperlink" Target="http://online.zakon.kz/Document/?doc_id=31425826" TargetMode="External"/><Relationship Id="rId110" Type="http://schemas.openxmlformats.org/officeDocument/2006/relationships/hyperlink" Target="http://online.zakon.kz/Document/?doc_id=39023939" TargetMode="External"/><Relationship Id="rId115" Type="http://schemas.openxmlformats.org/officeDocument/2006/relationships/hyperlink" Target="http://online.zakon.kz/Document/?doc_id=32014272" TargetMode="External"/><Relationship Id="rId61" Type="http://schemas.openxmlformats.org/officeDocument/2006/relationships/hyperlink" Target="http://online.zakon.kz/Document/?doc_id=35042943" TargetMode="External"/><Relationship Id="rId82" Type="http://schemas.openxmlformats.org/officeDocument/2006/relationships/hyperlink" Target="http://online.zakon.kz/Document/?doc_id=31123501" TargetMode="External"/><Relationship Id="rId19" Type="http://schemas.openxmlformats.org/officeDocument/2006/relationships/hyperlink" Target="http://online.zakon.kz/Document/?doc_id=31034316" TargetMode="External"/><Relationship Id="rId14" Type="http://schemas.openxmlformats.org/officeDocument/2006/relationships/hyperlink" Target="http://online.zakon.kz/Document/?doc_id=30605083" TargetMode="External"/><Relationship Id="rId30" Type="http://schemas.openxmlformats.org/officeDocument/2006/relationships/hyperlink" Target="http://online.zakon.kz/Document/?doc_id=31414247" TargetMode="External"/><Relationship Id="rId35" Type="http://schemas.openxmlformats.org/officeDocument/2006/relationships/hyperlink" Target="http://online.zakon.kz/Document/?doc_id=31646018" TargetMode="External"/><Relationship Id="rId56" Type="http://schemas.openxmlformats.org/officeDocument/2006/relationships/hyperlink" Target="http://online.zakon.kz/Document/?doc_id=38853144" TargetMode="External"/><Relationship Id="rId77" Type="http://schemas.openxmlformats.org/officeDocument/2006/relationships/hyperlink" Target="http://online.zakon.kz/Document/?doc_id=30916188" TargetMode="External"/><Relationship Id="rId100" Type="http://schemas.openxmlformats.org/officeDocument/2006/relationships/hyperlink" Target="http://online.zakon.kz/Document/?doc_id=32191059" TargetMode="External"/><Relationship Id="rId105" Type="http://schemas.openxmlformats.org/officeDocument/2006/relationships/hyperlink" Target="http://online.zakon.kz/Document/?doc_id=34504239" TargetMode="External"/><Relationship Id="rId8" Type="http://schemas.openxmlformats.org/officeDocument/2006/relationships/hyperlink" Target="http://online.zakon.kz/Document/?doc_id=30045696" TargetMode="External"/><Relationship Id="rId51" Type="http://schemas.openxmlformats.org/officeDocument/2006/relationships/hyperlink" Target="http://online.zakon.kz/Document/?doc_id=33094908" TargetMode="External"/><Relationship Id="rId72" Type="http://schemas.openxmlformats.org/officeDocument/2006/relationships/hyperlink" Target="http://online.zakon.kz/Document/?doc_id=30046609" TargetMode="External"/><Relationship Id="rId93" Type="http://schemas.openxmlformats.org/officeDocument/2006/relationships/hyperlink" Target="http://online.zakon.kz/Document/?doc_id=33746491" TargetMode="External"/><Relationship Id="rId98" Type="http://schemas.openxmlformats.org/officeDocument/2006/relationships/hyperlink" Target="http://online.zakon.kz/Document/?doc_id=32463377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05036" TargetMode="External"/><Relationship Id="rId46" Type="http://schemas.openxmlformats.org/officeDocument/2006/relationships/hyperlink" Target="http://online.zakon.kz/Document/?doc_id=39807858" TargetMode="External"/><Relationship Id="rId67" Type="http://schemas.openxmlformats.org/officeDocument/2006/relationships/hyperlink" Target="http://online.zakon.kz/Document/?doc_id=33647221" TargetMode="External"/><Relationship Id="rId116" Type="http://schemas.openxmlformats.org/officeDocument/2006/relationships/hyperlink" Target="http://online.zakon.kz/Document/?doc_id=37022238" TargetMode="External"/><Relationship Id="rId20" Type="http://schemas.openxmlformats.org/officeDocument/2006/relationships/hyperlink" Target="http://online.zakon.kz/Document/?doc_id=31034316" TargetMode="External"/><Relationship Id="rId41" Type="http://schemas.openxmlformats.org/officeDocument/2006/relationships/hyperlink" Target="http://online.zakon.kz/Document/?doc_id=38780841" TargetMode="External"/><Relationship Id="rId62" Type="http://schemas.openxmlformats.org/officeDocument/2006/relationships/hyperlink" Target="http://online.zakon.kz/Document/?doc_id=35551506" TargetMode="External"/><Relationship Id="rId83" Type="http://schemas.openxmlformats.org/officeDocument/2006/relationships/hyperlink" Target="http://online.zakon.kz/Document/?doc_id=31231755" TargetMode="External"/><Relationship Id="rId88" Type="http://schemas.openxmlformats.org/officeDocument/2006/relationships/hyperlink" Target="http://online.zakon.kz/Document/?doc_id=31409713" TargetMode="External"/><Relationship Id="rId111" Type="http://schemas.openxmlformats.org/officeDocument/2006/relationships/hyperlink" Target="http://online.zakon.kz/Document/?doc_id=33340183" TargetMode="External"/><Relationship Id="rId15" Type="http://schemas.openxmlformats.org/officeDocument/2006/relationships/hyperlink" Target="http://online.zakon.kz/Document/?doc_id=30914788" TargetMode="External"/><Relationship Id="rId36" Type="http://schemas.openxmlformats.org/officeDocument/2006/relationships/hyperlink" Target="http://online.zakon.kz/Document/?doc_id=32083869" TargetMode="External"/><Relationship Id="rId57" Type="http://schemas.openxmlformats.org/officeDocument/2006/relationships/hyperlink" Target="http://online.zakon.kz/Document/?doc_id=33039784" TargetMode="External"/><Relationship Id="rId106" Type="http://schemas.openxmlformats.org/officeDocument/2006/relationships/hyperlink" Target="http://online.zakon.kz/Document/?doc_id=38642782" TargetMode="External"/><Relationship Id="rId10" Type="http://schemas.openxmlformats.org/officeDocument/2006/relationships/hyperlink" Target="http://online.zakon.kz/Document/?doc_id=30369607" TargetMode="External"/><Relationship Id="rId31" Type="http://schemas.openxmlformats.org/officeDocument/2006/relationships/hyperlink" Target="http://online.zakon.kz/Document/?doc_id=31548171" TargetMode="External"/><Relationship Id="rId52" Type="http://schemas.openxmlformats.org/officeDocument/2006/relationships/hyperlink" Target="http://online.zakon.kz/Document/?doc_id=34469162" TargetMode="External"/><Relationship Id="rId73" Type="http://schemas.openxmlformats.org/officeDocument/2006/relationships/hyperlink" Target="http://online.zakon.kz/Document/?doc_id=30372555" TargetMode="External"/><Relationship Id="rId78" Type="http://schemas.openxmlformats.org/officeDocument/2006/relationships/hyperlink" Target="http://online.zakon.kz/Document/?doc_id=30916831" TargetMode="External"/><Relationship Id="rId94" Type="http://schemas.openxmlformats.org/officeDocument/2006/relationships/hyperlink" Target="http://online.zakon.kz/Document/?doc_id=37816209" TargetMode="External"/><Relationship Id="rId99" Type="http://schemas.openxmlformats.org/officeDocument/2006/relationships/hyperlink" Target="http://online.zakon.kz/Document/?doc_id=37103575" TargetMode="External"/><Relationship Id="rId101" Type="http://schemas.openxmlformats.org/officeDocument/2006/relationships/hyperlink" Target="http://online.zakon.kz/Document/?doc_id=38475415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869</Words>
  <Characters>13176</Characters>
  <Application>Microsoft Office Word</Application>
  <DocSecurity>0</DocSecurity>
  <Lines>109</Lines>
  <Paragraphs>28</Paragraphs>
  <ScaleCrop>false</ScaleCrop>
  <Company/>
  <LinksUpToDate>false</LinksUpToDate>
  <CharactersWithSpaces>14017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2025-03-02T01:52:00Z</dcterms:created>
  <dcterms:modified xsi:type="dcterms:W3CDTF">2025-03-02T01:52:00Z</dcterms:modified>
</cp:coreProperties>
</file>