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C41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2004 жылғы 28 сәуірдегі № 475 қаулысына толықтыру енгізу туралы Қазақстан Республикасы Үкіметінің 2004 жылғы 30 шілдедегі № 809 қаулысы</w:t>
      </w:r>
    </w:p>
    <w:p w:rsidR="00000000" w:rsidRDefault="00423C41">
      <w:pPr>
        <w:ind w:firstLine="400"/>
        <w:jc w:val="both"/>
      </w:pPr>
      <w:r>
        <w:rPr>
          <w:rStyle w:val="s0"/>
        </w:rPr>
        <w:t> </w:t>
      </w:r>
    </w:p>
    <w:p w:rsidR="00000000" w:rsidRDefault="00423C41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 xml:space="preserve">2004 жылғы 6 тамыз № 198-199 (23834); ҚР Президенті мен ҚР Үкіметінің "Актілер жинағы" 2004 ж. № 28, 376-құжат </w:t>
      </w:r>
    </w:p>
    <w:p w:rsidR="00000000" w:rsidRDefault="00423C41">
      <w:pPr>
        <w:ind w:firstLine="400"/>
        <w:jc w:val="both"/>
      </w:pPr>
      <w:r>
        <w:rPr>
          <w:rStyle w:val="s0"/>
        </w:rPr>
        <w:t> </w:t>
      </w:r>
    </w:p>
    <w:p w:rsidR="00000000" w:rsidRDefault="00423C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</w:t>
      </w:r>
      <w:r>
        <w:rPr>
          <w:rStyle w:val="s0"/>
        </w:rPr>
        <w:t xml:space="preserve">ші жойылды </w:t>
      </w:r>
    </w:p>
    <w:p w:rsidR="00000000" w:rsidRDefault="00423C4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C41" w:rsidRDefault="00423C41" w:rsidP="00423C41">
      <w:r>
        <w:separator/>
      </w:r>
    </w:p>
  </w:endnote>
  <w:endnote w:type="continuationSeparator" w:id="0">
    <w:p w:rsidR="00423C41" w:rsidRDefault="00423C41" w:rsidP="00423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41" w:rsidRDefault="00423C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41" w:rsidRDefault="00423C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41" w:rsidRDefault="00423C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C41" w:rsidRDefault="00423C41" w:rsidP="00423C41">
      <w:r>
        <w:separator/>
      </w:r>
    </w:p>
  </w:footnote>
  <w:footnote w:type="continuationSeparator" w:id="0">
    <w:p w:rsidR="00423C41" w:rsidRDefault="00423C41" w:rsidP="00423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41" w:rsidRDefault="00423C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41" w:rsidRDefault="00423C41" w:rsidP="00423C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C41" w:rsidRPr="00423C41" w:rsidRDefault="00423C41" w:rsidP="00423C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30.07.04 Ж. № 809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41" w:rsidRDefault="00423C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C41"/>
    <w:rsid w:val="00423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3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3C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3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3C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3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3C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3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3C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30.07.04 Ж. № 809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2024-05-02T03:26:00Z</dcterms:created>
  <dcterms:modified xsi:type="dcterms:W3CDTF">2024-05-02T03:26:00Z</dcterms:modified>
</cp:coreProperties>
</file>