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53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Мемлекеттік ңлеуметтік сақтандыру қорының қаржы құралдарымен байланысты қызметті жүзеге асыруы ережесін бекіту туралы Қазақстан Республикасы Үкіметінің 2004 жылғы 20 тамыздағы № 878 Қаулысы (2018.09.10. берілген өзгерістер мен толықтырулармен) (күші жойылд</w:t>
      </w:r>
      <w:r>
        <w:rPr>
          <w:rStyle w:val="s0"/>
          <w:b/>
          <w:bCs/>
        </w:rPr>
        <w:t>ы)</w:t>
      </w:r>
    </w:p>
    <w:p w:rsidR="00000000" w:rsidRDefault="003F5343">
      <w:pPr>
        <w:ind w:firstLine="397"/>
        <w:jc w:val="both"/>
      </w:pPr>
      <w:r>
        <w:rPr>
          <w:rStyle w:val="s0"/>
        </w:rPr>
        <w:t> </w:t>
      </w:r>
    </w:p>
    <w:p w:rsidR="00000000" w:rsidRDefault="003F5343">
      <w:pPr>
        <w:ind w:firstLine="397"/>
        <w:jc w:val="both"/>
      </w:pPr>
      <w:r>
        <w:rPr>
          <w:rStyle w:val="s0"/>
        </w:rPr>
        <w:t>Жариялануы: ҚР Президенті мен ҚР Үкіметінің актілер жинағы, 30/2004</w:t>
      </w:r>
      <w:r>
        <w:t xml:space="preserve">, </w:t>
      </w:r>
      <w:r>
        <w:rPr>
          <w:rStyle w:val="s0"/>
        </w:rPr>
        <w:t>411-құжат</w:t>
      </w:r>
    </w:p>
    <w:p w:rsidR="00000000" w:rsidRDefault="003F5343">
      <w:pPr>
        <w:ind w:firstLine="397"/>
        <w:jc w:val="both"/>
      </w:pPr>
      <w:r>
        <w:rPr>
          <w:rStyle w:val="s0"/>
        </w:rPr>
        <w:t> </w:t>
      </w:r>
    </w:p>
    <w:p w:rsidR="00000000" w:rsidRDefault="003F534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21 тамыздағы № 530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F5343">
      <w:pPr>
        <w:ind w:firstLine="397"/>
        <w:jc w:val="both"/>
      </w:pPr>
      <w:r>
        <w:rPr>
          <w:rStyle w:val="s0"/>
        </w:rPr>
        <w:t> </w:t>
      </w:r>
    </w:p>
    <w:p w:rsidR="00000000" w:rsidRDefault="003F5343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3F5343">
      <w:pPr>
        <w:ind w:firstLine="397"/>
        <w:jc w:val="both"/>
      </w:pPr>
      <w:r>
        <w:rPr>
          <w:rStyle w:val="s0"/>
        </w:rPr>
        <w:t> </w:t>
      </w:r>
    </w:p>
    <w:p w:rsidR="00000000" w:rsidRDefault="003F534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2018.09.10. № 624 </w:t>
      </w:r>
      <w:hyperlink r:id="rId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3F5343">
      <w:pPr>
        <w:ind w:firstLine="397"/>
        <w:jc w:val="both"/>
      </w:pPr>
      <w:r>
        <w:rPr>
          <w:rStyle w:val="s0"/>
        </w:rPr>
        <w:t> </w:t>
      </w:r>
    </w:p>
    <w:p w:rsidR="00000000" w:rsidRDefault="003F5343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F5343">
      <w:pPr>
        <w:ind w:firstLine="397"/>
        <w:jc w:val="both"/>
      </w:pPr>
      <w:r>
        <w:rPr>
          <w:rStyle w:val="s0"/>
        </w:rPr>
        <w:t> </w:t>
      </w:r>
    </w:p>
    <w:p w:rsidR="00000000" w:rsidRDefault="003F5343">
      <w:pPr>
        <w:ind w:firstLine="397"/>
        <w:jc w:val="both"/>
      </w:pPr>
      <w:r>
        <w:rPr>
          <w:rStyle w:val="s0"/>
        </w:rPr>
        <w:t xml:space="preserve">2018 ж. 9 қазанға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3F5343">
      <w:r>
        <w:t> </w:t>
      </w:r>
    </w:p>
    <w:p w:rsidR="00000000" w:rsidRDefault="003F5343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343" w:rsidRDefault="003F5343" w:rsidP="003F5343">
      <w:r>
        <w:separator/>
      </w:r>
    </w:p>
  </w:endnote>
  <w:endnote w:type="continuationSeparator" w:id="0">
    <w:p w:rsidR="003F5343" w:rsidRDefault="003F5343" w:rsidP="003F5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43" w:rsidRDefault="003F53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43" w:rsidRDefault="003F53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43" w:rsidRDefault="003F53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343" w:rsidRDefault="003F5343" w:rsidP="003F5343">
      <w:r>
        <w:separator/>
      </w:r>
    </w:p>
  </w:footnote>
  <w:footnote w:type="continuationSeparator" w:id="0">
    <w:p w:rsidR="003F5343" w:rsidRDefault="003F5343" w:rsidP="003F53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43" w:rsidRDefault="003F53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43" w:rsidRDefault="003F5343" w:rsidP="003F53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5343" w:rsidRPr="003F5343" w:rsidRDefault="003F5343" w:rsidP="003F53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әлеуметтік сақтандыру қорының қаржы құралдарымен байланысты қызметті жүзеге асыруы ережесін бекіту туралы Қазақстан Республикасы Үкіметінің 2004 жылғы 20 тамыздағы № 878 Қаулысы (2018.09.10.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343" w:rsidRDefault="003F53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5343"/>
    <w:rsid w:val="003F5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53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53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53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53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53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53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53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53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340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22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384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103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826</Characters>
  <Application>Microsoft Office Word</Application>
  <DocSecurity>0</DocSecurity>
  <Lines>6</Lines>
  <Paragraphs>1</Paragraphs>
  <ScaleCrop>false</ScaleCrop>
  <Company>SPecialiST RePack</Company>
  <LinksUpToDate>false</LinksUpToDate>
  <CharactersWithSpaces>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әлеуметтік сақтандыру қорының қаржы құралдарымен байланысты қызметті жүзеге асыруы ережесін бекіту туралы Қазақстан Республикасы Үкіметінің 2004 жылғы 20 тамыздағы № 878 Қаулысы (2018.09.10.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2024-04-24T17:16:00Z</dcterms:created>
  <dcterms:modified xsi:type="dcterms:W3CDTF">2024-04-24T17:16:00Z</dcterms:modified>
</cp:coreProperties>
</file>