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6D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 Мәдениет министрлігінің мәселелері» Қазақстан Республикасы Үкіметінің 2004 жылғы 29 қазандағы № 1130 Қаулысы (2014.23.09. берілген өзгерістер мен толықтырулармен)</w:t>
      </w:r>
    </w:p>
    <w:p w:rsidR="00000000" w:rsidRDefault="000D16D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D16DC">
      <w:pPr>
        <w:ind w:firstLine="400"/>
        <w:jc w:val="both"/>
      </w:pPr>
      <w:r>
        <w:rPr>
          <w:rStyle w:val="s0"/>
        </w:rPr>
        <w:t> </w:t>
      </w:r>
    </w:p>
    <w:p w:rsidR="00000000" w:rsidRDefault="000D16DC">
      <w:pPr>
        <w:ind w:firstLine="403"/>
        <w:jc w:val="both"/>
      </w:pPr>
      <w:r>
        <w:t>ҚР</w:t>
      </w:r>
      <w:r>
        <w:t xml:space="preserve"> Үкіметінің 2005.28.01 № 73 </w:t>
      </w:r>
      <w:hyperlink r:id="rId7" w:anchor="sub_id=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D16DC">
      <w:pPr>
        <w:ind w:firstLine="403"/>
        <w:jc w:val="both"/>
      </w:pPr>
      <w:r>
        <w:t>ҚР</w:t>
      </w:r>
      <w:r>
        <w:t xml:space="preserve"> Үкіметінiң 2005.04.02. № 103 </w:t>
      </w:r>
      <w:hyperlink r:id="rId8" w:anchor="sub_id=4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3"/>
        <w:jc w:val="both"/>
      </w:pPr>
      <w:r>
        <w:t>ҚР</w:t>
      </w:r>
      <w:r>
        <w:t xml:space="preserve"> Үкіметінiң 2005.01.03. № 183 </w:t>
      </w:r>
      <w:hyperlink r:id="rId9" w:anchor="sub_id=5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 Үкіметінiң 2005.27.05. № 522 </w:t>
      </w:r>
      <w:hyperlink r:id="rId10" w:anchor="sub_id=20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 Үкіметінiң 2005.20.09. № 928 </w:t>
      </w:r>
      <w:hyperlink r:id="rId11" w:anchor="sub_id=4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2005.17.11. № 1132 </w:t>
      </w:r>
      <w:hyperlink r:id="rId12" w:anchor="sub_id=4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t>ҚР</w:t>
      </w:r>
      <w:r>
        <w:t xml:space="preserve"> Үкіметінің 2006.27.02. № 134 </w:t>
      </w:r>
      <w:hyperlink r:id="rId13" w:anchor="sub_id=16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2006.14.03  № 158 </w:t>
      </w:r>
      <w:hyperlink r:id="rId14" w:anchor="sub_id=3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2006.29.03  № 211 </w:t>
      </w:r>
      <w:hyperlink r:id="rId15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2006.16.05  № 405 </w:t>
      </w:r>
      <w:hyperlink r:id="rId16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2006.19.07  № 692 </w:t>
      </w:r>
      <w:hyperlink r:id="rId1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2006.29.12.  № 1313 </w:t>
      </w:r>
      <w:hyperlink r:id="rId1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2007.03.09.  № 763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2007.29.11.  № 1148 </w:t>
      </w:r>
      <w:hyperlink r:id="rId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2008.26.06.  № 610 </w:t>
      </w:r>
      <w:hyperlink r:id="rId2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22" w:anchor="sub_id=70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2009.17.11. № 1863 </w:t>
      </w:r>
      <w:hyperlink r:id="rId23" w:anchor="sub_id=20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t>ҚР</w:t>
      </w:r>
      <w:r>
        <w:t xml:space="preserve"> Үкі</w:t>
      </w:r>
      <w:r>
        <w:t xml:space="preserve">метінің 2010.31.03. № 252 </w:t>
      </w:r>
      <w:hyperlink r:id="rId24" w:anchor="sub_id=50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2010.30.06. № 675 </w:t>
      </w:r>
      <w:hyperlink r:id="rId25" w:anchor="sub_id=10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2011.29.04. № 468 </w:t>
      </w:r>
      <w:hyperlink r:id="rId26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2011.01.08. № 888 </w:t>
      </w:r>
      <w:hyperlink r:id="rId27" w:anchor="sub_id=1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2012.12.03. № 319 </w:t>
      </w:r>
      <w:hyperlink r:id="rId28" w:anchor="sub_id=40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29" w:anchor="sub_id=6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2012.26.06. № 836 </w:t>
      </w:r>
      <w:hyperlink r:id="rId3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2012.26.06. № 846 </w:t>
      </w:r>
      <w:hyperlink r:id="rId31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2012.25.10. № 1360 </w:t>
      </w:r>
      <w:hyperlink r:id="rId3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2013.25.01. № 32 </w:t>
      </w:r>
      <w:hyperlink r:id="rId3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2013.16.04. № 369 </w:t>
      </w:r>
      <w:hyperlink r:id="rId34" w:anchor="sub_id=40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2013.29.04. № 403 </w:t>
      </w:r>
      <w:hyperlink r:id="rId35" w:anchor="sub_id=20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2013.29.04. № 413 </w:t>
      </w:r>
      <w:hyperlink r:id="rId3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(2013 ж. 24 сәуірден бастап қолданысқа енгізілді)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2013.22.05. № 512 </w:t>
      </w:r>
      <w:hyperlink r:id="rId37" w:anchor="sub_id=3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2013.02.07. № 675 </w:t>
      </w:r>
      <w:hyperlink r:id="rId3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3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2013.13.09. № 956</w:t>
      </w:r>
      <w:r>
        <w:rPr>
          <w:rStyle w:val="s0"/>
        </w:rPr>
        <w:t xml:space="preserve"> </w:t>
      </w:r>
      <w:hyperlink r:id="rId4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2013.12.11. № 1208 </w:t>
      </w:r>
      <w:hyperlink r:id="rId41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2014.27.01. № 28 </w:t>
      </w:r>
      <w:hyperlink r:id="rId42" w:anchor="sub_id=101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2014.03.02. № 43 </w:t>
      </w:r>
      <w:hyperlink r:id="rId43" w:anchor="sub_id=101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2014.04.05. № 441 </w:t>
      </w:r>
      <w:hyperlink r:id="rId44" w:anchor="sub_id=300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2014.23.09. № 1003 </w:t>
      </w:r>
      <w:hyperlink r:id="rId45" w:anchor="sub_id=2" w:history="1">
        <w:r>
          <w:rPr>
            <w:rStyle w:val="a3"/>
          </w:rPr>
          <w:t>Қаулысымен</w:t>
        </w:r>
      </w:hyperlink>
    </w:p>
    <w:p w:rsidR="00000000" w:rsidRDefault="000D16DC">
      <w:pPr>
        <w:ind w:firstLine="400"/>
        <w:jc w:val="both"/>
      </w:pPr>
      <w:r>
        <w:t> </w:t>
      </w:r>
    </w:p>
    <w:p w:rsidR="00000000" w:rsidRDefault="000D16D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D16DC">
      <w:pPr>
        <w:ind w:firstLine="400"/>
        <w:jc w:val="both"/>
      </w:pPr>
      <w:r>
        <w:rPr>
          <w:rStyle w:val="s0"/>
        </w:rPr>
        <w:t> </w:t>
      </w:r>
    </w:p>
    <w:p w:rsidR="00000000" w:rsidRDefault="000D16DC">
      <w:pPr>
        <w:ind w:firstLine="400"/>
        <w:jc w:val="both"/>
      </w:pPr>
      <w:r>
        <w:rPr>
          <w:rStyle w:val="s0"/>
        </w:rPr>
        <w:t xml:space="preserve">2005 ж. 28 қаңтарға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 xml:space="preserve">2005 ж. 20 қыркүйекке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 xml:space="preserve">2005 ж. 17 қарашаға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 xml:space="preserve">2006 ж. 27 ақпанға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 xml:space="preserve">2006 ж. 14 наурызға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 xml:space="preserve">2006 ж. 29 наурызға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 xml:space="preserve">2006 ж. 16 мамырға дейін қолданылған </w:t>
      </w:r>
      <w:hyperlink r:id="rId52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rPr>
          <w:rStyle w:val="s0"/>
        </w:rPr>
        <w:t xml:space="preserve"> </w:t>
      </w:r>
    </w:p>
    <w:p w:rsidR="00000000" w:rsidRDefault="000D16DC">
      <w:pPr>
        <w:ind w:firstLine="403"/>
        <w:jc w:val="both"/>
      </w:pPr>
      <w:r>
        <w:t xml:space="preserve">2007 ж. 3 қыркүйекке дейін қолданылған </w:t>
      </w:r>
      <w:hyperlink r:id="rId53" w:history="1">
        <w:r>
          <w:rPr>
            <w:rStyle w:val="a3"/>
          </w:rPr>
          <w:t xml:space="preserve">редакция </w:t>
        </w:r>
      </w:hyperlink>
    </w:p>
    <w:p w:rsidR="00000000" w:rsidRDefault="000D16DC">
      <w:pPr>
        <w:ind w:firstLine="403"/>
        <w:jc w:val="both"/>
      </w:pPr>
      <w:r>
        <w:t xml:space="preserve">2007 ж. 29 қарашаға дейін қолданылған </w:t>
      </w:r>
      <w:hyperlink r:id="rId5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D16DC">
      <w:pPr>
        <w:ind w:firstLine="403"/>
        <w:jc w:val="both"/>
      </w:pPr>
      <w:r>
        <w:t xml:space="preserve">2008 ж. 26 маусымға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2008 ж. 21 қарашаға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>2009 ж. 17 қарашаға дейін қолдан</w:t>
      </w:r>
      <w:r>
        <w:t xml:space="preserve">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2010 ж. 31 наурызға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2010 ж. 30 маусымға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2011 ж. 29 сәуірге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2011 ж. 1 тамызға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2012 ж. 12 наурызға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2012 ж. 7 маусымға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2012 ж. 26 маусымға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2012 ж. 25 қазанға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rPr>
          <w:rStyle w:val="s0"/>
        </w:rPr>
        <w:t>2013 ж. 25 қаңтарға дейін қолданы</w:t>
      </w:r>
      <w:r>
        <w:rPr>
          <w:rStyle w:val="s0"/>
        </w:rPr>
        <w:t xml:space="preserve">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t xml:space="preserve">2013 ж. 16 сәуірге дейін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t xml:space="preserve">2013 ж. 29 сәуірге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t xml:space="preserve">2013 ж. 22 мамырға 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t xml:space="preserve">2013 ж. 2 шілдеге дейін қолданылған </w:t>
      </w:r>
      <w:hyperlink r:id="rId70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2013 ж. </w:t>
      </w:r>
      <w:r>
        <w:rPr>
          <w:rStyle w:val="s00"/>
        </w:rPr>
        <w:t xml:space="preserve">5 тамызға және </w:t>
      </w:r>
      <w:r>
        <w:t xml:space="preserve">13 қыркүйекке дейін қолданылған </w:t>
      </w:r>
      <w:hyperlink r:id="rId71" w:history="1">
        <w:r>
          <w:rPr>
            <w:rStyle w:val="a3"/>
          </w:rPr>
          <w:t xml:space="preserve">редакция </w:t>
        </w:r>
      </w:hyperlink>
    </w:p>
    <w:p w:rsidR="00000000" w:rsidRDefault="000D16DC">
      <w:pPr>
        <w:ind w:firstLine="403"/>
        <w:jc w:val="both"/>
      </w:pPr>
      <w:r>
        <w:t xml:space="preserve">2013 ж. 12 қарашаға дейін қолданылған </w:t>
      </w:r>
      <w:hyperlink r:id="rId72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0"/>
        <w:jc w:val="both"/>
      </w:pPr>
      <w:r>
        <w:t>2014</w:t>
      </w:r>
      <w:r>
        <w:t xml:space="preserve"> ж. 27 қаңтарға дейін қолданылған </w:t>
      </w:r>
      <w:hyperlink r:id="rId7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D16DC">
      <w:pPr>
        <w:ind w:firstLine="400"/>
        <w:jc w:val="both"/>
      </w:pPr>
      <w:r>
        <w:t xml:space="preserve">2014 ж. 3 ақпанға дейін қолданылған </w:t>
      </w:r>
      <w:hyperlink r:id="rId74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2014 ж. 4 мамырға дейін қолданылған </w:t>
      </w:r>
      <w:hyperlink r:id="rId75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 xml:space="preserve">2014 ж. 23 қыркүйекке дейін қолданылған </w:t>
      </w:r>
      <w:hyperlink r:id="rId76" w:history="1">
        <w:r>
          <w:rPr>
            <w:rStyle w:val="a3"/>
          </w:rPr>
          <w:t>редакция</w:t>
        </w:r>
      </w:hyperlink>
    </w:p>
    <w:p w:rsidR="00000000" w:rsidRDefault="000D16DC">
      <w:pPr>
        <w:ind w:firstLine="403"/>
        <w:jc w:val="both"/>
      </w:pPr>
      <w:r>
        <w:t> </w:t>
      </w:r>
    </w:p>
    <w:p w:rsidR="00000000" w:rsidRDefault="000D16DC">
      <w:pPr>
        <w:ind w:firstLine="403"/>
        <w:jc w:val="both"/>
      </w:pPr>
      <w:r>
        <w:t> </w:t>
      </w:r>
    </w:p>
    <w:p w:rsidR="00000000" w:rsidRDefault="000D16DC">
      <w:pPr>
        <w:ind w:firstLine="403"/>
        <w:jc w:val="both"/>
      </w:pPr>
      <w:r>
        <w:t> </w:t>
      </w:r>
    </w:p>
    <w:p w:rsidR="00000000" w:rsidRDefault="000D16DC">
      <w:pPr>
        <w:ind w:firstLine="403"/>
        <w:jc w:val="both"/>
      </w:pPr>
      <w:r>
        <w:t> </w:t>
      </w:r>
    </w:p>
    <w:p w:rsidR="00000000" w:rsidRDefault="000D16DC">
      <w:pPr>
        <w:ind w:firstLine="403"/>
        <w:jc w:val="both"/>
      </w:pPr>
      <w:r>
        <w:t> 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6DC" w:rsidRDefault="000D16DC" w:rsidP="000D16DC">
      <w:r>
        <w:separator/>
      </w:r>
    </w:p>
  </w:endnote>
  <w:endnote w:type="continuationSeparator" w:id="0">
    <w:p w:rsidR="000D16DC" w:rsidRDefault="000D16DC" w:rsidP="000D16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DC" w:rsidRDefault="000D16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DC" w:rsidRDefault="000D16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DC" w:rsidRDefault="000D16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6DC" w:rsidRDefault="000D16DC" w:rsidP="000D16DC">
      <w:r>
        <w:separator/>
      </w:r>
    </w:p>
  </w:footnote>
  <w:footnote w:type="continuationSeparator" w:id="0">
    <w:p w:rsidR="000D16DC" w:rsidRDefault="000D16DC" w:rsidP="000D16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DC" w:rsidRDefault="000D16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DC" w:rsidRDefault="000D16DC" w:rsidP="000D16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6DC" w:rsidRPr="000D16DC" w:rsidRDefault="000D16DC" w:rsidP="000D16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МӘДЕНИЕТ, АҚПАРАТ ЖӘНЕ СПОРТ МИНИСТРЛІГІНІҢ МӘСЕЛЕЛЕРІ...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DC" w:rsidRDefault="000D16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6DC"/>
    <w:rsid w:val="000D1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6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6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6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6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6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6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6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6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7605" TargetMode="External"/><Relationship Id="rId18" Type="http://schemas.openxmlformats.org/officeDocument/2006/relationships/hyperlink" Target="http://online.zakon.kz/Document/?doc_id=30083310" TargetMode="External"/><Relationship Id="rId26" Type="http://schemas.openxmlformats.org/officeDocument/2006/relationships/hyperlink" Target="http://online.zakon.kz/Document/?doc_id=30986455" TargetMode="External"/><Relationship Id="rId39" Type="http://schemas.openxmlformats.org/officeDocument/2006/relationships/hyperlink" Target="http://online.zakon.kz/Document/?doc_id=31449335" TargetMode="External"/><Relationship Id="rId21" Type="http://schemas.openxmlformats.org/officeDocument/2006/relationships/hyperlink" Target="http://online.zakon.kz/Document/?doc_id=30192332" TargetMode="External"/><Relationship Id="rId34" Type="http://schemas.openxmlformats.org/officeDocument/2006/relationships/hyperlink" Target="http://online.zakon.kz/Document/?doc_id=31377110" TargetMode="External"/><Relationship Id="rId42" Type="http://schemas.openxmlformats.org/officeDocument/2006/relationships/hyperlink" Target="http://online.zakon.kz/Document/?doc_id=31498888" TargetMode="External"/><Relationship Id="rId47" Type="http://schemas.openxmlformats.org/officeDocument/2006/relationships/hyperlink" Target="http://online.zakon.kz/Document/?doc_id=30024874" TargetMode="External"/><Relationship Id="rId50" Type="http://schemas.openxmlformats.org/officeDocument/2006/relationships/hyperlink" Target="http://online.zakon.kz/Document/?doc_id=30049090" TargetMode="External"/><Relationship Id="rId55" Type="http://schemas.openxmlformats.org/officeDocument/2006/relationships/hyperlink" Target="http://online.zakon.kz/Document/?doc_id=30192396" TargetMode="External"/><Relationship Id="rId63" Type="http://schemas.openxmlformats.org/officeDocument/2006/relationships/hyperlink" Target="http://online.zakon.kz/Document/?doc_id=31211757" TargetMode="External"/><Relationship Id="rId68" Type="http://schemas.openxmlformats.org/officeDocument/2006/relationships/hyperlink" Target="http://online.zakon.kz/Document/?doc_id=31386064" TargetMode="External"/><Relationship Id="rId76" Type="http://schemas.openxmlformats.org/officeDocument/2006/relationships/hyperlink" Target="http://online.zakon.kz/Document/?doc_id=31616440" TargetMode="External"/><Relationship Id="rId84" Type="http://schemas.openxmlformats.org/officeDocument/2006/relationships/theme" Target="theme/theme1.xml"/><Relationship Id="rId7" Type="http://schemas.openxmlformats.org/officeDocument/2006/relationships/hyperlink" Target="http://online.zakon.kz/Document/?doc_id=51052819" TargetMode="External"/><Relationship Id="rId71" Type="http://schemas.openxmlformats.org/officeDocument/2006/relationships/hyperlink" Target="http://online.zakon.kz/Document/?doc_id=3144558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6784" TargetMode="External"/><Relationship Id="rId29" Type="http://schemas.openxmlformats.org/officeDocument/2006/relationships/hyperlink" Target="http://online.zakon.kz/Document/?doc_id=31211368" TargetMode="External"/><Relationship Id="rId11" Type="http://schemas.openxmlformats.org/officeDocument/2006/relationships/hyperlink" Target="http://online.zakon.kz/Document/?doc_id=30024852" TargetMode="External"/><Relationship Id="rId24" Type="http://schemas.openxmlformats.org/officeDocument/2006/relationships/hyperlink" Target="http://online.zakon.kz/Document/?doc_id=30656969" TargetMode="External"/><Relationship Id="rId32" Type="http://schemas.openxmlformats.org/officeDocument/2006/relationships/hyperlink" Target="http://online.zakon.kz/Document/?doc_id=31281968" TargetMode="External"/><Relationship Id="rId37" Type="http://schemas.openxmlformats.org/officeDocument/2006/relationships/hyperlink" Target="http://online.zakon.kz/Document/?doc_id=31396754" TargetMode="External"/><Relationship Id="rId40" Type="http://schemas.openxmlformats.org/officeDocument/2006/relationships/hyperlink" Target="http://online.zakon.kz/Document/?doc_id=31445581" TargetMode="External"/><Relationship Id="rId45" Type="http://schemas.openxmlformats.org/officeDocument/2006/relationships/hyperlink" Target="http://online.zakon.kz/Document/?doc_id=31614178" TargetMode="External"/><Relationship Id="rId53" Type="http://schemas.openxmlformats.org/officeDocument/2006/relationships/hyperlink" Target="http://online.zakon.kz/Document/?doc_id=30125145" TargetMode="External"/><Relationship Id="rId58" Type="http://schemas.openxmlformats.org/officeDocument/2006/relationships/hyperlink" Target="http://online.zakon.kz/Document/?doc_id=30657328" TargetMode="External"/><Relationship Id="rId66" Type="http://schemas.openxmlformats.org/officeDocument/2006/relationships/hyperlink" Target="http://online.zakon.kz/Document/?doc_id=31331179" TargetMode="External"/><Relationship Id="rId74" Type="http://schemas.openxmlformats.org/officeDocument/2006/relationships/hyperlink" Target="http://online.zakon.kz/Document/?doc_id=31504696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043474" TargetMode="External"/><Relationship Id="rId82" Type="http://schemas.openxmlformats.org/officeDocument/2006/relationships/footer" Target="footer3.xml"/><Relationship Id="rId10" Type="http://schemas.openxmlformats.org/officeDocument/2006/relationships/hyperlink" Target="http://online.zakon.kz/Document/?doc_id=30012808" TargetMode="External"/><Relationship Id="rId19" Type="http://schemas.openxmlformats.org/officeDocument/2006/relationships/hyperlink" Target="http://online.zakon.kz/Document/?doc_id=30125142" TargetMode="External"/><Relationship Id="rId31" Type="http://schemas.openxmlformats.org/officeDocument/2006/relationships/hyperlink" Target="http://online.zakon.kz/Document/?doc_id=31215759" TargetMode="External"/><Relationship Id="rId44" Type="http://schemas.openxmlformats.org/officeDocument/2006/relationships/hyperlink" Target="http://online.zakon.kz/Document/?doc_id=31551950" TargetMode="External"/><Relationship Id="rId52" Type="http://schemas.openxmlformats.org/officeDocument/2006/relationships/hyperlink" Target="http://online.zakon.kz/Document/?doc_id=30056811" TargetMode="External"/><Relationship Id="rId60" Type="http://schemas.openxmlformats.org/officeDocument/2006/relationships/hyperlink" Target="http://online.zakon.kz/Document/?doc_id=30986457" TargetMode="External"/><Relationship Id="rId65" Type="http://schemas.openxmlformats.org/officeDocument/2006/relationships/hyperlink" Target="http://online.zakon.kz/Document/?doc_id=31282161" TargetMode="External"/><Relationship Id="rId73" Type="http://schemas.openxmlformats.org/officeDocument/2006/relationships/hyperlink" Target="http://online.zakon.kz/Document/?doc_id=31498895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029" TargetMode="External"/><Relationship Id="rId14" Type="http://schemas.openxmlformats.org/officeDocument/2006/relationships/hyperlink" Target="http://online.zakon.kz/Document/?doc_id=30049069" TargetMode="External"/><Relationship Id="rId22" Type="http://schemas.openxmlformats.org/officeDocument/2006/relationships/hyperlink" Target="http://online.zakon.kz/Document/?doc_id=30366692" TargetMode="External"/><Relationship Id="rId27" Type="http://schemas.openxmlformats.org/officeDocument/2006/relationships/hyperlink" Target="http://online.zakon.kz/Document/?doc_id=31043442" TargetMode="External"/><Relationship Id="rId30" Type="http://schemas.openxmlformats.org/officeDocument/2006/relationships/hyperlink" Target="http://online.zakon.kz/Document/?doc_id=31215768" TargetMode="External"/><Relationship Id="rId35" Type="http://schemas.openxmlformats.org/officeDocument/2006/relationships/hyperlink" Target="http://online.zakon.kz/Document/?doc_id=31385964" TargetMode="External"/><Relationship Id="rId43" Type="http://schemas.openxmlformats.org/officeDocument/2006/relationships/hyperlink" Target="http://online.zakon.kz/Document/?doc_id=31504676" TargetMode="External"/><Relationship Id="rId48" Type="http://schemas.openxmlformats.org/officeDocument/2006/relationships/hyperlink" Target="http://online.zakon.kz/Document/?doc_id=30034603" TargetMode="External"/><Relationship Id="rId56" Type="http://schemas.openxmlformats.org/officeDocument/2006/relationships/hyperlink" Target="http://online.zakon.kz/Document/?doc_id=30367130" TargetMode="External"/><Relationship Id="rId64" Type="http://schemas.openxmlformats.org/officeDocument/2006/relationships/hyperlink" Target="http://online.zakon.kz/Document/?doc_id=31215878" TargetMode="External"/><Relationship Id="rId69" Type="http://schemas.openxmlformats.org/officeDocument/2006/relationships/hyperlink" Target="http://online.zakon.kz/Document/?doc_id=31397104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51052909" TargetMode="External"/><Relationship Id="rId51" Type="http://schemas.openxmlformats.org/officeDocument/2006/relationships/hyperlink" Target="http://online.zakon.kz/Document/?doc_id=30051418" TargetMode="External"/><Relationship Id="rId72" Type="http://schemas.openxmlformats.org/officeDocument/2006/relationships/hyperlink" Target="http://online.zakon.kz/Document/?doc_id=31471512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34589" TargetMode="External"/><Relationship Id="rId17" Type="http://schemas.openxmlformats.org/officeDocument/2006/relationships/hyperlink" Target="http://online.zakon.kz/Document/?doc_id=30064351" TargetMode="External"/><Relationship Id="rId25" Type="http://schemas.openxmlformats.org/officeDocument/2006/relationships/hyperlink" Target="http://online.zakon.kz/Document/?doc_id=30804028" TargetMode="External"/><Relationship Id="rId33" Type="http://schemas.openxmlformats.org/officeDocument/2006/relationships/hyperlink" Target="http://online.zakon.kz/Document/?doc_id=31330942" TargetMode="External"/><Relationship Id="rId38" Type="http://schemas.openxmlformats.org/officeDocument/2006/relationships/hyperlink" Target="http://online.zakon.kz/Document/?doc_id=31414529" TargetMode="External"/><Relationship Id="rId46" Type="http://schemas.openxmlformats.org/officeDocument/2006/relationships/hyperlink" Target="http://online.zakon.kz/Document/?doc_id=53051323" TargetMode="External"/><Relationship Id="rId59" Type="http://schemas.openxmlformats.org/officeDocument/2006/relationships/hyperlink" Target="http://online.zakon.kz/Document/?doc_id=30804052" TargetMode="External"/><Relationship Id="rId67" Type="http://schemas.openxmlformats.org/officeDocument/2006/relationships/hyperlink" Target="http://online.zakon.kz/Document/?doc_id=31377549" TargetMode="External"/><Relationship Id="rId20" Type="http://schemas.openxmlformats.org/officeDocument/2006/relationships/hyperlink" Target="http://online.zakon.kz/Document/?doc_id=30147256" TargetMode="External"/><Relationship Id="rId41" Type="http://schemas.openxmlformats.org/officeDocument/2006/relationships/hyperlink" Target="http://online.zakon.kz/Document/?doc_id=31471461" TargetMode="External"/><Relationship Id="rId54" Type="http://schemas.openxmlformats.org/officeDocument/2006/relationships/hyperlink" Target="http://online.zakon.kz/Document/?doc_id=30147286" TargetMode="External"/><Relationship Id="rId62" Type="http://schemas.openxmlformats.org/officeDocument/2006/relationships/hyperlink" Target="http://online.zakon.kz/Document/?doc_id=31147258" TargetMode="External"/><Relationship Id="rId70" Type="http://schemas.openxmlformats.org/officeDocument/2006/relationships/hyperlink" Target="http://online.zakon.kz/Document/?doc_id=31414604" TargetMode="External"/><Relationship Id="rId75" Type="http://schemas.openxmlformats.org/officeDocument/2006/relationships/hyperlink" Target="http://online.zakon.kz/Document/?doc_id=31552431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51402" TargetMode="External"/><Relationship Id="rId23" Type="http://schemas.openxmlformats.org/officeDocument/2006/relationships/hyperlink" Target="http://online.zakon.kz/Document/?doc_id=30520004" TargetMode="External"/><Relationship Id="rId28" Type="http://schemas.openxmlformats.org/officeDocument/2006/relationships/hyperlink" Target="http://online.zakon.kz/Document/?doc_id=31147150" TargetMode="External"/><Relationship Id="rId36" Type="http://schemas.openxmlformats.org/officeDocument/2006/relationships/hyperlink" Target="http://online.zakon.kz/Document/?doc_id=31385958" TargetMode="External"/><Relationship Id="rId49" Type="http://schemas.openxmlformats.org/officeDocument/2006/relationships/hyperlink" Target="http://online.zakon.kz/Document/?doc_id=30047662" TargetMode="External"/><Relationship Id="rId57" Type="http://schemas.openxmlformats.org/officeDocument/2006/relationships/hyperlink" Target="http://online.zakon.kz/Document/?doc_id=305200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485</Words>
  <Characters>7968</Characters>
  <Application>Microsoft Office Word</Application>
  <DocSecurity>0</DocSecurity>
  <Lines>66</Lines>
  <Paragraphs>16</Paragraphs>
  <ScaleCrop>false</ScaleCrop>
  <Company>SPecialiST RePack</Company>
  <LinksUpToDate>false</LinksUpToDate>
  <CharactersWithSpaces>8437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МӘДЕНИЕТ, АҚПАРАТ ЖӘНЕ СПОРТ МИНИСТРЛІГІНІҢ МӘСЕЛЕЛЕРІ...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2024-02-23T03:29:00Z</dcterms:created>
  <dcterms:modified xsi:type="dcterms:W3CDTF">2024-02-23T03:29:00Z</dcterms:modified>
</cp:coreProperties>
</file>