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12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аумағында сауда операцияларын жүзеге асыру (қызметтер көрсету) кезінде төлем карточкаларын пайдалана отырып, төлемдер қабылдауға міндетті сауда (қызмет көрсету) ұйымдарының санаттарын бекіту туралы Қазақстан Республикасы Үкіметіні</w:t>
      </w:r>
      <w:r>
        <w:rPr>
          <w:b/>
          <w:bCs/>
        </w:rPr>
        <w:t>ң</w:t>
      </w:r>
      <w:r>
        <w:rPr>
          <w:b/>
          <w:bCs/>
        </w:rPr>
        <w:t xml:space="preserve"> 2004 жылғы 15 желтоқсандағы № 1328 Қаулысы (2011.18.07. берілген өзгерістермен) (күші жойылды)</w:t>
      </w:r>
    </w:p>
    <w:p w:rsidR="00000000" w:rsidRDefault="00E01121">
      <w:pPr>
        <w:ind w:firstLine="400"/>
        <w:jc w:val="both"/>
      </w:pPr>
      <w:r>
        <w:t xml:space="preserve">Жариялануы: </w:t>
      </w:r>
      <w:r>
        <w:rPr>
          <w:rStyle w:val="s0"/>
        </w:rPr>
        <w:t xml:space="preserve">«Егемен Қазақстан» 2004 жылғы 31 желтоқсан № 320-323 (23958); «Ресми газет» 2005 ж., 15 қаңтар № 3 (211) 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2011.18.07. № 820 </w:t>
      </w:r>
      <w:hyperlink r:id="rId7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29 желтоқсандағы № 1743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 xml:space="preserve">2011 ж. 18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p w:rsidR="00000000" w:rsidRDefault="00E011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121" w:rsidRDefault="00E01121" w:rsidP="00E01121">
      <w:r>
        <w:separator/>
      </w:r>
    </w:p>
  </w:endnote>
  <w:endnote w:type="continuationSeparator" w:id="0">
    <w:p w:rsidR="00E01121" w:rsidRDefault="00E01121" w:rsidP="00E0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121" w:rsidRDefault="00E01121" w:rsidP="00E01121">
      <w:r>
        <w:separator/>
      </w:r>
    </w:p>
  </w:footnote>
  <w:footnote w:type="continuationSeparator" w:id="0">
    <w:p w:rsidR="00E01121" w:rsidRDefault="00E01121" w:rsidP="00E01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 w:rsidP="00E01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121" w:rsidRPr="00E01121" w:rsidRDefault="00E01121" w:rsidP="00E01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АУМАҒЫНДА САУДА ОПЕРАЦ. ЖҮЗЕГЕ АСЫРУ (ҚЫЗМЕТТЕР КӨРСЕТУ)...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121" w:rsidRDefault="00E011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121"/>
    <w:rsid w:val="00E01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4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9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24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817</Characters>
  <Application>Microsoft Office Word</Application>
  <DocSecurity>0</DocSecurity>
  <Lines>6</Lines>
  <Paragraphs>1</Paragraphs>
  <ScaleCrop>false</ScaleCrop>
  <Company>SPecialiST RePack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АУМАҒЫНДА САУДА ОПЕРАЦ. ЖҮЗЕГЕ АСЫРУ (ҚЫЗМЕТТЕР КӨРСЕТУ)...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2024-02-28T19:27:00Z</dcterms:created>
  <dcterms:modified xsi:type="dcterms:W3CDTF">2024-02-28T19:27:00Z</dcterms:modified>
</cp:coreProperties>
</file>